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Актуальная редакция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Решения   </w:t>
      </w:r>
      <w:r w:rsidRPr="00B42564">
        <w:rPr>
          <w:rFonts w:ascii="Arial" w:hAnsi="Arial" w:cs="Arial"/>
          <w:b/>
          <w:sz w:val="24"/>
          <w:szCs w:val="24"/>
          <w:lang w:val="en-US"/>
        </w:rPr>
        <w:t>N</w:t>
      </w:r>
      <w:r w:rsidRPr="00B42564">
        <w:rPr>
          <w:rFonts w:ascii="Arial" w:hAnsi="Arial" w:cs="Arial"/>
          <w:b/>
          <w:sz w:val="24"/>
          <w:szCs w:val="24"/>
        </w:rPr>
        <w:t xml:space="preserve"> 22 от 19.12.2017 г. «Об утверждении бюджета Мирненского сельского поселения на 2018 год»</w:t>
      </w:r>
    </w:p>
    <w:p w:rsidR="00B42564" w:rsidRPr="00B42564" w:rsidRDefault="006E4F03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="00B42564" w:rsidRPr="00B42564">
        <w:rPr>
          <w:rFonts w:ascii="Arial" w:hAnsi="Arial" w:cs="Arial"/>
          <w:b/>
          <w:sz w:val="24"/>
          <w:szCs w:val="24"/>
        </w:rPr>
        <w:t xml:space="preserve">а </w:t>
      </w:r>
      <w:r w:rsidR="004009C4">
        <w:rPr>
          <w:rFonts w:ascii="Arial" w:hAnsi="Arial" w:cs="Arial"/>
          <w:b/>
          <w:sz w:val="24"/>
          <w:szCs w:val="24"/>
        </w:rPr>
        <w:t>2</w:t>
      </w:r>
      <w:r w:rsidR="00E26DB6">
        <w:rPr>
          <w:rFonts w:ascii="Arial" w:hAnsi="Arial" w:cs="Arial"/>
          <w:b/>
          <w:sz w:val="24"/>
          <w:szCs w:val="24"/>
        </w:rPr>
        <w:t>2</w:t>
      </w:r>
      <w:r w:rsidR="00790FFD">
        <w:rPr>
          <w:rFonts w:ascii="Arial" w:hAnsi="Arial" w:cs="Arial"/>
          <w:b/>
          <w:sz w:val="24"/>
          <w:szCs w:val="24"/>
        </w:rPr>
        <w:t xml:space="preserve"> </w:t>
      </w:r>
      <w:r w:rsidR="00E26DB6">
        <w:rPr>
          <w:rFonts w:ascii="Arial" w:hAnsi="Arial" w:cs="Arial"/>
          <w:b/>
          <w:sz w:val="24"/>
          <w:szCs w:val="24"/>
        </w:rPr>
        <w:t>декабря</w:t>
      </w:r>
      <w:r w:rsidR="00B42564" w:rsidRPr="00B42564">
        <w:rPr>
          <w:rFonts w:ascii="Arial" w:hAnsi="Arial" w:cs="Arial"/>
          <w:b/>
          <w:sz w:val="24"/>
          <w:szCs w:val="24"/>
        </w:rPr>
        <w:t xml:space="preserve"> 2018 г.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b/>
          <w:color w:val="000000"/>
        </w:rPr>
      </w:pPr>
      <w:r w:rsidRPr="00B42564">
        <w:rPr>
          <w:rFonts w:ascii="Arial" w:hAnsi="Arial" w:cs="Arial"/>
          <w:b/>
          <w:color w:val="000000"/>
        </w:rPr>
        <w:lastRenderedPageBreak/>
        <w:t xml:space="preserve">            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B42564" w:rsidRPr="00B42564" w:rsidRDefault="00534019" w:rsidP="00B425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</w:t>
      </w:r>
      <w:r w:rsidR="00B42564" w:rsidRPr="00B42564">
        <w:rPr>
          <w:rFonts w:ascii="Arial" w:hAnsi="Arial" w:cs="Arial"/>
          <w:b/>
          <w:color w:val="000000"/>
          <w:sz w:val="24"/>
          <w:szCs w:val="24"/>
        </w:rPr>
        <w:t xml:space="preserve">ЕШЕНИЕ </w:t>
      </w:r>
    </w:p>
    <w:p w:rsidR="00B42564" w:rsidRPr="00B42564" w:rsidRDefault="00B42564" w:rsidP="00B42564">
      <w:pPr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42564">
        <w:rPr>
          <w:rFonts w:ascii="Arial" w:hAnsi="Arial" w:cs="Arial"/>
          <w:color w:val="000000"/>
          <w:sz w:val="24"/>
          <w:szCs w:val="24"/>
        </w:rPr>
        <w:t>п. Мирный</w:t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  <w:u w:val="single"/>
        </w:rPr>
        <w:t>19  декабря 2017 г № 22</w:t>
      </w:r>
    </w:p>
    <w:p w:rsidR="00B42564" w:rsidRPr="00B42564" w:rsidRDefault="00B42564" w:rsidP="00B42564">
      <w:pPr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7-е собрание 4-го созыва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Об утверждении бюджета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Мирненского сельского поселения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на 2018 год 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sz w:val="24"/>
          <w:szCs w:val="24"/>
        </w:rPr>
      </w:pPr>
    </w:p>
    <w:p w:rsidR="00B42564" w:rsidRPr="00B42564" w:rsidRDefault="00B42564" w:rsidP="00B42564">
      <w:pPr>
        <w:keepNext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42564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B42564">
        <w:rPr>
          <w:rFonts w:ascii="Arial" w:hAnsi="Arial" w:cs="Arial"/>
          <w:bCs/>
          <w:sz w:val="24"/>
          <w:szCs w:val="24"/>
        </w:rPr>
        <w:t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 (в редакции от 22 сентября 2015 № 10), со статьей 50 Устава муниципального образования «Мирненское сельское поселение»,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ab/>
      </w:r>
      <w:r w:rsidRPr="00B42564">
        <w:rPr>
          <w:rFonts w:ascii="Arial" w:hAnsi="Arial" w:cs="Arial"/>
          <w:b/>
          <w:bCs/>
          <w:color w:val="000000"/>
          <w:sz w:val="24"/>
          <w:szCs w:val="24"/>
        </w:rPr>
        <w:t>Совет Мирненского сельского поселения   решил:</w:t>
      </w:r>
    </w:p>
    <w:p w:rsidR="00E26DB6" w:rsidRPr="00E26DB6" w:rsidRDefault="00E26DB6" w:rsidP="00974D9F">
      <w:pPr>
        <w:pStyle w:val="af"/>
        <w:keepNext/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  <w:b/>
        </w:rPr>
      </w:pPr>
      <w:r w:rsidRPr="00E26DB6">
        <w:rPr>
          <w:rFonts w:ascii="Arial" w:hAnsi="Arial" w:cs="Arial"/>
          <w:b/>
        </w:rPr>
        <w:t>Утвердить основные характеристики бюджета поселения на 2018 год:</w:t>
      </w:r>
    </w:p>
    <w:p w:rsidR="00E26DB6" w:rsidRPr="00E26DB6" w:rsidRDefault="00E26DB6" w:rsidP="00E26DB6">
      <w:pPr>
        <w:keepNext/>
        <w:keepLines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26DB6">
        <w:rPr>
          <w:rFonts w:ascii="Arial" w:eastAsia="Times New Roman" w:hAnsi="Arial" w:cs="Arial"/>
          <w:b/>
          <w:sz w:val="24"/>
          <w:szCs w:val="24"/>
        </w:rPr>
        <w:t xml:space="preserve">общий объем доходов бюджета поселения в сумме 26 454,3тыс. руб.; </w:t>
      </w:r>
    </w:p>
    <w:p w:rsidR="00E26DB6" w:rsidRPr="00E26DB6" w:rsidRDefault="00E26DB6" w:rsidP="00E26DB6">
      <w:pPr>
        <w:keepNext/>
        <w:keepLines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26DB6">
        <w:rPr>
          <w:rFonts w:ascii="Arial" w:eastAsia="Times New Roman" w:hAnsi="Arial" w:cs="Arial"/>
          <w:b/>
          <w:sz w:val="24"/>
          <w:szCs w:val="24"/>
        </w:rPr>
        <w:t xml:space="preserve">общий объем расходов бюджета поселения в сумме 28337,7 тыс. руб.; </w:t>
      </w:r>
    </w:p>
    <w:p w:rsidR="00E26DB6" w:rsidRPr="00E26DB6" w:rsidRDefault="00E26DB6" w:rsidP="00E26DB6">
      <w:pPr>
        <w:keepNext/>
        <w:keepLines/>
        <w:spacing w:line="360" w:lineRule="auto"/>
        <w:rPr>
          <w:rFonts w:ascii="Arial" w:hAnsi="Arial" w:cs="Arial"/>
          <w:b/>
          <w:sz w:val="24"/>
          <w:u w:val="single"/>
        </w:rPr>
      </w:pPr>
      <w:r w:rsidRPr="00E26DB6">
        <w:rPr>
          <w:rFonts w:ascii="Arial" w:eastAsia="Times New Roman" w:hAnsi="Arial" w:cs="Arial"/>
          <w:b/>
          <w:sz w:val="24"/>
          <w:szCs w:val="24"/>
        </w:rPr>
        <w:t>дефицит бюджета поселения в сумме 1</w:t>
      </w:r>
      <w:r w:rsidRPr="00E26DB6">
        <w:rPr>
          <w:rFonts w:ascii="Arial" w:eastAsia="Times New Roman" w:hAnsi="Arial" w:cs="Arial"/>
          <w:b/>
          <w:sz w:val="24"/>
          <w:szCs w:val="24"/>
          <w:lang w:val="en-US"/>
        </w:rPr>
        <w:t> </w:t>
      </w:r>
      <w:r w:rsidRPr="00E26DB6">
        <w:rPr>
          <w:rFonts w:ascii="Arial" w:eastAsia="Times New Roman" w:hAnsi="Arial" w:cs="Arial"/>
          <w:b/>
          <w:sz w:val="24"/>
          <w:szCs w:val="24"/>
        </w:rPr>
        <w:t>883,4 тыс. рублей.»</w:t>
      </w:r>
    </w:p>
    <w:p w:rsidR="00B42564" w:rsidRPr="005D0F63" w:rsidRDefault="004009C4" w:rsidP="005D0F63">
      <w:pPr>
        <w:keepNext/>
        <w:keepLines/>
        <w:spacing w:line="240" w:lineRule="auto"/>
        <w:ind w:firstLine="708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(решение от 2</w:t>
      </w:r>
      <w:r w:rsidR="00E26DB6">
        <w:rPr>
          <w:rFonts w:ascii="Arial" w:hAnsi="Arial" w:cs="Arial"/>
          <w:b/>
          <w:sz w:val="24"/>
          <w:u w:val="single"/>
        </w:rPr>
        <w:t>2</w:t>
      </w:r>
      <w:r>
        <w:rPr>
          <w:rFonts w:ascii="Arial" w:hAnsi="Arial" w:cs="Arial"/>
          <w:b/>
          <w:sz w:val="24"/>
          <w:u w:val="single"/>
        </w:rPr>
        <w:t>.1</w:t>
      </w:r>
      <w:r w:rsidR="00E26DB6">
        <w:rPr>
          <w:rFonts w:ascii="Arial" w:hAnsi="Arial" w:cs="Arial"/>
          <w:b/>
          <w:sz w:val="24"/>
          <w:u w:val="single"/>
        </w:rPr>
        <w:t>2</w:t>
      </w:r>
      <w:r>
        <w:rPr>
          <w:rFonts w:ascii="Arial" w:hAnsi="Arial" w:cs="Arial"/>
          <w:b/>
          <w:sz w:val="24"/>
          <w:u w:val="single"/>
        </w:rPr>
        <w:t>.</w:t>
      </w:r>
      <w:r w:rsidR="005D0F63" w:rsidRPr="005D0F63">
        <w:rPr>
          <w:rFonts w:ascii="Arial" w:hAnsi="Arial" w:cs="Arial"/>
          <w:b/>
          <w:sz w:val="24"/>
          <w:u w:val="single"/>
        </w:rPr>
        <w:t xml:space="preserve">2018 </w:t>
      </w:r>
      <w:r w:rsidR="005D0F63" w:rsidRPr="005D0F63">
        <w:rPr>
          <w:rFonts w:ascii="Arial" w:hAnsi="Arial" w:cs="Arial"/>
          <w:b/>
          <w:sz w:val="24"/>
          <w:u w:val="single"/>
          <w:lang w:val="en-US"/>
        </w:rPr>
        <w:t>N</w:t>
      </w:r>
      <w:r w:rsidR="005D0F63" w:rsidRPr="005D0F63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3</w:t>
      </w:r>
      <w:r w:rsidR="00E26DB6">
        <w:rPr>
          <w:rFonts w:ascii="Arial" w:hAnsi="Arial" w:cs="Arial"/>
          <w:b/>
          <w:sz w:val="24"/>
          <w:u w:val="single"/>
        </w:rPr>
        <w:t>6</w:t>
      </w:r>
      <w:r w:rsidR="005D0F63" w:rsidRPr="005D0F63">
        <w:rPr>
          <w:rFonts w:ascii="Arial" w:hAnsi="Arial" w:cs="Arial"/>
          <w:b/>
          <w:sz w:val="24"/>
          <w:u w:val="single"/>
        </w:rPr>
        <w:t>)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</w:t>
      </w:r>
      <w:r w:rsidRPr="00B42564">
        <w:rPr>
          <w:rFonts w:ascii="Arial" w:hAnsi="Arial" w:cs="Arial"/>
          <w:color w:val="000000"/>
          <w:sz w:val="24"/>
          <w:szCs w:val="24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B42564">
        <w:rPr>
          <w:rFonts w:ascii="Arial" w:hAnsi="Arial" w:cs="Arial"/>
          <w:color w:val="000000"/>
          <w:sz w:val="24"/>
          <w:szCs w:val="24"/>
        </w:rPr>
        <w:t>://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mirniy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tomsk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B42564">
        <w:rPr>
          <w:rFonts w:ascii="Arial" w:hAnsi="Arial" w:cs="Arial"/>
          <w:color w:val="000000"/>
          <w:sz w:val="24"/>
          <w:szCs w:val="24"/>
        </w:rPr>
        <w:t>).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         3. </w:t>
      </w:r>
      <w:r w:rsidRPr="00B42564">
        <w:rPr>
          <w:rFonts w:ascii="Arial" w:hAnsi="Arial" w:cs="Arial"/>
          <w:sz w:val="24"/>
          <w:szCs w:val="24"/>
        </w:rPr>
        <w:t>Настоящее решение вступает в силу с 01 января 2018 года.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4. Контроль за исполнением настоящего решения возложить на заместителя Председателя Совета Мирненского сельского поселения А.А. Молоховского.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Председатель Совета Мирненского поселения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Глава поселения (Глава Администрации)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5D0F63">
        <w:rPr>
          <w:rFonts w:ascii="Arial" w:hAnsi="Arial" w:cs="Arial"/>
          <w:b/>
          <w:bCs/>
          <w:sz w:val="24"/>
          <w:szCs w:val="24"/>
        </w:rPr>
        <w:lastRenderedPageBreak/>
        <w:t>Бюджет Мирненского сельского поселения</w:t>
      </w:r>
    </w:p>
    <w:p w:rsidR="00B42564" w:rsidRPr="005D0F63" w:rsidRDefault="00B42564" w:rsidP="00B42564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5D0F63">
        <w:rPr>
          <w:rFonts w:ascii="Arial" w:hAnsi="Arial" w:cs="Arial"/>
          <w:b/>
          <w:bCs/>
          <w:sz w:val="24"/>
          <w:szCs w:val="24"/>
        </w:rPr>
        <w:t xml:space="preserve"> на 2018 год.</w:t>
      </w:r>
    </w:p>
    <w:p w:rsidR="00E26DB6" w:rsidRDefault="00E26DB6" w:rsidP="00974D9F">
      <w:pPr>
        <w:pStyle w:val="af"/>
        <w:keepNext/>
        <w:numPr>
          <w:ilvl w:val="0"/>
          <w:numId w:val="4"/>
        </w:numPr>
        <w:jc w:val="both"/>
        <w:outlineLvl w:val="0"/>
        <w:rPr>
          <w:rFonts w:ascii="Arial" w:hAnsi="Arial" w:cs="Arial"/>
          <w:b/>
        </w:rPr>
      </w:pPr>
      <w:r w:rsidRPr="00E26DB6">
        <w:rPr>
          <w:rFonts w:ascii="Arial" w:hAnsi="Arial" w:cs="Arial"/>
          <w:b/>
        </w:rPr>
        <w:t>Утвердить основные характеристики бюджета поселения на 2018 год:</w:t>
      </w:r>
    </w:p>
    <w:p w:rsidR="00E26DB6" w:rsidRPr="00E26DB6" w:rsidRDefault="00E26DB6" w:rsidP="00E26DB6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6DB6">
        <w:rPr>
          <w:rFonts w:ascii="Arial" w:eastAsia="Times New Roman" w:hAnsi="Arial" w:cs="Arial"/>
          <w:b/>
          <w:sz w:val="24"/>
          <w:szCs w:val="24"/>
        </w:rPr>
        <w:t xml:space="preserve">общий объем доходов бюджета поселения в сумме 26 454,3тыс. руб.; </w:t>
      </w:r>
    </w:p>
    <w:p w:rsidR="00E26DB6" w:rsidRDefault="00E26DB6" w:rsidP="00E26DB6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6DB6">
        <w:rPr>
          <w:rFonts w:ascii="Arial" w:eastAsia="Times New Roman" w:hAnsi="Arial" w:cs="Arial"/>
          <w:b/>
          <w:sz w:val="24"/>
          <w:szCs w:val="24"/>
        </w:rPr>
        <w:t xml:space="preserve">общий объем расходов бюджета поселения в сумме 28337,7 тыс. руб.; </w:t>
      </w:r>
    </w:p>
    <w:p w:rsidR="00E26DB6" w:rsidRDefault="00E26DB6" w:rsidP="00E26DB6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6DB6">
        <w:rPr>
          <w:rFonts w:ascii="Arial" w:eastAsia="Times New Roman" w:hAnsi="Arial" w:cs="Arial"/>
          <w:b/>
          <w:sz w:val="24"/>
          <w:szCs w:val="24"/>
        </w:rPr>
        <w:t>дефицит бюджета поселения в сумме 1</w:t>
      </w:r>
      <w:r w:rsidRPr="00E26DB6">
        <w:rPr>
          <w:rFonts w:ascii="Arial" w:eastAsia="Times New Roman" w:hAnsi="Arial" w:cs="Arial"/>
          <w:b/>
          <w:sz w:val="24"/>
          <w:szCs w:val="24"/>
          <w:lang w:val="en-US"/>
        </w:rPr>
        <w:t> </w:t>
      </w:r>
      <w:r w:rsidRPr="00E26DB6">
        <w:rPr>
          <w:rFonts w:ascii="Arial" w:eastAsia="Times New Roman" w:hAnsi="Arial" w:cs="Arial"/>
          <w:b/>
          <w:sz w:val="24"/>
          <w:szCs w:val="24"/>
        </w:rPr>
        <w:t>883,4 тыс. рублей.»</w:t>
      </w:r>
    </w:p>
    <w:p w:rsidR="00E26DB6" w:rsidRPr="005D0F63" w:rsidRDefault="00E26DB6" w:rsidP="00E26DB6">
      <w:pPr>
        <w:keepNext/>
        <w:keepLines/>
        <w:spacing w:line="240" w:lineRule="auto"/>
        <w:ind w:firstLine="708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(решение от 22.12.</w:t>
      </w:r>
      <w:r w:rsidRPr="005D0F63">
        <w:rPr>
          <w:rFonts w:ascii="Arial" w:hAnsi="Arial" w:cs="Arial"/>
          <w:b/>
          <w:sz w:val="24"/>
          <w:u w:val="single"/>
        </w:rPr>
        <w:t xml:space="preserve">2018 </w:t>
      </w:r>
      <w:r w:rsidRPr="005D0F63">
        <w:rPr>
          <w:rFonts w:ascii="Arial" w:hAnsi="Arial" w:cs="Arial"/>
          <w:b/>
          <w:sz w:val="24"/>
          <w:u w:val="single"/>
          <w:lang w:val="en-US"/>
        </w:rPr>
        <w:t>N</w:t>
      </w:r>
      <w:r w:rsidRPr="005D0F63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36</w:t>
      </w:r>
      <w:r w:rsidRPr="005D0F63">
        <w:rPr>
          <w:rFonts w:ascii="Arial" w:hAnsi="Arial" w:cs="Arial"/>
          <w:b/>
          <w:sz w:val="24"/>
          <w:u w:val="single"/>
        </w:rPr>
        <w:t>)</w:t>
      </w:r>
    </w:p>
    <w:p w:rsidR="00B42564" w:rsidRPr="005D0F63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2. Установить, что часть прибыли муниципальных унитарных предприятий, остающихся после уплаты на</w:t>
      </w:r>
      <w:r w:rsidRPr="005D0F63">
        <w:rPr>
          <w:rFonts w:ascii="Arial" w:hAnsi="Arial" w:cs="Arial"/>
          <w:sz w:val="24"/>
          <w:szCs w:val="24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B42564" w:rsidRPr="005D0F63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3. Установить, что в 2018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Мирненского сельского поселения </w:t>
      </w:r>
    </w:p>
    <w:p w:rsidR="00B42564" w:rsidRPr="005D0F63" w:rsidRDefault="00B42564" w:rsidP="00B42564">
      <w:pPr>
        <w:keepNext/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5. Установить, что в соответствии с пунктом 3 статьи 217 Бюджетного кодекса Российской Федерации, основанием для внесения в 2018 году изменений в показатели сводной бюджетной росписи бюджета Мирненского сельского поселения является:</w:t>
      </w:r>
    </w:p>
    <w:p w:rsidR="00B42564" w:rsidRPr="005D0F63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42564" w:rsidRPr="005D0F63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B42564" w:rsidRPr="005D0F63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6. Утвердить перечень главных администраторов доходов бюджета Мирненского сельского поселения на 2018 год согласно приложению 1 к настоящему решению.</w:t>
      </w:r>
    </w:p>
    <w:p w:rsidR="00B42564" w:rsidRPr="005D0F63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7. Утвердить перечень главных администраторов доходов бюджета Мирненского сельского поселения и закрепляемые за ними виды (подвиды) доходов бюджета Мирненского сельского поселения на 2018 год согласно приложению 2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8. Утвердить перечень главных администраторов источников финансирования дефицита бюджета Мирненского сельского поселения на 2018 год согласно приложению 3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lastRenderedPageBreak/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на 2018 год, согласно при</w:t>
      </w:r>
      <w:r w:rsidRPr="005D0F63">
        <w:rPr>
          <w:rFonts w:ascii="Arial" w:hAnsi="Arial" w:cs="Arial"/>
          <w:sz w:val="24"/>
          <w:szCs w:val="24"/>
        </w:rPr>
        <w:softHyphen/>
        <w:t>ложению 4 к настоящему решению.</w:t>
      </w:r>
    </w:p>
    <w:p w:rsidR="00B42564" w:rsidRPr="005D0F63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10. Утвердить объем межбюджетных трансфертов, получаемых бюджетом Мирненского сельского поселения из бюджетов других уровней в 2018 году, согласно приложению 5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11. Утвердить объем иных межбюджетных трансфертов из бюджета Мирненского сельского поселения на 2018 год, согласно приложению 6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12.  Утвердить программу муниципальных внутренних заимствований Мирненского сельского поселения на 2018 год согласно приложению 7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13. Утвердить программу приватизации (продажи) муниципального имущества Мирненского сельского поселения на 2018 год, согласно приложе</w:t>
      </w:r>
      <w:r w:rsidRPr="005D0F63">
        <w:rPr>
          <w:rFonts w:ascii="Arial" w:hAnsi="Arial" w:cs="Arial"/>
          <w:sz w:val="24"/>
          <w:szCs w:val="24"/>
        </w:rPr>
        <w:softHyphen/>
        <w:t>нию 8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14. Утвердить источники финансирования дефицита бюджета Мирненского сельского поселения на 2018 год, согласно приложению 9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15. Утвердить объем бюджетных ассигнований, направляемых на исполнение публичных нормативных обязательств Мирненского сельского поселения на 2018 год, согласно приложению 10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16. Утвердить порядок и случаи предоставления иных межбюджетных трансфертов из бюджета Мирненского сельского поселения бюджету Томского района в 2018 году, согласно приложению 11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17. Установить верхний предел муниципального внутреннего долга Мирненского сельского поселения на 01 января 2018 года, в сумме 0,00 рублей.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18. Установить верхний предел муниципального внешнего долга Мирненского сельского поселения на 1 января 2018 года, в том числе по муниципальным гарантиям, в сумме 0,0 тыс. руб. 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19. Установить, что предоставление бюджетных кредитов из бюджета Мирненского сельского поселения на 2018 год не предусмотрено.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20. Программа муниципальных внешних заимствований Мирненского сельского поселение на 2018 год не предусмотрена.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21. Прогнозируемый объем доходов дорожного фонда Мирненского сельского поселения на 2018 год составляет 854,7 тыс. руб.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Мирненского сельского поселения на 2018 год в сумме 854,7 тыс. руб. 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lastRenderedPageBreak/>
        <w:t>22.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2018 года, производится за счет бюджетных ассигнований, предусмотренных настоящим бюджетом, и в пределах доведенных лимитов бюджетных обязательств на 2018 год.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23.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Мирненского сельского поселения, муниципальные бюджетные учреждения Мирненского 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Мирненского сельского поселения, вправе предусматривать авансовые платежи: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 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 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B42564" w:rsidRPr="005D0F63" w:rsidRDefault="00B42564" w:rsidP="00B42564">
      <w:pPr>
        <w:tabs>
          <w:tab w:val="left" w:pos="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24. Установить, что в 2018 году, в случае неисполнения доходной части бюджета, в первоочередном порядке из бюджета Мирненского сельского поселения финансируются следующие расходы: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а) оплата труда и начисления на нее;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б) оплата коммунальных услуг, услуг связи, транспортных услуг;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в) предоставление мер социальной поддержки отдельным категориям граждан;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г) оплата медикаментов, продуктов питания, котельно-печного топлива, горюче-смазочных материалов;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lastRenderedPageBreak/>
        <w:t>д) уплата налогов и сборов и иных обязательных платежей;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е) субсидии муниципальным бюджетным учреждениям;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ж) расходы из резервных фондов Администрации Мирненского сельского поселения;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з) расходы на исполнение судебных актов по обращению взыскания на средства бюджета поселения;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и) иные неотложные расходы.</w:t>
      </w:r>
    </w:p>
    <w:p w:rsidR="00B42564" w:rsidRPr="005D0F63" w:rsidRDefault="00B42564" w:rsidP="00B42564">
      <w:pPr>
        <w:ind w:firstLine="567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25. Нормативные правовые акты Мирненского сельского поселения подлежат приведению в соответствие с настоящим решением в двухмесячный срок со дня вступления его в силу.</w:t>
      </w:r>
      <w:r w:rsidRPr="005D0F63">
        <w:rPr>
          <w:rFonts w:ascii="Arial" w:hAnsi="Arial" w:cs="Arial"/>
          <w:sz w:val="24"/>
          <w:szCs w:val="24"/>
        </w:rPr>
        <w:tab/>
      </w: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i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Глава поселения (Глава Администрации)                 </w:t>
      </w:r>
      <w:r w:rsidRPr="005D0F63">
        <w:rPr>
          <w:rFonts w:ascii="Arial" w:hAnsi="Arial" w:cs="Arial"/>
          <w:sz w:val="24"/>
          <w:szCs w:val="24"/>
        </w:rPr>
        <w:tab/>
        <w:t xml:space="preserve">                                  А.С. Юрков</w:t>
      </w: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E26DB6" w:rsidRDefault="00E26DB6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E26DB6" w:rsidRDefault="00E26DB6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E26DB6" w:rsidRDefault="00E26DB6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E26DB6" w:rsidRDefault="00E26DB6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E26DB6" w:rsidRDefault="00E26DB6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E26DB6" w:rsidRPr="00B42564" w:rsidRDefault="00E26DB6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Мирненского сельского поселения на 2018 год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B42564" w:rsidRPr="00534019" w:rsidTr="00534019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Федерального казначейства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Федеральной антимонопольной службы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2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E26DB6" w:rsidRPr="006F61FE" w:rsidRDefault="00E26DB6" w:rsidP="00E26DB6">
      <w:pPr>
        <w:ind w:firstLine="708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6F61FE">
        <w:rPr>
          <w:rFonts w:ascii="Arial" w:eastAsia="Times New Roman" w:hAnsi="Arial" w:cs="Arial"/>
          <w:b/>
          <w:sz w:val="24"/>
          <w:szCs w:val="24"/>
        </w:rPr>
        <w:t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2018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E26DB6" w:rsidRPr="006F61FE" w:rsidTr="00E26DB6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Классификации РФ</w:t>
            </w:r>
          </w:p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</w:tr>
      <w:tr w:rsidR="00E26DB6" w:rsidRPr="006F61FE" w:rsidTr="00E26DB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Главного</w:t>
            </w:r>
          </w:p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администратора</w:t>
            </w:r>
          </w:p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26DB6" w:rsidRPr="006F61FE" w:rsidTr="00E26DB6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E26DB6" w:rsidRPr="006F61FE" w:rsidTr="00E26DB6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E26DB6" w:rsidRPr="006F61FE" w:rsidTr="00E26DB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E26DB6" w:rsidRPr="006F61FE" w:rsidTr="00E26DB6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E26DB6" w:rsidRPr="006F61FE" w:rsidTr="00E26DB6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  <w:tr w:rsidR="00E26DB6" w:rsidRPr="006F61FE" w:rsidTr="00E26DB6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E26DB6" w:rsidRPr="006F61FE" w:rsidTr="00E26DB6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E26DB6" w:rsidRPr="006F61FE" w:rsidTr="00E26DB6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6DB6" w:rsidRPr="006F61FE" w:rsidTr="00E26DB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6DB6" w:rsidRPr="006F61FE" w:rsidTr="00E26DB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E26DB6" w:rsidRPr="006F61FE" w:rsidTr="00E26DB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26DB6" w:rsidRPr="006F61FE" w:rsidTr="00E26DB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6DB6" w:rsidRPr="006F61FE" w:rsidTr="00E26DB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E26DB6" w:rsidRPr="006F61FE" w:rsidTr="00E26DB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E26DB6" w:rsidRPr="006F61FE" w:rsidTr="00E26DB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26DB6" w:rsidRPr="006F61FE" w:rsidTr="00E26DB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Безвозмездные поступления  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Субвенция бюджетам поселений на осуществление первичного воинского учета на территориях, где </w:t>
            </w: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FA21E5" w:rsidRDefault="00E26DB6" w:rsidP="00E26DB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A21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FA21E5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A21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207 05030 10 0000 180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FA21E5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1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Поступления от денежных пожертвований предоставляемых, физическими лицами получателям средств бюджетов поселений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Управление финансов Администрация Томского района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E26DB6" w:rsidRPr="006F61FE" w:rsidTr="00E26DB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B6" w:rsidRPr="006F61FE" w:rsidRDefault="00E26DB6" w:rsidP="00E26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26DB6" w:rsidRPr="006F61FE" w:rsidRDefault="00E26DB6" w:rsidP="00E26DB6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F61FE">
        <w:rPr>
          <w:rFonts w:ascii="Arial" w:eastAsia="Times New Roman" w:hAnsi="Arial" w:cs="Arial"/>
          <w:bCs/>
          <w:color w:val="000000"/>
          <w:sz w:val="24"/>
          <w:szCs w:val="24"/>
        </w:rPr>
        <w:t>*- Администрирование поступлений по группе доходов «200 00000 00 0000 000-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B42564" w:rsidRPr="00E26DB6" w:rsidRDefault="00E26DB6" w:rsidP="00E26DB6">
      <w:pPr>
        <w:rPr>
          <w:rFonts w:ascii="Arial" w:hAnsi="Arial" w:cs="Arial"/>
          <w:b/>
          <w:sz w:val="24"/>
          <w:szCs w:val="24"/>
          <w:u w:val="single"/>
        </w:rPr>
      </w:pPr>
      <w:r w:rsidRPr="00E26DB6">
        <w:rPr>
          <w:rFonts w:ascii="Arial" w:hAnsi="Arial" w:cs="Arial"/>
          <w:b/>
          <w:sz w:val="24"/>
          <w:szCs w:val="24"/>
          <w:u w:val="single"/>
        </w:rPr>
        <w:t xml:space="preserve">(решение Совета поселения от 22.12.2018 г. </w:t>
      </w:r>
      <w:r w:rsidRPr="00E26DB6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E26DB6">
        <w:rPr>
          <w:rFonts w:ascii="Arial" w:hAnsi="Arial" w:cs="Arial"/>
          <w:b/>
          <w:sz w:val="24"/>
          <w:szCs w:val="24"/>
          <w:u w:val="single"/>
        </w:rPr>
        <w:t xml:space="preserve"> 36)</w:t>
      </w: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3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6372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Перечень главных администраторов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источников финансирования дефицита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бюджета 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07"/>
        <w:gridCol w:w="2298"/>
        <w:gridCol w:w="6060"/>
      </w:tblGrid>
      <w:tr w:rsidR="00B42564" w:rsidRPr="00534019" w:rsidTr="00534019">
        <w:trPr>
          <w:trHeight w:val="235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1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30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B42564" w:rsidRPr="00534019" w:rsidTr="00534019">
        <w:trPr>
          <w:trHeight w:val="5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0105 02 01 10 0000 610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Pr="00534019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Pr="004E4AF7" w:rsidRDefault="004E4AF7" w:rsidP="004E4AF7">
      <w:pPr>
        <w:keepNext/>
        <w:spacing w:line="240" w:lineRule="auto"/>
        <w:ind w:left="7788" w:firstLine="708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lastRenderedPageBreak/>
        <w:t xml:space="preserve">Приложение 4 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к бюджету Мирненского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>Мирненского</w:t>
      </w:r>
      <w:r w:rsidR="005D0F63">
        <w:rPr>
          <w:rFonts w:ascii="Arial" w:hAnsi="Arial" w:cs="Arial"/>
          <w:sz w:val="24"/>
          <w:szCs w:val="24"/>
        </w:rPr>
        <w:t xml:space="preserve"> </w:t>
      </w:r>
      <w:r w:rsidRPr="004E4AF7">
        <w:rPr>
          <w:rFonts w:ascii="Arial" w:hAnsi="Arial" w:cs="Arial"/>
          <w:sz w:val="24"/>
          <w:szCs w:val="24"/>
        </w:rPr>
        <w:t>сельского поселения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</w:t>
      </w:r>
      <w:r w:rsidRPr="004E4A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4E4AF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4E4AF7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22</w:t>
      </w:r>
    </w:p>
    <w:p w:rsidR="00B27271" w:rsidRDefault="00B27271" w:rsidP="004009C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11185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  <w:gridCol w:w="1121"/>
      </w:tblGrid>
      <w:tr w:rsidR="00B27271" w:rsidRPr="00E24330" w:rsidTr="00591639">
        <w:trPr>
          <w:gridAfter w:val="1"/>
          <w:wAfter w:w="1121" w:type="dxa"/>
          <w:trHeight w:val="569"/>
        </w:trPr>
        <w:tc>
          <w:tcPr>
            <w:tcW w:w="10064" w:type="dxa"/>
            <w:gridSpan w:val="6"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 2018 год </w:t>
            </w:r>
          </w:p>
        </w:tc>
      </w:tr>
      <w:tr w:rsidR="00B27271" w:rsidRPr="00E24330" w:rsidTr="00591639">
        <w:trPr>
          <w:gridAfter w:val="1"/>
          <w:wAfter w:w="1121" w:type="dxa"/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</w:t>
            </w:r>
          </w:p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8337</w:t>
            </w: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,7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7838,2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817,4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817,4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71" w:rsidRPr="00E24330" w:rsidRDefault="00B27271" w:rsidP="00591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817,4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817,4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817,4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6070,8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6070,8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6070,8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3977,2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3977,2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2061,2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2061,2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12.4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12.4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860,0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860,0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Фонд непредвиденных расходов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199,2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199,2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199,2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199,2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199,2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189,2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197,1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2002,6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2002,6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2002,6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1845,6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1845,6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1546,5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1546,5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1546,5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157,0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157,0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299,1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299,1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299,1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6577,9</w:t>
            </w:r>
          </w:p>
        </w:tc>
      </w:tr>
      <w:tr w:rsidR="00B27271" w:rsidRPr="00E24330" w:rsidTr="00591639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315,0</w:t>
            </w:r>
          </w:p>
        </w:tc>
      </w:tr>
      <w:tr w:rsidR="00B27271" w:rsidRPr="00E24330" w:rsidTr="00591639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215,0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185,0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185,0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3074,9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3074,9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2814,9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1875,2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1875,2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1875,2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939,7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407,1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407,1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532,6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532,6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Фонд непредвиденных расходов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Администрации Томского района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27271" w:rsidRPr="00E24330" w:rsidTr="00591639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3188,0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2428,0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2428,0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2428,0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Программа «Формирования комфортной среды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7860000000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B27271" w:rsidRPr="00E24330" w:rsidTr="00591639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8396,</w:t>
            </w: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/>
              </w:rPr>
              <w:t>5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6246,2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3066,3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3066,3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3066,3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3066,3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4340,0</w:t>
            </w:r>
          </w:p>
        </w:tc>
      </w:tr>
      <w:tr w:rsidR="00B27271" w:rsidRPr="00E24330" w:rsidTr="00591639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4340,0</w:t>
            </w:r>
          </w:p>
        </w:tc>
        <w:tc>
          <w:tcPr>
            <w:tcW w:w="1121" w:type="dxa"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4340,0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196,0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196,0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196,0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Ремонт основания крыльца и ступенек в МБУ «КСЦ «Радость» п. Мирный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2361,6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2281,6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в объекты на приобретение объектов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253,5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253,5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71" w:rsidRPr="00E24330" w:rsidRDefault="00B27271" w:rsidP="00591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71" w:rsidRPr="00E24330" w:rsidRDefault="00B27271" w:rsidP="00591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71" w:rsidRPr="00E24330" w:rsidRDefault="00B27271" w:rsidP="00591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245,2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245,2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98,1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98,1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98,1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15,1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15,1</w:t>
            </w:r>
          </w:p>
        </w:tc>
      </w:tr>
      <w:tr w:rsidR="00B27271" w:rsidRPr="00E24330" w:rsidTr="00591639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271" w:rsidRPr="00E24330" w:rsidRDefault="00B27271" w:rsidP="00591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271" w:rsidRPr="00E24330" w:rsidRDefault="00B27271" w:rsidP="00591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7271" w:rsidRPr="00E24330" w:rsidRDefault="00B27271" w:rsidP="00591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15,1</w:t>
            </w:r>
          </w:p>
        </w:tc>
      </w:tr>
    </w:tbl>
    <w:p w:rsidR="00B27271" w:rsidRPr="00E24330" w:rsidRDefault="00B27271" w:rsidP="00B272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7271" w:rsidRDefault="00B27271" w:rsidP="004009C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009C4" w:rsidRPr="004009C4" w:rsidRDefault="00B27271" w:rsidP="004009C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009C4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4009C4" w:rsidRPr="004009C4">
        <w:rPr>
          <w:rFonts w:ascii="Arial" w:eastAsia="Times New Roman" w:hAnsi="Arial" w:cs="Arial"/>
          <w:b/>
          <w:sz w:val="24"/>
          <w:szCs w:val="24"/>
          <w:u w:val="single"/>
        </w:rPr>
        <w:t>(решение Совета от 2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="004009C4" w:rsidRPr="004009C4">
        <w:rPr>
          <w:rFonts w:ascii="Arial" w:eastAsia="Times New Roman" w:hAnsi="Arial" w:cs="Arial"/>
          <w:b/>
          <w:sz w:val="24"/>
          <w:szCs w:val="24"/>
          <w:u w:val="single"/>
        </w:rPr>
        <w:t>.1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="004009C4" w:rsidRPr="004009C4">
        <w:rPr>
          <w:rFonts w:ascii="Arial" w:eastAsia="Times New Roman" w:hAnsi="Arial" w:cs="Arial"/>
          <w:b/>
          <w:sz w:val="24"/>
          <w:szCs w:val="24"/>
          <w:u w:val="single"/>
        </w:rPr>
        <w:t xml:space="preserve">.2018 </w:t>
      </w:r>
      <w:r w:rsidR="004009C4" w:rsidRPr="004009C4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N</w:t>
      </w:r>
      <w:r w:rsidR="004009C4" w:rsidRPr="004009C4">
        <w:rPr>
          <w:rFonts w:ascii="Arial" w:eastAsia="Times New Roman" w:hAnsi="Arial" w:cs="Arial"/>
          <w:b/>
          <w:sz w:val="24"/>
          <w:szCs w:val="24"/>
          <w:u w:val="single"/>
        </w:rPr>
        <w:t xml:space="preserve"> 3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6</w:t>
      </w:r>
      <w:r w:rsidR="004009C4" w:rsidRPr="004009C4">
        <w:rPr>
          <w:rFonts w:ascii="Arial" w:eastAsia="Times New Roman" w:hAnsi="Arial" w:cs="Arial"/>
          <w:b/>
          <w:sz w:val="24"/>
          <w:szCs w:val="24"/>
          <w:u w:val="single"/>
        </w:rPr>
        <w:t>)</w:t>
      </w:r>
    </w:p>
    <w:p w:rsidR="004009C4" w:rsidRPr="00E24330" w:rsidRDefault="004009C4" w:rsidP="004009C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009C4" w:rsidRPr="00E24330" w:rsidSect="00E26DB6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4009C4" w:rsidRPr="00E24330" w:rsidRDefault="004009C4" w:rsidP="004009C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58021E" w:rsidRPr="0058021E" w:rsidRDefault="004009C4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58021E" w:rsidRPr="0058021E">
        <w:rPr>
          <w:rFonts w:ascii="Arial" w:hAnsi="Arial" w:cs="Arial"/>
          <w:sz w:val="24"/>
          <w:szCs w:val="24"/>
        </w:rPr>
        <w:t xml:space="preserve">5 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к бюджету 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на 2018 утвержденного решением Совета</w:t>
      </w:r>
      <w:r w:rsidR="004E4AF7">
        <w:rPr>
          <w:rFonts w:ascii="Arial" w:hAnsi="Arial" w:cs="Arial"/>
          <w:sz w:val="24"/>
          <w:szCs w:val="24"/>
        </w:rPr>
        <w:t xml:space="preserve"> </w:t>
      </w:r>
      <w:r w:rsidRPr="0058021E">
        <w:rPr>
          <w:rFonts w:ascii="Arial" w:hAnsi="Arial" w:cs="Arial"/>
          <w:sz w:val="24"/>
          <w:szCs w:val="24"/>
        </w:rPr>
        <w:t>Мирненского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сельского поселения от 19.12.2017 г. № 22</w:t>
      </w:r>
    </w:p>
    <w:p w:rsidR="005D0F63" w:rsidRDefault="005D0F63" w:rsidP="005D0F63">
      <w:pPr>
        <w:jc w:val="center"/>
        <w:rPr>
          <w:rFonts w:ascii="Arial" w:hAnsi="Arial" w:cs="Arial"/>
          <w:b/>
          <w:sz w:val="24"/>
          <w:szCs w:val="24"/>
        </w:rPr>
      </w:pPr>
    </w:p>
    <w:p w:rsidR="00B27271" w:rsidRPr="00E24330" w:rsidRDefault="00B27271" w:rsidP="00B272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 xml:space="preserve">Объем межбюджетных трансфертов, получаемых бюджетом </w:t>
      </w:r>
    </w:p>
    <w:p w:rsidR="00B27271" w:rsidRPr="00E24330" w:rsidRDefault="00B27271" w:rsidP="00B272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 xml:space="preserve">Мирненского сельского поселения из бюджетов других уровней в 2018 году   </w:t>
      </w:r>
    </w:p>
    <w:p w:rsidR="00B27271" w:rsidRPr="00E24330" w:rsidRDefault="00B27271" w:rsidP="00B272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24330">
        <w:rPr>
          <w:rFonts w:ascii="Arial" w:eastAsia="Times New Roman" w:hAnsi="Arial" w:cs="Arial"/>
          <w:sz w:val="24"/>
          <w:szCs w:val="24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Бюджет на 2018 год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747,2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1863,6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1863,6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246,0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246,0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63</w:t>
            </w:r>
            <w:r w:rsidRPr="00E243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7,6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196,7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700,3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338,8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4340,0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исполнение полномочий по организации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610,0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Иной межбюджетный трансферт на 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27271" w:rsidRPr="00E24330" w:rsidTr="00591639">
        <w:trPr>
          <w:trHeight w:val="945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27271" w:rsidRPr="00E24330" w:rsidTr="00591639">
        <w:trPr>
          <w:trHeight w:val="262"/>
        </w:trPr>
        <w:tc>
          <w:tcPr>
            <w:tcW w:w="8252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Иной межбюджетный трансферт из фонда непредвиденных расходов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B27271" w:rsidRPr="00E24330" w:rsidRDefault="00B27271" w:rsidP="0059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184,2</w:t>
            </w:r>
          </w:p>
        </w:tc>
      </w:tr>
    </w:tbl>
    <w:p w:rsidR="00B27271" w:rsidRPr="00E24330" w:rsidRDefault="00B27271" w:rsidP="00B2727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B27271" w:rsidRPr="00E24330" w:rsidRDefault="00B27271" w:rsidP="00B2727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4009C4" w:rsidRDefault="004009C4" w:rsidP="004009C4">
      <w:pPr>
        <w:keepNext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D0F63" w:rsidRPr="005D0F63" w:rsidRDefault="004009C4" w:rsidP="004009C4">
      <w:pPr>
        <w:keepNext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D0F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>(решение Совет</w:t>
      </w:r>
      <w:r w:rsidR="00B27271">
        <w:rPr>
          <w:rFonts w:ascii="Arial" w:hAnsi="Arial" w:cs="Arial"/>
          <w:b/>
          <w:sz w:val="24"/>
          <w:szCs w:val="24"/>
          <w:u w:val="single"/>
        </w:rPr>
        <w:t xml:space="preserve">а 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 xml:space="preserve"> Мирненского поселения от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B27271">
        <w:rPr>
          <w:rFonts w:ascii="Arial" w:hAnsi="Arial" w:cs="Arial"/>
          <w:b/>
          <w:sz w:val="24"/>
          <w:szCs w:val="24"/>
          <w:u w:val="single"/>
        </w:rPr>
        <w:t>2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B27271">
        <w:rPr>
          <w:rFonts w:ascii="Arial" w:hAnsi="Arial" w:cs="Arial"/>
          <w:b/>
          <w:sz w:val="24"/>
          <w:szCs w:val="24"/>
          <w:u w:val="single"/>
        </w:rPr>
        <w:t>2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 xml:space="preserve">.2018 </w:t>
      </w:r>
      <w:r w:rsidR="005D0F63" w:rsidRPr="005D0F63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B27271">
        <w:rPr>
          <w:rFonts w:ascii="Arial" w:hAnsi="Arial" w:cs="Arial"/>
          <w:b/>
          <w:sz w:val="24"/>
          <w:szCs w:val="24"/>
          <w:u w:val="single"/>
        </w:rPr>
        <w:t>6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>)</w:t>
      </w:r>
    </w:p>
    <w:p w:rsidR="00790FFD" w:rsidRDefault="00790FFD" w:rsidP="00790FFD">
      <w:pPr>
        <w:jc w:val="center"/>
        <w:rPr>
          <w:rFonts w:ascii="Arial" w:hAnsi="Arial" w:cs="Arial"/>
          <w:b/>
        </w:rPr>
      </w:pPr>
    </w:p>
    <w:p w:rsidR="0058021E" w:rsidRP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Pr="004009C4" w:rsidRDefault="004009C4" w:rsidP="004009C4"/>
    <w:p w:rsidR="0058021E" w:rsidRDefault="0058021E" w:rsidP="0058021E"/>
    <w:p w:rsidR="0058021E" w:rsidRDefault="0058021E" w:rsidP="0058021E"/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6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Объем иных межбюджетных трансфертов из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Мирненского сельского поселения на 2018 год</w:t>
      </w:r>
      <w:r w:rsidRPr="00534019">
        <w:rPr>
          <w:rFonts w:ascii="Arial" w:hAnsi="Arial" w:cs="Arial"/>
          <w:i/>
          <w:sz w:val="24"/>
          <w:szCs w:val="24"/>
        </w:rPr>
        <w:t xml:space="preserve">          </w:t>
      </w:r>
    </w:p>
    <w:p w:rsidR="00B42564" w:rsidRPr="00534019" w:rsidRDefault="00B42564" w:rsidP="00B42564">
      <w:pPr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996"/>
        <w:gridCol w:w="3441"/>
        <w:gridCol w:w="3411"/>
      </w:tblGrid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полномочий по определению поставщиков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156,8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7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19.12.2017 г. № 22</w:t>
      </w: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муниципального образования «Мирненское сельское поселение» 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Настоящая Программа муниципальных внутренних заимствований на 2017 год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«Мирненское сельское поселение»:</w:t>
      </w: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>жетной системы Российской Федерации: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8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объекта,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Способ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2482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Прогноз поступ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(тыс. руб.)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Не планируется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0</w:t>
            </w: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B42564" w:rsidRPr="00534019" w:rsidRDefault="00B42564" w:rsidP="00534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rPr>
          <w:rFonts w:ascii="Arial" w:hAnsi="Arial" w:cs="Arial"/>
          <w:sz w:val="24"/>
          <w:szCs w:val="24"/>
        </w:rPr>
      </w:pPr>
    </w:p>
    <w:p w:rsidR="0058021E" w:rsidRDefault="0058021E" w:rsidP="00B42564">
      <w:pPr>
        <w:rPr>
          <w:rFonts w:ascii="Arial" w:hAnsi="Arial" w:cs="Arial"/>
          <w:sz w:val="24"/>
          <w:szCs w:val="24"/>
        </w:rPr>
      </w:pP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lastRenderedPageBreak/>
        <w:t xml:space="preserve">Приложение 9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 к бюджету Мирненского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от 19.12.2017 г. № 22</w:t>
      </w:r>
    </w:p>
    <w:p w:rsidR="0058021E" w:rsidRPr="001A73BD" w:rsidRDefault="0058021E" w:rsidP="0058021E">
      <w:pPr>
        <w:rPr>
          <w:rFonts w:ascii="Arial" w:hAnsi="Arial" w:cs="Arial"/>
        </w:rPr>
      </w:pPr>
    </w:p>
    <w:p w:rsidR="004009C4" w:rsidRPr="00E24330" w:rsidRDefault="004009C4" w:rsidP="004009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009C4" w:rsidRPr="00E24330" w:rsidRDefault="004009C4" w:rsidP="004009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>Источники финансирования дефицита бюджета</w:t>
      </w:r>
    </w:p>
    <w:p w:rsidR="004009C4" w:rsidRPr="00E24330" w:rsidRDefault="004009C4" w:rsidP="004009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>Мирненского сельского поселения</w:t>
      </w:r>
    </w:p>
    <w:p w:rsidR="004009C4" w:rsidRPr="00E24330" w:rsidRDefault="004009C4" w:rsidP="004009C4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 xml:space="preserve">                               на 2018 год</w:t>
      </w:r>
    </w:p>
    <w:p w:rsidR="004009C4" w:rsidRPr="00E24330" w:rsidRDefault="004009C4" w:rsidP="004009C4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009C4" w:rsidRPr="00E24330" w:rsidRDefault="004009C4" w:rsidP="004009C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4009C4" w:rsidRPr="00E24330" w:rsidTr="00E26DB6">
        <w:tc>
          <w:tcPr>
            <w:tcW w:w="7648" w:type="dxa"/>
            <w:shd w:val="clear" w:color="auto" w:fill="auto"/>
          </w:tcPr>
          <w:p w:rsidR="004009C4" w:rsidRPr="00E24330" w:rsidRDefault="004009C4" w:rsidP="00E26D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4009C4" w:rsidRPr="00E24330" w:rsidRDefault="004009C4" w:rsidP="00E2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  <w:p w:rsidR="004009C4" w:rsidRPr="00E24330" w:rsidRDefault="004009C4" w:rsidP="00E2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4009C4" w:rsidRPr="00E24330" w:rsidTr="00E26DB6">
        <w:tc>
          <w:tcPr>
            <w:tcW w:w="7648" w:type="dxa"/>
            <w:shd w:val="clear" w:color="auto" w:fill="auto"/>
          </w:tcPr>
          <w:p w:rsidR="004009C4" w:rsidRPr="00E24330" w:rsidRDefault="004009C4" w:rsidP="00E26D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4009C4" w:rsidRPr="00E24330" w:rsidRDefault="004009C4" w:rsidP="00E2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1883,4</w:t>
            </w:r>
          </w:p>
        </w:tc>
      </w:tr>
      <w:tr w:rsidR="004009C4" w:rsidRPr="00E24330" w:rsidTr="00E26DB6">
        <w:tc>
          <w:tcPr>
            <w:tcW w:w="7648" w:type="dxa"/>
            <w:shd w:val="clear" w:color="auto" w:fill="auto"/>
          </w:tcPr>
          <w:p w:rsidR="004009C4" w:rsidRPr="00E24330" w:rsidRDefault="004009C4" w:rsidP="00E26D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4009C4" w:rsidRPr="00E24330" w:rsidRDefault="004009C4" w:rsidP="00E26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009C4" w:rsidRPr="00E24330" w:rsidTr="00E26DB6">
        <w:tc>
          <w:tcPr>
            <w:tcW w:w="7648" w:type="dxa"/>
            <w:shd w:val="clear" w:color="auto" w:fill="auto"/>
          </w:tcPr>
          <w:p w:rsidR="004009C4" w:rsidRPr="00E24330" w:rsidRDefault="004009C4" w:rsidP="00E26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4009C4" w:rsidRPr="00E24330" w:rsidRDefault="004009C4" w:rsidP="00E26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1883,4</w:t>
            </w:r>
          </w:p>
        </w:tc>
      </w:tr>
    </w:tbl>
    <w:p w:rsidR="004009C4" w:rsidRDefault="004009C4" w:rsidP="00A54561">
      <w:pPr>
        <w:rPr>
          <w:rFonts w:ascii="Arial" w:hAnsi="Arial" w:cs="Arial"/>
          <w:b/>
          <w:sz w:val="24"/>
          <w:szCs w:val="24"/>
          <w:u w:val="single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Default="00A54561" w:rsidP="00A54561">
      <w:pPr>
        <w:rPr>
          <w:rFonts w:ascii="Arial" w:hAnsi="Arial" w:cs="Arial"/>
        </w:rPr>
      </w:pPr>
    </w:p>
    <w:p w:rsidR="004009C4" w:rsidRDefault="004009C4" w:rsidP="00A54561">
      <w:pPr>
        <w:rPr>
          <w:rFonts w:ascii="Arial" w:hAnsi="Arial" w:cs="Arial"/>
        </w:rPr>
      </w:pPr>
    </w:p>
    <w:p w:rsidR="004009C4" w:rsidRDefault="004009C4" w:rsidP="00A54561">
      <w:pPr>
        <w:rPr>
          <w:rFonts w:ascii="Arial" w:hAnsi="Arial" w:cs="Arial"/>
        </w:rPr>
      </w:pPr>
    </w:p>
    <w:p w:rsidR="004009C4" w:rsidRDefault="004009C4" w:rsidP="00A54561">
      <w:pPr>
        <w:rPr>
          <w:rFonts w:ascii="Arial" w:hAnsi="Arial" w:cs="Arial"/>
        </w:rPr>
      </w:pPr>
    </w:p>
    <w:p w:rsidR="004009C4" w:rsidRDefault="004009C4" w:rsidP="00A54561">
      <w:pPr>
        <w:rPr>
          <w:rFonts w:ascii="Arial" w:hAnsi="Arial" w:cs="Arial"/>
        </w:rPr>
      </w:pPr>
    </w:p>
    <w:p w:rsidR="004009C4" w:rsidRPr="001A73BD" w:rsidRDefault="004009C4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B42564" w:rsidRPr="00534019" w:rsidRDefault="00534019" w:rsidP="00B42564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="00B42564" w:rsidRPr="00534019">
        <w:rPr>
          <w:rFonts w:ascii="Arial" w:hAnsi="Arial" w:cs="Arial"/>
          <w:sz w:val="24"/>
        </w:rPr>
        <w:t>риложение 10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от 19.11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Объем бюджетных ассигновании, направляемых на исполнение публичных нормативных обязательств Мирненского сельского поселения </w:t>
      </w:r>
    </w:p>
    <w:p w:rsidR="00A54561" w:rsidRPr="00A54561" w:rsidRDefault="00A54561" w:rsidP="00A54561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A54561">
        <w:rPr>
          <w:rFonts w:ascii="Arial" w:hAnsi="Arial" w:cs="Arial"/>
          <w:b/>
          <w:sz w:val="24"/>
          <w:szCs w:val="24"/>
        </w:rPr>
        <w:t>на 2018 год</w:t>
      </w:r>
    </w:p>
    <w:p w:rsidR="00A54561" w:rsidRPr="00A54561" w:rsidRDefault="00A54561" w:rsidP="00A54561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p w:rsidR="00A54561" w:rsidRPr="00A54561" w:rsidRDefault="00A54561" w:rsidP="00A54561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A54561" w:rsidRPr="00A54561" w:rsidTr="00E26DB6"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  <w:tc>
          <w:tcPr>
            <w:tcW w:w="2606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Основание (наименование нормативно-правового акта)</w:t>
            </w:r>
          </w:p>
        </w:tc>
      </w:tr>
      <w:tr w:rsidR="00A54561" w:rsidRPr="00A54561" w:rsidTr="00E26DB6"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54561" w:rsidRPr="00A54561" w:rsidTr="00E26DB6"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Администрация Мирненского сельского поселения</w:t>
            </w:r>
          </w:p>
        </w:tc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A54561" w:rsidRPr="00A54561" w:rsidRDefault="00A54561" w:rsidP="00E26DB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561" w:rsidRPr="00A54561" w:rsidTr="00E26DB6"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54561" w:rsidRPr="00A54561" w:rsidRDefault="00A54561" w:rsidP="00E26DB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A54561" w:rsidRPr="00A54561" w:rsidRDefault="00A54561" w:rsidP="00E26DB6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561" w:rsidRPr="00A54561" w:rsidRDefault="00A54561" w:rsidP="00A54561">
      <w:pPr>
        <w:tabs>
          <w:tab w:val="left" w:pos="2151"/>
        </w:tabs>
        <w:rPr>
          <w:rFonts w:ascii="Arial" w:hAnsi="Arial" w:cs="Arial"/>
          <w:sz w:val="24"/>
          <w:szCs w:val="24"/>
        </w:rPr>
      </w:pPr>
    </w:p>
    <w:p w:rsidR="00A54561" w:rsidRDefault="00A54561" w:rsidP="00A54561">
      <w:pPr>
        <w:jc w:val="right"/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 xml:space="preserve">  Приложение 11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4248"/>
        <w:jc w:val="center"/>
        <w:rPr>
          <w:rFonts w:ascii="Arial" w:hAnsi="Arial" w:cs="Arial"/>
          <w:b/>
          <w:i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от 19.11 2017 г. № 22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Порядок и случаи предоставления иных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из бюджета Мирненского сельского поселения бюджету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Томского района в 2018 году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Из бюджета Мирненского сельского поселения предоставляются иные межбюджетные трансферты бюджету Томского района на:</w:t>
      </w:r>
    </w:p>
    <w:p w:rsidR="00B42564" w:rsidRPr="00534019" w:rsidRDefault="00B42564" w:rsidP="00272F1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части полномочий, исполняемых Управлением ЖКХ в соответствии с заключенными соглашениями</w:t>
      </w:r>
    </w:p>
    <w:p w:rsidR="00B42564" w:rsidRPr="00534019" w:rsidRDefault="00B42564" w:rsidP="00272F1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полномочий по определению поставщиков.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2564" w:rsidRP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Расчет размера иного межбюджетного трансферта, необходимого для выполнения передаваемых Району полномочий определяется следующим образом: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1. На основе фактических затрат времени на выполнения отдельных функций определяется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2.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3. На основе п..1 и п.2 Методики по каждому сельскому поселению рассчитывается количество штатных единиц специалистов, необходимых для выполнения функций по управлению ЖКХ, строительством, транспортом и связью сельского поселения Поселением и Районом (в части передаваемых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4. Размер иного межбюджетного трансферта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 (ИМТ)</w:t>
      </w:r>
      <w:r w:rsidRPr="00534019">
        <w:rPr>
          <w:rFonts w:ascii="Arial" w:hAnsi="Arial" w:cs="Arial"/>
          <w:sz w:val="24"/>
          <w:szCs w:val="24"/>
        </w:rPr>
        <w:t xml:space="preserve"> для выполнения вышеназванных функций определяется по следующей формуле.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ИМТ = Ш * Р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Ш – количество штатных единиц (по расчету), необходимых для выполнения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определенной функции, 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Р </w:t>
      </w:r>
      <w:r w:rsidRPr="00534019">
        <w:rPr>
          <w:rFonts w:ascii="Arial" w:hAnsi="Arial" w:cs="Arial"/>
          <w:sz w:val="24"/>
          <w:szCs w:val="24"/>
        </w:rPr>
        <w:t>-  расходы на содержание 1 штатной единицы специалиста Района в месяц,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Расхода на содержание 1 штатной единицы в месяц </w:t>
      </w:r>
      <w:r w:rsidRPr="00534019">
        <w:rPr>
          <w:rFonts w:ascii="Arial" w:hAnsi="Arial" w:cs="Arial"/>
          <w:b/>
          <w:bCs/>
          <w:sz w:val="24"/>
          <w:szCs w:val="24"/>
        </w:rPr>
        <w:t>(Р)</w:t>
      </w:r>
      <w:r w:rsidRPr="00534019">
        <w:rPr>
          <w:rFonts w:ascii="Arial" w:hAnsi="Arial" w:cs="Arial"/>
          <w:sz w:val="24"/>
          <w:szCs w:val="24"/>
        </w:rPr>
        <w:t xml:space="preserve"> определяются по следующей формуле: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Р = С / 12 месяцев / Ч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</w:t>
      </w:r>
      <w:r w:rsidRPr="00534019">
        <w:rPr>
          <w:rFonts w:ascii="Arial" w:hAnsi="Arial" w:cs="Arial"/>
          <w:b/>
          <w:bCs/>
          <w:sz w:val="24"/>
          <w:szCs w:val="24"/>
        </w:rPr>
        <w:t>С</w:t>
      </w:r>
      <w:r w:rsidRPr="00534019">
        <w:rPr>
          <w:rFonts w:ascii="Arial" w:hAnsi="Arial" w:cs="Arial"/>
          <w:sz w:val="24"/>
          <w:szCs w:val="24"/>
        </w:rPr>
        <w:t xml:space="preserve"> – расходы на содержание Управления ЖКХ Томского района, предусмотренные в бюджете Томского района (проект) на год.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Ч </w:t>
      </w:r>
      <w:r w:rsidRPr="00534019">
        <w:rPr>
          <w:rFonts w:ascii="Arial" w:hAnsi="Arial" w:cs="Arial"/>
          <w:sz w:val="24"/>
          <w:szCs w:val="24"/>
        </w:rPr>
        <w:t>– количество штатных единиц специалистов Управления ЖКХ Томского района, утвержденное Главой Томского района на год.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соглашениями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 1. 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2018 году  (далее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2018 году.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рамках переданных полномочий поселений.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3. 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 формуле: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ОМБi = ССт х Кор,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где ОМБi – объем межбюджетного трансферта, предоставляемый из бюджета i-го поселения, округленный до целых тысяч рублей;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ССт – средняя стоимость осуществления одной закупки, установленная в размере 8000 рублей и определенная исходя из предложений двух специализированых организаций, осуществляющих услуги в сфере закупок товаров, работ, услуг;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«2,5» - для первой группы поселений, количество закупок до 4;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B42564" w:rsidRPr="00534019" w:rsidRDefault="00B42564" w:rsidP="00534019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«3,75» - для третьей группы поселений, количество закупок более 6.</w:t>
      </w:r>
    </w:p>
    <w:sectPr w:rsidR="00B42564" w:rsidRPr="00534019" w:rsidSect="00B42564">
      <w:footerReference w:type="default" r:id="rId8"/>
      <w:pgSz w:w="11906" w:h="16838"/>
      <w:pgMar w:top="567" w:right="567" w:bottom="567" w:left="1134" w:header="284" w:footer="284" w:gutter="0"/>
      <w:pgNumType w:start="1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9F" w:rsidRDefault="00974D9F" w:rsidP="00892011">
      <w:pPr>
        <w:spacing w:after="0" w:line="240" w:lineRule="auto"/>
      </w:pPr>
      <w:r>
        <w:separator/>
      </w:r>
    </w:p>
  </w:endnote>
  <w:endnote w:type="continuationSeparator" w:id="1">
    <w:p w:rsidR="00974D9F" w:rsidRDefault="00974D9F" w:rsidP="0089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B6" w:rsidRDefault="00E26DB6">
    <w:pPr>
      <w:pStyle w:val="a6"/>
      <w:jc w:val="right"/>
    </w:pPr>
    <w:fldSimple w:instr="PAGE   \* MERGEFORMAT">
      <w:r w:rsidR="00B27271">
        <w:rPr>
          <w:noProof/>
        </w:rPr>
        <w:t>22</w:t>
      </w:r>
    </w:fldSimple>
  </w:p>
  <w:p w:rsidR="00E26DB6" w:rsidRDefault="00E26D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B6" w:rsidRDefault="00E26DB6">
    <w:pPr>
      <w:pStyle w:val="a6"/>
      <w:jc w:val="right"/>
    </w:pPr>
    <w:fldSimple w:instr="PAGE   \* MERGEFORMAT">
      <w:r w:rsidR="00B27271">
        <w:rPr>
          <w:noProof/>
        </w:rPr>
        <w:t>10</w:t>
      </w:r>
    </w:fldSimple>
  </w:p>
  <w:p w:rsidR="00E26DB6" w:rsidRDefault="00E26D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9F" w:rsidRDefault="00974D9F" w:rsidP="00892011">
      <w:pPr>
        <w:spacing w:after="0" w:line="240" w:lineRule="auto"/>
      </w:pPr>
      <w:r>
        <w:separator/>
      </w:r>
    </w:p>
  </w:footnote>
  <w:footnote w:type="continuationSeparator" w:id="1">
    <w:p w:rsidR="00974D9F" w:rsidRDefault="00974D9F" w:rsidP="0089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32621B"/>
    <w:multiLevelType w:val="hybridMultilevel"/>
    <w:tmpl w:val="6B54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2366A"/>
    <w:multiLevelType w:val="hybridMultilevel"/>
    <w:tmpl w:val="D958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2564"/>
    <w:rsid w:val="00154EA7"/>
    <w:rsid w:val="00184FED"/>
    <w:rsid w:val="00272F17"/>
    <w:rsid w:val="004009C4"/>
    <w:rsid w:val="004E4AF7"/>
    <w:rsid w:val="00534019"/>
    <w:rsid w:val="00577703"/>
    <w:rsid w:val="0058021E"/>
    <w:rsid w:val="005D0F63"/>
    <w:rsid w:val="005E25EC"/>
    <w:rsid w:val="006B64F5"/>
    <w:rsid w:val="006E4F03"/>
    <w:rsid w:val="00790FFD"/>
    <w:rsid w:val="008108C7"/>
    <w:rsid w:val="00892011"/>
    <w:rsid w:val="00974D9F"/>
    <w:rsid w:val="00A52AD1"/>
    <w:rsid w:val="00A54561"/>
    <w:rsid w:val="00B27271"/>
    <w:rsid w:val="00B36654"/>
    <w:rsid w:val="00B42564"/>
    <w:rsid w:val="00E2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1"/>
  </w:style>
  <w:style w:type="paragraph" w:styleId="1">
    <w:name w:val="heading 1"/>
    <w:basedOn w:val="a"/>
    <w:next w:val="a"/>
    <w:link w:val="10"/>
    <w:qFormat/>
    <w:rsid w:val="00B425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42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B425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B425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B425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25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B4256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B42564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425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4256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4256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B42564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rsid w:val="00B42564"/>
    <w:rPr>
      <w:color w:val="0000FF"/>
      <w:u w:val="single"/>
    </w:rPr>
  </w:style>
  <w:style w:type="paragraph" w:styleId="a4">
    <w:name w:val="header"/>
    <w:basedOn w:val="a"/>
    <w:link w:val="a5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Bullet"/>
    <w:basedOn w:val="a"/>
    <w:autoRedefine/>
    <w:unhideWhenUsed/>
    <w:rsid w:val="00B42564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Body Text"/>
    <w:basedOn w:val="a"/>
    <w:link w:val="aa"/>
    <w:unhideWhenUsed/>
    <w:rsid w:val="00B425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B4256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B42564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2564"/>
    <w:rPr>
      <w:rFonts w:ascii="Tms Rmn" w:eastAsia="Times New Roman" w:hAnsi="Tms Rm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564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11"/>
    <w:semiHidden/>
    <w:unhideWhenUsed/>
    <w:rsid w:val="00B42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locked/>
    <w:rsid w:val="00B42564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4256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42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B425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8"/>
    <w:rsid w:val="00B42564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0">
    <w:name w:val="Îáû÷íûé"/>
    <w:rsid w:val="00B42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f0"/>
    <w:next w:val="af0"/>
    <w:rsid w:val="00B42564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4256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425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2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реквизитПодпись"/>
    <w:basedOn w:val="a"/>
    <w:rsid w:val="00B4256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page number"/>
    <w:basedOn w:val="a0"/>
    <w:rsid w:val="00B42564"/>
  </w:style>
  <w:style w:type="numbering" w:customStyle="1" w:styleId="12">
    <w:name w:val="Нет списка1"/>
    <w:next w:val="a2"/>
    <w:uiPriority w:val="99"/>
    <w:semiHidden/>
    <w:unhideWhenUsed/>
    <w:rsid w:val="00400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7817</Words>
  <Characters>44562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2018-02-01T05:09:00Z</dcterms:created>
  <dcterms:modified xsi:type="dcterms:W3CDTF">2019-01-09T07:55:00Z</dcterms:modified>
</cp:coreProperties>
</file>