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2B" w:rsidRDefault="00CC4A2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1821E1" w:rsidRPr="001821E1" w:rsidRDefault="001821E1" w:rsidP="001821E1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  <w:r w:rsidRPr="001821E1">
        <w:rPr>
          <w:rFonts w:ascii="Arial" w:hAnsi="Arial" w:cs="Arial"/>
          <w:b/>
        </w:rPr>
        <w:tab/>
      </w:r>
      <w:r w:rsidRPr="001821E1">
        <w:rPr>
          <w:rFonts w:ascii="Arial" w:hAnsi="Arial" w:cs="Arial"/>
          <w:b/>
        </w:rPr>
        <w:tab/>
      </w:r>
      <w:r w:rsidRPr="001821E1">
        <w:rPr>
          <w:rFonts w:ascii="Arial" w:hAnsi="Arial" w:cs="Arial"/>
          <w:b/>
        </w:rPr>
        <w:tab/>
      </w:r>
      <w:r w:rsidRPr="001821E1">
        <w:rPr>
          <w:rFonts w:ascii="Arial" w:hAnsi="Arial" w:cs="Arial"/>
          <w:b/>
        </w:rPr>
        <w:tab/>
      </w:r>
      <w:r w:rsidRPr="001821E1">
        <w:rPr>
          <w:rFonts w:ascii="Arial" w:hAnsi="Arial" w:cs="Arial"/>
          <w:b/>
          <w:u w:val="single"/>
        </w:rPr>
        <w:t>Проект от 24.05.2021 г.</w:t>
      </w:r>
    </w:p>
    <w:p w:rsidR="001821E1" w:rsidRDefault="001821E1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1923C0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715D3B" w:rsidRPr="00041EEB">
        <w:rPr>
          <w:rFonts w:ascii="Arial" w:hAnsi="Arial" w:cs="Arial"/>
          <w:b/>
        </w:rPr>
        <w:t xml:space="preserve"> МИРНЕНСКОГО СЕЛЬСКОГО ПОСЕЛЕНИЯ</w:t>
      </w: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1923C0" w:rsidP="007128C1">
      <w:pPr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</w:p>
    <w:p w:rsidR="00715D3B" w:rsidRPr="009C639E" w:rsidRDefault="00715D3B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п. Мирный</w:t>
      </w:r>
    </w:p>
    <w:p w:rsidR="00715D3B" w:rsidRPr="00041EEB" w:rsidRDefault="00715D3B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6965D5" w:rsidRDefault="008E5514" w:rsidP="00EC5BEF">
      <w:pPr>
        <w:keepNext/>
        <w:tabs>
          <w:tab w:val="left" w:pos="4962"/>
        </w:tabs>
        <w:suppressAutoHyphens/>
        <w:ind w:right="5527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 xml:space="preserve">О внесении </w:t>
      </w:r>
      <w:r w:rsidR="00B9680E">
        <w:rPr>
          <w:rFonts w:ascii="Arial" w:hAnsi="Arial" w:cs="Arial"/>
          <w:bCs/>
        </w:rPr>
        <w:t>изменений</w:t>
      </w:r>
      <w:r w:rsidRPr="008E5514">
        <w:rPr>
          <w:rFonts w:ascii="Arial" w:hAnsi="Arial" w:cs="Arial"/>
          <w:bCs/>
        </w:rPr>
        <w:t xml:space="preserve"> в </w:t>
      </w:r>
      <w:r w:rsidR="001923C0">
        <w:rPr>
          <w:rFonts w:ascii="Arial" w:hAnsi="Arial" w:cs="Arial"/>
          <w:bCs/>
        </w:rPr>
        <w:t>постановление</w:t>
      </w:r>
      <w:r w:rsidR="0003534C">
        <w:rPr>
          <w:rFonts w:ascii="Arial" w:hAnsi="Arial" w:cs="Arial"/>
          <w:bCs/>
        </w:rPr>
        <w:t xml:space="preserve"> </w:t>
      </w:r>
      <w:r w:rsidRPr="008E5514">
        <w:rPr>
          <w:rFonts w:ascii="Arial" w:hAnsi="Arial" w:cs="Arial"/>
          <w:bCs/>
        </w:rPr>
        <w:t xml:space="preserve">от </w:t>
      </w:r>
      <w:r w:rsidR="00EC5BEF">
        <w:rPr>
          <w:rFonts w:ascii="Arial" w:hAnsi="Arial" w:cs="Arial"/>
          <w:bCs/>
        </w:rPr>
        <w:t>16</w:t>
      </w:r>
      <w:r w:rsidR="001923C0">
        <w:rPr>
          <w:rFonts w:ascii="Arial" w:hAnsi="Arial" w:cs="Arial"/>
          <w:bCs/>
        </w:rPr>
        <w:t>.11.</w:t>
      </w:r>
      <w:r w:rsidRPr="008E5514">
        <w:rPr>
          <w:rFonts w:ascii="Arial" w:hAnsi="Arial" w:cs="Arial"/>
          <w:bCs/>
        </w:rPr>
        <w:t>201</w:t>
      </w:r>
      <w:r w:rsidR="001923C0">
        <w:rPr>
          <w:rFonts w:ascii="Arial" w:hAnsi="Arial" w:cs="Arial"/>
          <w:bCs/>
        </w:rPr>
        <w:t>6</w:t>
      </w:r>
      <w:r w:rsidR="0003534C">
        <w:rPr>
          <w:rFonts w:ascii="Arial" w:hAnsi="Arial" w:cs="Arial"/>
          <w:bCs/>
        </w:rPr>
        <w:t xml:space="preserve"> г.</w:t>
      </w:r>
      <w:r w:rsidRPr="008E5514">
        <w:rPr>
          <w:rFonts w:ascii="Arial" w:hAnsi="Arial" w:cs="Arial"/>
          <w:bCs/>
        </w:rPr>
        <w:t xml:space="preserve"> № </w:t>
      </w:r>
      <w:r w:rsidR="001923C0">
        <w:rPr>
          <w:rFonts w:ascii="Arial" w:hAnsi="Arial" w:cs="Arial"/>
          <w:bCs/>
        </w:rPr>
        <w:t>4</w:t>
      </w:r>
      <w:r w:rsidR="00EC5BEF">
        <w:rPr>
          <w:rFonts w:ascii="Arial" w:hAnsi="Arial" w:cs="Arial"/>
          <w:bCs/>
        </w:rPr>
        <w:t>14</w:t>
      </w:r>
      <w:r w:rsidRPr="008E5514">
        <w:rPr>
          <w:rFonts w:ascii="Arial" w:hAnsi="Arial" w:cs="Arial"/>
          <w:bCs/>
        </w:rPr>
        <w:t xml:space="preserve"> «</w:t>
      </w:r>
      <w:r w:rsidR="00EC5BEF" w:rsidRPr="00EC5BEF">
        <w:rPr>
          <w:rFonts w:ascii="Arial" w:hAnsi="Arial" w:cs="Arial"/>
          <w:bCs/>
        </w:rPr>
        <w:t>О порядке формирования муниципального задания на</w:t>
      </w:r>
      <w:r w:rsidR="00EC5BEF">
        <w:rPr>
          <w:rFonts w:ascii="Arial" w:hAnsi="Arial" w:cs="Arial"/>
          <w:bCs/>
        </w:rPr>
        <w:t xml:space="preserve"> </w:t>
      </w:r>
      <w:r w:rsidR="00EC5BEF" w:rsidRPr="00EC5BEF">
        <w:rPr>
          <w:rFonts w:ascii="Arial" w:hAnsi="Arial" w:cs="Arial"/>
          <w:bCs/>
        </w:rPr>
        <w:t>оказание муниципальных услуг (выполнение работ) в отношении муниципальных учреждений Мирненского сельского поселения и финансового обеспечения выполнения муниципального задания</w:t>
      </w:r>
      <w:r w:rsidR="001923C0" w:rsidRPr="001923C0">
        <w:rPr>
          <w:rFonts w:ascii="Arial" w:hAnsi="Arial" w:cs="Arial"/>
          <w:bCs/>
        </w:rPr>
        <w:t>»</w:t>
      </w:r>
    </w:p>
    <w:p w:rsidR="008E5514" w:rsidRPr="00041EEB" w:rsidRDefault="008E5514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03534C" w:rsidRDefault="0003534C" w:rsidP="007128C1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03534C" w:rsidRPr="00041EEB" w:rsidRDefault="001E5F0B" w:rsidP="007128C1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1923C0" w:rsidRPr="001923C0">
        <w:rPr>
          <w:rFonts w:ascii="Arial" w:hAnsi="Arial" w:cs="Arial"/>
        </w:rPr>
        <w:t xml:space="preserve">В соответствии </w:t>
      </w:r>
      <w:r w:rsidR="006001B4">
        <w:rPr>
          <w:rFonts w:ascii="Arial" w:hAnsi="Arial" w:cs="Arial"/>
        </w:rPr>
        <w:t>со</w:t>
      </w:r>
      <w:r w:rsidR="001923C0" w:rsidRPr="001923C0">
        <w:rPr>
          <w:rFonts w:ascii="Arial" w:hAnsi="Arial" w:cs="Arial"/>
        </w:rPr>
        <w:t xml:space="preserve"> статьей </w:t>
      </w:r>
      <w:r w:rsidR="00EC5BEF">
        <w:rPr>
          <w:rFonts w:ascii="Arial" w:hAnsi="Arial" w:cs="Arial"/>
        </w:rPr>
        <w:t>69.2</w:t>
      </w:r>
      <w:r w:rsidR="001923C0">
        <w:rPr>
          <w:rFonts w:ascii="Arial" w:hAnsi="Arial" w:cs="Arial"/>
        </w:rPr>
        <w:t xml:space="preserve"> </w:t>
      </w:r>
      <w:r w:rsidR="001923C0" w:rsidRPr="001923C0">
        <w:rPr>
          <w:rFonts w:ascii="Arial" w:hAnsi="Arial" w:cs="Arial"/>
        </w:rPr>
        <w:t>Бюджетн</w:t>
      </w:r>
      <w:r w:rsidR="00EC5BEF">
        <w:rPr>
          <w:rFonts w:ascii="Arial" w:hAnsi="Arial" w:cs="Arial"/>
        </w:rPr>
        <w:t>ого</w:t>
      </w:r>
      <w:r w:rsidR="001923C0">
        <w:rPr>
          <w:rFonts w:ascii="Arial" w:hAnsi="Arial" w:cs="Arial"/>
        </w:rPr>
        <w:t xml:space="preserve"> Кодекс</w:t>
      </w:r>
      <w:r w:rsidR="00EC5BEF">
        <w:rPr>
          <w:rFonts w:ascii="Arial" w:hAnsi="Arial" w:cs="Arial"/>
        </w:rPr>
        <w:t>а</w:t>
      </w:r>
      <w:r w:rsidR="001923C0" w:rsidRPr="001923C0">
        <w:rPr>
          <w:rFonts w:ascii="Arial" w:hAnsi="Arial" w:cs="Arial"/>
        </w:rPr>
        <w:t xml:space="preserve"> Российской Федерации</w:t>
      </w:r>
      <w:r w:rsidR="001923C0">
        <w:rPr>
          <w:rFonts w:ascii="Arial" w:hAnsi="Arial" w:cs="Arial"/>
        </w:rPr>
        <w:t xml:space="preserve"> </w:t>
      </w:r>
    </w:p>
    <w:p w:rsidR="002E6FA6" w:rsidRPr="00041EEB" w:rsidRDefault="002E6FA6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7128C1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="001923C0">
        <w:rPr>
          <w:rFonts w:ascii="Arial" w:hAnsi="Arial" w:cs="Arial"/>
          <w:b/>
          <w:bCs/>
          <w:color w:val="000000"/>
        </w:rPr>
        <w:t>ПОСТАНОВЛЯЮ</w:t>
      </w:r>
      <w:r w:rsidRPr="006157EB">
        <w:rPr>
          <w:rFonts w:ascii="Arial" w:hAnsi="Arial" w:cs="Arial"/>
          <w:b/>
          <w:bCs/>
          <w:color w:val="000000"/>
        </w:rPr>
        <w:t>:</w:t>
      </w:r>
    </w:p>
    <w:p w:rsidR="00715D3B" w:rsidRPr="00AA66DE" w:rsidRDefault="00715D3B" w:rsidP="007128C1">
      <w:pPr>
        <w:suppressAutoHyphens/>
        <w:ind w:firstLine="708"/>
        <w:jc w:val="both"/>
        <w:rPr>
          <w:rFonts w:ascii="Arial" w:hAnsi="Arial" w:cs="Arial"/>
        </w:rPr>
      </w:pPr>
    </w:p>
    <w:p w:rsidR="008E5514" w:rsidRDefault="00AA66DE" w:rsidP="007128C1">
      <w:pPr>
        <w:suppressAutoHyphens/>
        <w:ind w:firstLine="708"/>
        <w:jc w:val="both"/>
        <w:rPr>
          <w:rFonts w:ascii="Arial" w:hAnsi="Arial" w:cs="Arial"/>
          <w:bCs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 xml:space="preserve">Внести </w:t>
      </w:r>
      <w:r w:rsidR="00B9680E">
        <w:rPr>
          <w:rFonts w:ascii="Arial" w:hAnsi="Arial" w:cs="Arial"/>
        </w:rPr>
        <w:t>изменения</w:t>
      </w:r>
      <w:r w:rsidR="008E5514" w:rsidRPr="008E5514">
        <w:rPr>
          <w:rFonts w:ascii="Arial" w:hAnsi="Arial" w:cs="Arial"/>
        </w:rPr>
        <w:t xml:space="preserve"> </w:t>
      </w:r>
      <w:r w:rsidR="007C309F" w:rsidRPr="008E5514">
        <w:rPr>
          <w:rFonts w:ascii="Arial" w:hAnsi="Arial" w:cs="Arial"/>
          <w:bCs/>
        </w:rPr>
        <w:t xml:space="preserve">в </w:t>
      </w:r>
      <w:r w:rsidR="007C309F">
        <w:rPr>
          <w:rFonts w:ascii="Arial" w:hAnsi="Arial" w:cs="Arial"/>
          <w:bCs/>
        </w:rPr>
        <w:t xml:space="preserve">постановление </w:t>
      </w:r>
      <w:r w:rsidR="007C309F" w:rsidRPr="008E5514">
        <w:rPr>
          <w:rFonts w:ascii="Arial" w:hAnsi="Arial" w:cs="Arial"/>
          <w:bCs/>
        </w:rPr>
        <w:t xml:space="preserve">от </w:t>
      </w:r>
      <w:r w:rsidR="006001B4">
        <w:rPr>
          <w:rFonts w:ascii="Arial" w:hAnsi="Arial" w:cs="Arial"/>
          <w:bCs/>
        </w:rPr>
        <w:t>16</w:t>
      </w:r>
      <w:r w:rsidR="007C309F">
        <w:rPr>
          <w:rFonts w:ascii="Arial" w:hAnsi="Arial" w:cs="Arial"/>
          <w:bCs/>
        </w:rPr>
        <w:t>.11.</w:t>
      </w:r>
      <w:r w:rsidR="007C309F" w:rsidRPr="008E5514">
        <w:rPr>
          <w:rFonts w:ascii="Arial" w:hAnsi="Arial" w:cs="Arial"/>
          <w:bCs/>
        </w:rPr>
        <w:t>201</w:t>
      </w:r>
      <w:r w:rsidR="007C309F">
        <w:rPr>
          <w:rFonts w:ascii="Arial" w:hAnsi="Arial" w:cs="Arial"/>
          <w:bCs/>
        </w:rPr>
        <w:t>6 г.</w:t>
      </w:r>
      <w:r w:rsidR="007C309F" w:rsidRPr="008E5514">
        <w:rPr>
          <w:rFonts w:ascii="Arial" w:hAnsi="Arial" w:cs="Arial"/>
          <w:bCs/>
        </w:rPr>
        <w:t xml:space="preserve"> № </w:t>
      </w:r>
      <w:r w:rsidR="006001B4">
        <w:rPr>
          <w:rFonts w:ascii="Arial" w:hAnsi="Arial" w:cs="Arial"/>
          <w:bCs/>
        </w:rPr>
        <w:t xml:space="preserve">414 </w:t>
      </w:r>
      <w:r w:rsidR="007C309F" w:rsidRPr="008E5514">
        <w:rPr>
          <w:rFonts w:ascii="Arial" w:hAnsi="Arial" w:cs="Arial"/>
          <w:bCs/>
        </w:rPr>
        <w:t>«</w:t>
      </w:r>
      <w:r w:rsidR="006001B4" w:rsidRPr="00EC5BEF">
        <w:rPr>
          <w:rFonts w:ascii="Arial" w:hAnsi="Arial" w:cs="Arial"/>
          <w:bCs/>
        </w:rPr>
        <w:t>О порядке формирования муниципального задания на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>оказание муниципальных услуг (выполнение работ) в отношении муниципальных учреждений Мирненского сельского поселения и финансового обеспечения выполнения муниципального задания</w:t>
      </w:r>
      <w:r w:rsidR="007C309F" w:rsidRPr="001923C0">
        <w:rPr>
          <w:rFonts w:ascii="Arial" w:hAnsi="Arial" w:cs="Arial"/>
          <w:bCs/>
        </w:rPr>
        <w:t>»</w:t>
      </w:r>
      <w:r w:rsidR="007C309F">
        <w:rPr>
          <w:rFonts w:ascii="Arial" w:hAnsi="Arial" w:cs="Arial"/>
          <w:bCs/>
        </w:rPr>
        <w:t>:</w:t>
      </w:r>
    </w:p>
    <w:p w:rsidR="004C0DF2" w:rsidRDefault="007C309F" w:rsidP="007128C1">
      <w:pPr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Пункт </w:t>
      </w:r>
      <w:r w:rsidR="006001B4">
        <w:rPr>
          <w:rFonts w:ascii="Arial" w:hAnsi="Arial" w:cs="Arial"/>
          <w:bCs/>
        </w:rPr>
        <w:t>2.</w:t>
      </w:r>
      <w:r w:rsidR="00BF264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Положения изложить </w:t>
      </w:r>
      <w:r w:rsidR="004C0DF2">
        <w:rPr>
          <w:rFonts w:ascii="Arial" w:hAnsi="Arial" w:cs="Arial"/>
          <w:bCs/>
        </w:rPr>
        <w:t xml:space="preserve">в редакции: </w:t>
      </w:r>
    </w:p>
    <w:p w:rsidR="007C309F" w:rsidRDefault="004C0DF2" w:rsidP="007128C1">
      <w:pPr>
        <w:suppressAutoHyphens/>
        <w:ind w:firstLine="708"/>
        <w:jc w:val="both"/>
        <w:rPr>
          <w:rFonts w:ascii="Arial" w:hAnsi="Arial" w:cs="Arial"/>
          <w:bCs/>
        </w:rPr>
      </w:pPr>
      <w:r w:rsidRPr="001923C0">
        <w:rPr>
          <w:rFonts w:ascii="Arial" w:hAnsi="Arial" w:cs="Arial"/>
          <w:bCs/>
        </w:rPr>
        <w:t>«</w:t>
      </w:r>
      <w:r w:rsidR="006001B4">
        <w:rPr>
          <w:rFonts w:ascii="Arial" w:hAnsi="Arial" w:cs="Arial"/>
          <w:bCs/>
        </w:rPr>
        <w:t>2.</w:t>
      </w:r>
      <w:r w:rsidR="00BF264C">
        <w:rPr>
          <w:rFonts w:ascii="Arial" w:hAnsi="Arial" w:cs="Arial"/>
          <w:bCs/>
        </w:rPr>
        <w:t>3</w:t>
      </w:r>
      <w:r w:rsidRPr="004C0DF2">
        <w:rPr>
          <w:rFonts w:ascii="Arial" w:hAnsi="Arial" w:cs="Arial"/>
          <w:bCs/>
        </w:rPr>
        <w:t xml:space="preserve">. </w:t>
      </w:r>
      <w:r w:rsidR="006001B4" w:rsidRPr="006001B4">
        <w:rPr>
          <w:rFonts w:ascii="Arial" w:hAnsi="Arial" w:cs="Arial"/>
          <w:bCs/>
        </w:rPr>
        <w:t>Муниципальное задание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>на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>оказание муниципальных услуг (выполнение работ)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 xml:space="preserve"> муниципальны</w:t>
      </w:r>
      <w:r w:rsidR="006001B4">
        <w:rPr>
          <w:rFonts w:ascii="Arial" w:hAnsi="Arial" w:cs="Arial"/>
          <w:bCs/>
        </w:rPr>
        <w:t>ми</w:t>
      </w:r>
      <w:r w:rsidR="006001B4" w:rsidRPr="00EC5BEF">
        <w:rPr>
          <w:rFonts w:ascii="Arial" w:hAnsi="Arial" w:cs="Arial"/>
          <w:bCs/>
        </w:rPr>
        <w:t xml:space="preserve"> учреждени</w:t>
      </w:r>
      <w:r w:rsidR="006001B4">
        <w:rPr>
          <w:rFonts w:ascii="Arial" w:hAnsi="Arial" w:cs="Arial"/>
          <w:bCs/>
        </w:rPr>
        <w:t>ями</w:t>
      </w:r>
      <w:r w:rsidR="006001B4" w:rsidRPr="00EC5BEF">
        <w:rPr>
          <w:rFonts w:ascii="Arial" w:hAnsi="Arial" w:cs="Arial"/>
          <w:bCs/>
        </w:rPr>
        <w:t xml:space="preserve"> </w:t>
      </w:r>
      <w:r w:rsidR="006001B4" w:rsidRPr="006001B4">
        <w:rPr>
          <w:rFonts w:ascii="Arial" w:hAnsi="Arial" w:cs="Arial"/>
          <w:bCs/>
        </w:rPr>
        <w:t xml:space="preserve">формируется при формировании бюджета </w:t>
      </w:r>
      <w:r w:rsidR="006001B4">
        <w:rPr>
          <w:rFonts w:ascii="Arial" w:hAnsi="Arial" w:cs="Arial"/>
          <w:bCs/>
        </w:rPr>
        <w:t xml:space="preserve">Мирненского сельского поселения </w:t>
      </w:r>
      <w:r w:rsidR="006001B4" w:rsidRPr="006001B4">
        <w:rPr>
          <w:rFonts w:ascii="Arial" w:hAnsi="Arial" w:cs="Arial"/>
          <w:bCs/>
        </w:rPr>
        <w:t>на очередной финансовый год и плановый период на срок, соответствующий сроку формирования бюджета, и утверждается не позднее 15 (пятнадцати) рабочих дней со дня доведения получателю средств бюджета лимитов бюджетных обязательств на финансовое обеспечение выполнения муниципального задания</w:t>
      </w:r>
      <w:r w:rsidR="00BF264C">
        <w:rPr>
          <w:rFonts w:ascii="Arial" w:hAnsi="Arial" w:cs="Arial"/>
          <w:bCs/>
        </w:rPr>
        <w:t>.</w:t>
      </w:r>
      <w:r w:rsidR="006001B4" w:rsidRPr="001923C0">
        <w:rPr>
          <w:rFonts w:ascii="Arial" w:hAnsi="Arial" w:cs="Arial"/>
          <w:bCs/>
        </w:rPr>
        <w:t>»</w:t>
      </w:r>
      <w:r w:rsidR="00BF264C">
        <w:rPr>
          <w:rFonts w:ascii="Arial" w:hAnsi="Arial" w:cs="Arial"/>
          <w:bCs/>
        </w:rPr>
        <w:t>;</w:t>
      </w:r>
    </w:p>
    <w:p w:rsidR="006001B4" w:rsidRDefault="006001B4" w:rsidP="006001B4">
      <w:pPr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Пункт 2.4 Положения изложить в редакции: </w:t>
      </w:r>
    </w:p>
    <w:p w:rsidR="00BF264C" w:rsidRPr="00BF264C" w:rsidRDefault="006001B4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1923C0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2.4</w:t>
      </w:r>
      <w:r w:rsidRPr="004C0DF2">
        <w:rPr>
          <w:rFonts w:ascii="Arial" w:hAnsi="Arial" w:cs="Arial"/>
          <w:bCs/>
        </w:rPr>
        <w:t xml:space="preserve">. </w:t>
      </w:r>
      <w:r w:rsidR="00BF264C" w:rsidRPr="00BF264C">
        <w:rPr>
          <w:rFonts w:ascii="Arial" w:hAnsi="Arial" w:cs="Arial"/>
          <w:bCs/>
        </w:rPr>
        <w:t xml:space="preserve">«Муниципальное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</w:t>
      </w:r>
    </w:p>
    <w:p w:rsidR="00BF264C" w:rsidRPr="00BF264C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 xml:space="preserve">Администрация </w:t>
      </w:r>
      <w:r>
        <w:rPr>
          <w:rFonts w:ascii="Arial" w:hAnsi="Arial" w:cs="Arial"/>
          <w:bCs/>
        </w:rPr>
        <w:t>Мирненского</w:t>
      </w:r>
      <w:r w:rsidRPr="00BF264C">
        <w:rPr>
          <w:rFonts w:ascii="Arial" w:hAnsi="Arial" w:cs="Arial"/>
          <w:bCs/>
        </w:rPr>
        <w:t xml:space="preserve"> сельского поселения вправе формировать муниципальное задание на оказание муниципальных услуг (выполнения работ) также в соответствии с региональным перечнем (классификатором) государственных и муниципальных услуг, оказываемых физическим лицам,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Администрации Томской области. </w:t>
      </w:r>
    </w:p>
    <w:p w:rsidR="006001B4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 xml:space="preserve">Муниципальное задание формируется для муниципальных учреждений, определенных в соответствии с решением Администрации </w:t>
      </w:r>
      <w:r>
        <w:rPr>
          <w:rFonts w:ascii="Arial" w:hAnsi="Arial" w:cs="Arial"/>
          <w:bCs/>
        </w:rPr>
        <w:t>Мирненского</w:t>
      </w:r>
      <w:r w:rsidRPr="00BF264C">
        <w:rPr>
          <w:rFonts w:ascii="Arial" w:hAnsi="Arial" w:cs="Arial"/>
          <w:bCs/>
        </w:rPr>
        <w:t xml:space="preserve"> сельского </w:t>
      </w:r>
      <w:r w:rsidRPr="00BF264C">
        <w:rPr>
          <w:rFonts w:ascii="Arial" w:hAnsi="Arial" w:cs="Arial"/>
          <w:bCs/>
        </w:rPr>
        <w:lastRenderedPageBreak/>
        <w:t>поселения, осуществляющей бюджетные полномочия главного распорядителя бюджетных средств.»;</w:t>
      </w:r>
    </w:p>
    <w:p w:rsidR="00BF264C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Добавить пункт 3.14. в разделе 3 Положения</w:t>
      </w:r>
      <w:r w:rsidR="00AE5293">
        <w:rPr>
          <w:rFonts w:ascii="Arial" w:hAnsi="Arial" w:cs="Arial"/>
          <w:bCs/>
        </w:rPr>
        <w:t>:</w:t>
      </w:r>
    </w:p>
    <w:p w:rsidR="00BF264C" w:rsidRPr="00BF264C" w:rsidRDefault="00AE5293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1923C0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3.14</w:t>
      </w:r>
      <w:r w:rsidRPr="004C0DF2">
        <w:rPr>
          <w:rFonts w:ascii="Arial" w:hAnsi="Arial" w:cs="Arial"/>
          <w:bCs/>
        </w:rPr>
        <w:t xml:space="preserve">. </w:t>
      </w:r>
      <w:r w:rsidR="00BF264C" w:rsidRPr="00BF264C">
        <w:rPr>
          <w:rFonts w:ascii="Arial" w:hAnsi="Arial" w:cs="Arial"/>
          <w:bCs/>
        </w:rPr>
        <w:t>Если на основании отчета о выполнении муниципального задания за отчетный год задание является невыполненным, то соответствующие средства субсиди</w:t>
      </w:r>
      <w:r>
        <w:rPr>
          <w:rFonts w:ascii="Arial" w:hAnsi="Arial" w:cs="Arial"/>
          <w:bCs/>
        </w:rPr>
        <w:t>и подлежат перечислению в бюджет</w:t>
      </w:r>
      <w:r w:rsidR="00BF264C" w:rsidRPr="00BF26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Мирненского сельского поселения </w:t>
      </w:r>
      <w:r w:rsidR="00BF264C" w:rsidRPr="00BF264C">
        <w:rPr>
          <w:rFonts w:ascii="Arial" w:hAnsi="Arial" w:cs="Arial"/>
          <w:bCs/>
        </w:rPr>
        <w:t>в соответствии с бюджетным законодательством Российской Федерации в объеме, соответствующем показателям, которые не были достигнуты с учетом допустимых (возможных) отклонений, и учитываются в порядке, установленном для учета сумм возв</w:t>
      </w:r>
      <w:r w:rsidR="00BF264C">
        <w:rPr>
          <w:rFonts w:ascii="Arial" w:hAnsi="Arial" w:cs="Arial"/>
          <w:bCs/>
        </w:rPr>
        <w:t>рата дебиторской задолженности.</w:t>
      </w:r>
    </w:p>
    <w:p w:rsidR="00BF264C" w:rsidRPr="00BF264C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 xml:space="preserve">Орган, осуществляющий функции и полномочия учредителя, вправе установить в муниципальном задании требование о предоставлении муниципальным учреждением предварительного отчета об исполнении муниципального задания в части работ за </w:t>
      </w:r>
      <w:r>
        <w:rPr>
          <w:rFonts w:ascii="Arial" w:hAnsi="Arial" w:cs="Arial"/>
          <w:bCs/>
        </w:rPr>
        <w:t>соответствующий финансовый год.</w:t>
      </w:r>
    </w:p>
    <w:p w:rsidR="00BF264C" w:rsidRPr="005743E5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>Расчет объема субсидии, подлежащей возврату в бюджет</w:t>
      </w:r>
      <w:r w:rsidR="00AE5293">
        <w:rPr>
          <w:rFonts w:ascii="Arial" w:hAnsi="Arial" w:cs="Arial"/>
          <w:bCs/>
        </w:rPr>
        <w:t xml:space="preserve"> Мирненского сельского поселения</w:t>
      </w:r>
      <w:r w:rsidRPr="00BF264C">
        <w:rPr>
          <w:rFonts w:ascii="Arial" w:hAnsi="Arial" w:cs="Arial"/>
          <w:bCs/>
        </w:rPr>
        <w:t>, осуществляется с применением нормативных затрат на оказание муниципальных услуг (выполнение работ</w:t>
      </w:r>
      <w:r w:rsidR="005743E5">
        <w:rPr>
          <w:rFonts w:ascii="Arial" w:hAnsi="Arial" w:cs="Arial"/>
          <w:bCs/>
        </w:rPr>
        <w:t>).</w:t>
      </w:r>
      <w:bookmarkStart w:id="0" w:name="_GoBack"/>
      <w:bookmarkEnd w:id="0"/>
    </w:p>
    <w:p w:rsidR="00BF264C" w:rsidRPr="009C639E" w:rsidRDefault="00BF264C" w:rsidP="007128C1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>Муниципальные бюджетные или автономные учреждения обеспечивают воз</w:t>
      </w:r>
      <w:r w:rsidR="00AE5293">
        <w:rPr>
          <w:rFonts w:ascii="Arial" w:hAnsi="Arial" w:cs="Arial"/>
          <w:bCs/>
        </w:rPr>
        <w:t xml:space="preserve">врат в бюджет Мирненского сельского поселения субсидии </w:t>
      </w:r>
      <w:r w:rsidRPr="00BF264C">
        <w:rPr>
          <w:rFonts w:ascii="Arial" w:hAnsi="Arial" w:cs="Arial"/>
          <w:bCs/>
        </w:rPr>
        <w:t>не позднее 1 апреля текущего финансового года.</w:t>
      </w:r>
      <w:r w:rsidR="00054828" w:rsidRPr="001923C0">
        <w:rPr>
          <w:rFonts w:ascii="Arial" w:hAnsi="Arial" w:cs="Arial"/>
          <w:bCs/>
        </w:rPr>
        <w:t>»</w:t>
      </w:r>
      <w:r w:rsidR="00054828">
        <w:rPr>
          <w:rFonts w:ascii="Arial" w:hAnsi="Arial" w:cs="Arial"/>
          <w:bCs/>
        </w:rPr>
        <w:t>.</w:t>
      </w:r>
    </w:p>
    <w:p w:rsid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7C309F" w:rsidRPr="00E3500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«Мирненское се</w:t>
      </w:r>
      <w:r w:rsidR="007C309F">
        <w:rPr>
          <w:rFonts w:ascii="Arial" w:hAnsi="Arial" w:cs="Arial"/>
        </w:rPr>
        <w:t>льское поселение»</w:t>
      </w:r>
      <w:r w:rsidR="009C639E">
        <w:rPr>
          <w:rFonts w:ascii="Arial" w:hAnsi="Arial" w:cs="Arial"/>
        </w:rPr>
        <w:t xml:space="preserve"> </w:t>
      </w:r>
      <w:hyperlink r:id="rId9" w:history="1">
        <w:r w:rsidR="007C309F" w:rsidRPr="00E35007">
          <w:rPr>
            <w:rStyle w:val="af3"/>
            <w:rFonts w:ascii="Arial" w:hAnsi="Arial" w:cs="Arial"/>
          </w:rPr>
          <w:t>http://mirniy.tomsk.ru/</w:t>
        </w:r>
      </w:hyperlink>
      <w:r w:rsidR="007C309F" w:rsidRPr="00E35007">
        <w:rPr>
          <w:rFonts w:ascii="Arial" w:hAnsi="Arial" w:cs="Arial"/>
        </w:rPr>
        <w:t>.</w:t>
      </w:r>
    </w:p>
    <w:p w:rsidR="004F2FDC" w:rsidRP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7128C1">
      <w:pPr>
        <w:suppressAutoHyphens/>
        <w:ind w:firstLine="708"/>
        <w:jc w:val="both"/>
        <w:rPr>
          <w:rFonts w:ascii="Arial" w:hAnsi="Arial" w:cs="Arial"/>
        </w:rPr>
      </w:pPr>
    </w:p>
    <w:p w:rsidR="001E5F0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054828" w:rsidRDefault="00054828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7128C1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7128C1">
      <w:pPr>
        <w:suppressAutoHyphens/>
        <w:jc w:val="right"/>
        <w:rPr>
          <w:rFonts w:ascii="Arial" w:hAnsi="Arial" w:cs="Arial"/>
          <w:i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sectPr w:rsidR="00054828" w:rsidSect="001E5F0B"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1B" w:rsidRDefault="0009131B">
      <w:r>
        <w:separator/>
      </w:r>
    </w:p>
  </w:endnote>
  <w:endnote w:type="continuationSeparator" w:id="0">
    <w:p w:rsidR="0009131B" w:rsidRDefault="0009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Default="009547C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C4" w:rsidRDefault="00700DC4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1B" w:rsidRDefault="0009131B">
      <w:r>
        <w:separator/>
      </w:r>
    </w:p>
  </w:footnote>
  <w:footnote w:type="continuationSeparator" w:id="0">
    <w:p w:rsidR="0009131B" w:rsidRDefault="0009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1821"/>
      <w:docPartObj>
        <w:docPartGallery w:val="Page Numbers (Top of Page)"/>
        <w:docPartUnique/>
      </w:docPartObj>
    </w:sdtPr>
    <w:sdtEndPr/>
    <w:sdtContent>
      <w:p w:rsidR="006B7CCA" w:rsidRDefault="00D22A1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3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CCA" w:rsidRDefault="006B7CC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D90"/>
    <w:multiLevelType w:val="hybridMultilevel"/>
    <w:tmpl w:val="39CCB4AA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4C5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828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0011"/>
    <w:rsid w:val="0009131B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088"/>
    <w:rsid w:val="000A761B"/>
    <w:rsid w:val="000B333B"/>
    <w:rsid w:val="000B3642"/>
    <w:rsid w:val="000B4B6A"/>
    <w:rsid w:val="000B54BC"/>
    <w:rsid w:val="000B5658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4983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1E1"/>
    <w:rsid w:val="00183346"/>
    <w:rsid w:val="001833BA"/>
    <w:rsid w:val="00183508"/>
    <w:rsid w:val="00183A44"/>
    <w:rsid w:val="00183B77"/>
    <w:rsid w:val="001860A6"/>
    <w:rsid w:val="00187FBA"/>
    <w:rsid w:val="001903CA"/>
    <w:rsid w:val="001923C0"/>
    <w:rsid w:val="00192B03"/>
    <w:rsid w:val="001939B9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D4E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5DB4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521B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CF0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3067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0DF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3E5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1B4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8C1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0E7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09F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5E7B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5771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47C0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A37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3E8"/>
    <w:rsid w:val="009B6B13"/>
    <w:rsid w:val="009C061C"/>
    <w:rsid w:val="009C19A2"/>
    <w:rsid w:val="009C21A3"/>
    <w:rsid w:val="009C2B24"/>
    <w:rsid w:val="009C5A02"/>
    <w:rsid w:val="009C639E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293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937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80E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64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0DDC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2A12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A8A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5BEF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2C7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41D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customStyle="1" w:styleId="blk">
    <w:name w:val="blk"/>
    <w:basedOn w:val="a0"/>
    <w:rsid w:val="00DF7A8A"/>
  </w:style>
  <w:style w:type="character" w:customStyle="1" w:styleId="ConsPlusNormal0">
    <w:name w:val="ConsPlusNormal Знак"/>
    <w:link w:val="ConsPlusNormal"/>
    <w:rsid w:val="003252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rniy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BDF4-2571-428E-BF13-66D80717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13</cp:revision>
  <cp:lastPrinted>2021-04-21T03:41:00Z</cp:lastPrinted>
  <dcterms:created xsi:type="dcterms:W3CDTF">2020-12-24T05:25:00Z</dcterms:created>
  <dcterms:modified xsi:type="dcterms:W3CDTF">2021-05-24T09:13:00Z</dcterms:modified>
</cp:coreProperties>
</file>