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Default="00402B05" w:rsidP="00402B05">
      <w:pPr>
        <w:pStyle w:val="ConsPlusTitle"/>
        <w:jc w:val="right"/>
        <w:outlineLvl w:val="0"/>
        <w:rPr>
          <w:sz w:val="24"/>
          <w:szCs w:val="24"/>
          <w:u w:val="single"/>
        </w:rPr>
      </w:pPr>
      <w:r w:rsidRPr="00402B05">
        <w:rPr>
          <w:sz w:val="24"/>
          <w:szCs w:val="24"/>
          <w:u w:val="single"/>
        </w:rPr>
        <w:t xml:space="preserve">ПРОЕКТ </w:t>
      </w:r>
      <w:r w:rsidRPr="00402B05">
        <w:rPr>
          <w:sz w:val="24"/>
          <w:szCs w:val="24"/>
          <w:u w:val="single"/>
          <w:lang w:val="en-US"/>
        </w:rPr>
        <w:t>N</w:t>
      </w:r>
      <w:r w:rsidRPr="00402B05">
        <w:rPr>
          <w:sz w:val="24"/>
          <w:szCs w:val="24"/>
          <w:u w:val="single"/>
        </w:rPr>
        <w:t xml:space="preserve"> 1</w:t>
      </w:r>
      <w:r w:rsidR="008779C4">
        <w:rPr>
          <w:sz w:val="24"/>
          <w:szCs w:val="24"/>
          <w:u w:val="single"/>
        </w:rPr>
        <w:t>8 от 25</w:t>
      </w:r>
      <w:r w:rsidRPr="00402B05">
        <w:rPr>
          <w:sz w:val="24"/>
          <w:szCs w:val="24"/>
          <w:u w:val="single"/>
        </w:rPr>
        <w:t>.0</w:t>
      </w:r>
      <w:r w:rsidR="008779C4">
        <w:rPr>
          <w:sz w:val="24"/>
          <w:szCs w:val="24"/>
          <w:u w:val="single"/>
        </w:rPr>
        <w:t>9</w:t>
      </w:r>
      <w:r w:rsidRPr="00402B05">
        <w:rPr>
          <w:sz w:val="24"/>
          <w:szCs w:val="24"/>
          <w:u w:val="single"/>
        </w:rPr>
        <w:t>.2019</w:t>
      </w:r>
    </w:p>
    <w:p w:rsidR="00402B05" w:rsidRPr="00402B05" w:rsidRDefault="00402B05" w:rsidP="00402B05">
      <w:pPr>
        <w:pStyle w:val="ConsPlusTitle"/>
        <w:jc w:val="right"/>
        <w:outlineLvl w:val="0"/>
        <w:rPr>
          <w:sz w:val="24"/>
          <w:szCs w:val="24"/>
          <w:u w:val="single"/>
        </w:rPr>
      </w:pP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P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402B05" w:rsidRPr="00402B05" w:rsidRDefault="00402B05" w:rsidP="00402B05">
      <w:pPr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8779C4" w:rsidRDefault="00A04BC3" w:rsidP="00642637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МИРНЕНСКОГО СЕЛЬСКОГО ПОСЕЛЕНИЯ ОТ </w:t>
      </w:r>
      <w:r w:rsidR="008779C4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8779C4">
        <w:rPr>
          <w:sz w:val="24"/>
          <w:szCs w:val="24"/>
        </w:rPr>
        <w:t>6.200</w:t>
      </w:r>
      <w:r>
        <w:rPr>
          <w:sz w:val="24"/>
          <w:szCs w:val="24"/>
        </w:rPr>
        <w:t xml:space="preserve">6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8779C4">
        <w:rPr>
          <w:sz w:val="24"/>
          <w:szCs w:val="24"/>
        </w:rPr>
        <w:t>21</w:t>
      </w:r>
      <w:r>
        <w:rPr>
          <w:sz w:val="24"/>
          <w:szCs w:val="24"/>
        </w:rPr>
        <w:t xml:space="preserve"> «О</w:t>
      </w:r>
      <w:r w:rsidR="008779C4">
        <w:rPr>
          <w:sz w:val="24"/>
          <w:szCs w:val="24"/>
        </w:rPr>
        <w:t xml:space="preserve"> ПРИНЯТИИ ПОЛОЖЕНИЯ «ОБ АРЕНДЕ ЗЕМЕЛЬ В МИРНЕНСКОМ СЕЛЬСКОМ ПОСЕЛЕНИИ»</w:t>
      </w:r>
    </w:p>
    <w:p w:rsidR="00642637" w:rsidRPr="00402B05" w:rsidRDefault="00642637" w:rsidP="00642637">
      <w:pPr>
        <w:pStyle w:val="ConsPlusTitle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402B05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402B05">
        <w:rPr>
          <w:sz w:val="24"/>
          <w:szCs w:val="24"/>
        </w:rPr>
        <w:t xml:space="preserve">В соответствии с </w:t>
      </w:r>
      <w:r w:rsidR="008779C4">
        <w:rPr>
          <w:sz w:val="24"/>
          <w:szCs w:val="24"/>
        </w:rPr>
        <w:t xml:space="preserve">Земельным Кодексом Российской Федерации, </w:t>
      </w:r>
      <w:r w:rsidRPr="00402B05">
        <w:rPr>
          <w:sz w:val="24"/>
          <w:szCs w:val="24"/>
        </w:rPr>
        <w:t xml:space="preserve">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402B05">
          <w:rPr>
            <w:color w:val="0000FF"/>
            <w:sz w:val="24"/>
            <w:szCs w:val="24"/>
          </w:rPr>
          <w:t>законом</w:t>
        </w:r>
      </w:hyperlink>
      <w:r w:rsidRPr="00402B05">
        <w:rPr>
          <w:sz w:val="24"/>
          <w:szCs w:val="24"/>
        </w:rPr>
        <w:t xml:space="preserve"> от </w:t>
      </w:r>
      <w:r w:rsidR="008779C4">
        <w:rPr>
          <w:sz w:val="24"/>
          <w:szCs w:val="24"/>
        </w:rPr>
        <w:t xml:space="preserve">6 октября 2003 </w:t>
      </w:r>
      <w:r w:rsidR="008779C4">
        <w:rPr>
          <w:sz w:val="24"/>
          <w:szCs w:val="24"/>
          <w:lang w:val="en-US"/>
        </w:rPr>
        <w:t>N</w:t>
      </w:r>
      <w:r w:rsidR="008779C4">
        <w:rPr>
          <w:sz w:val="24"/>
          <w:szCs w:val="24"/>
        </w:rPr>
        <w:t xml:space="preserve"> 131-ФЗ «Об организации осуществления местного самоуправления в Российской Федерации», Уставом муниципального образования «</w:t>
      </w:r>
      <w:proofErr w:type="spellStart"/>
      <w:r w:rsidR="008779C4">
        <w:rPr>
          <w:sz w:val="24"/>
          <w:szCs w:val="24"/>
        </w:rPr>
        <w:t>Мирненское</w:t>
      </w:r>
      <w:proofErr w:type="spellEnd"/>
      <w:r w:rsidR="008779C4">
        <w:rPr>
          <w:sz w:val="24"/>
          <w:szCs w:val="24"/>
        </w:rPr>
        <w:t xml:space="preserve"> сельское поселение»</w:t>
      </w:r>
    </w:p>
    <w:p w:rsidR="008779C4" w:rsidRDefault="008779C4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A04BC3" w:rsidRDefault="00A04BC3" w:rsidP="00A04BC3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</w:t>
      </w:r>
      <w:r w:rsidR="00A53390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 от 0</w:t>
      </w:r>
      <w:r w:rsidR="008779C4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8779C4">
        <w:rPr>
          <w:sz w:val="24"/>
          <w:szCs w:val="24"/>
        </w:rPr>
        <w:t>6</w:t>
      </w:r>
      <w:r w:rsidR="00B1473C">
        <w:rPr>
          <w:sz w:val="24"/>
          <w:szCs w:val="24"/>
        </w:rPr>
        <w:t>.200</w:t>
      </w:r>
      <w:r>
        <w:rPr>
          <w:sz w:val="24"/>
          <w:szCs w:val="24"/>
        </w:rPr>
        <w:t xml:space="preserve">6  </w:t>
      </w:r>
      <w:r>
        <w:rPr>
          <w:sz w:val="24"/>
          <w:szCs w:val="24"/>
          <w:lang w:val="en-US"/>
        </w:rPr>
        <w:t>N</w:t>
      </w:r>
      <w:r w:rsidR="008779C4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«</w:t>
      </w:r>
      <w:r w:rsidR="008779C4">
        <w:rPr>
          <w:sz w:val="24"/>
          <w:szCs w:val="24"/>
        </w:rPr>
        <w:t xml:space="preserve">О принятии Положения «Об аренде земель в </w:t>
      </w:r>
      <w:proofErr w:type="spellStart"/>
      <w:r w:rsidR="008779C4">
        <w:rPr>
          <w:sz w:val="24"/>
          <w:szCs w:val="24"/>
        </w:rPr>
        <w:t>Мирненском</w:t>
      </w:r>
      <w:proofErr w:type="spellEnd"/>
      <w:r w:rsidR="008779C4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>:</w:t>
      </w:r>
    </w:p>
    <w:p w:rsidR="008779C4" w:rsidRPr="00A04BC3" w:rsidRDefault="008779C4" w:rsidP="008779C4">
      <w:pPr>
        <w:pStyle w:val="ConsPlusNormal"/>
        <w:spacing w:before="200"/>
        <w:ind w:left="1350"/>
        <w:jc w:val="both"/>
        <w:rPr>
          <w:sz w:val="24"/>
          <w:szCs w:val="24"/>
        </w:rPr>
      </w:pPr>
      <w:r>
        <w:rPr>
          <w:sz w:val="24"/>
          <w:szCs w:val="24"/>
        </w:rPr>
        <w:t>Ставки арендной платы изложить в новой редакции согласно приложению.</w:t>
      </w:r>
    </w:p>
    <w:p w:rsidR="00402B05" w:rsidRDefault="00A53390" w:rsidP="00A5339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B281C" w:rsidRPr="00A53390" w:rsidRDefault="005B281C" w:rsidP="00A53390">
      <w:pPr>
        <w:pStyle w:val="ConsPlusNormal"/>
        <w:numPr>
          <w:ilvl w:val="0"/>
          <w:numId w:val="2"/>
        </w:num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осуществлением исполнения настоящего решения возложить на Главу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 (Главу Администрации) </w:t>
      </w:r>
      <w:proofErr w:type="spellStart"/>
      <w:r>
        <w:rPr>
          <w:sz w:val="24"/>
          <w:szCs w:val="24"/>
        </w:rPr>
        <w:t>Юркова</w:t>
      </w:r>
      <w:proofErr w:type="spellEnd"/>
      <w:r>
        <w:rPr>
          <w:sz w:val="24"/>
          <w:szCs w:val="24"/>
        </w:rPr>
        <w:t xml:space="preserve"> А.С.</w:t>
      </w:r>
    </w:p>
    <w:p w:rsidR="00402B05" w:rsidRP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38361F" w:rsidRDefault="0038361F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к решению</w:t>
      </w: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______________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___</w:t>
      </w: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642637">
      <w:pPr>
        <w:pStyle w:val="ConsPlusNormal"/>
        <w:jc w:val="both"/>
        <w:rPr>
          <w:sz w:val="24"/>
          <w:szCs w:val="24"/>
        </w:rPr>
      </w:pPr>
    </w:p>
    <w:p w:rsidR="008779C4" w:rsidRDefault="008779C4" w:rsidP="008779C4">
      <w:pPr>
        <w:pStyle w:val="ConsPlusNormal"/>
        <w:jc w:val="center"/>
        <w:rPr>
          <w:b/>
          <w:sz w:val="24"/>
          <w:szCs w:val="24"/>
        </w:rPr>
      </w:pPr>
      <w:r w:rsidRPr="008779C4">
        <w:rPr>
          <w:b/>
          <w:sz w:val="24"/>
          <w:szCs w:val="24"/>
        </w:rPr>
        <w:t>Ставки арендной платы</w:t>
      </w:r>
      <w:r w:rsidR="005B281C">
        <w:rPr>
          <w:b/>
          <w:sz w:val="24"/>
          <w:szCs w:val="24"/>
        </w:rPr>
        <w:t xml:space="preserve"> за использование земельных участков, находящихся в собственности</w:t>
      </w:r>
      <w:r w:rsidRPr="008779C4">
        <w:rPr>
          <w:b/>
          <w:sz w:val="24"/>
          <w:szCs w:val="24"/>
        </w:rPr>
        <w:t xml:space="preserve"> муниципального образования </w:t>
      </w:r>
    </w:p>
    <w:p w:rsidR="008779C4" w:rsidRDefault="008779C4" w:rsidP="008779C4">
      <w:pPr>
        <w:pStyle w:val="ConsPlusNormal"/>
        <w:jc w:val="center"/>
        <w:rPr>
          <w:b/>
          <w:sz w:val="24"/>
          <w:szCs w:val="24"/>
        </w:rPr>
      </w:pPr>
      <w:r w:rsidRPr="008779C4">
        <w:rPr>
          <w:b/>
          <w:sz w:val="24"/>
          <w:szCs w:val="24"/>
        </w:rPr>
        <w:t>«</w:t>
      </w:r>
      <w:proofErr w:type="spellStart"/>
      <w:r w:rsidRPr="008779C4">
        <w:rPr>
          <w:b/>
          <w:sz w:val="24"/>
          <w:szCs w:val="24"/>
        </w:rPr>
        <w:t>Мирненское</w:t>
      </w:r>
      <w:proofErr w:type="spellEnd"/>
      <w:r w:rsidRPr="008779C4">
        <w:rPr>
          <w:b/>
          <w:sz w:val="24"/>
          <w:szCs w:val="24"/>
        </w:rPr>
        <w:t xml:space="preserve"> сельское поселение»</w:t>
      </w:r>
    </w:p>
    <w:p w:rsidR="008779C4" w:rsidRPr="008779C4" w:rsidRDefault="008779C4" w:rsidP="008779C4">
      <w:pPr>
        <w:pStyle w:val="ConsPlusNormal"/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708"/>
        <w:gridCol w:w="5074"/>
        <w:gridCol w:w="1022"/>
        <w:gridCol w:w="709"/>
        <w:gridCol w:w="1559"/>
      </w:tblGrid>
      <w:tr w:rsidR="008779C4" w:rsidRPr="008779C4" w:rsidTr="00514673">
        <w:trPr>
          <w:trHeight w:val="1956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Коэффициент вида разрешенного использования %</w:t>
            </w:r>
            <w:r w:rsidR="005B281C">
              <w:rPr>
                <w:rFonts w:ascii="Arial" w:hAnsi="Arial" w:cs="Arial"/>
                <w:sz w:val="20"/>
                <w:szCs w:val="20"/>
              </w:rPr>
              <w:t xml:space="preserve"> от кадастровой стоимости земельного участка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(в границах населенных пунктов)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Ставка арендной платы в рублях за кв. м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(вне границ населенных пунктов)</w:t>
            </w:r>
          </w:p>
        </w:tc>
      </w:tr>
      <w:tr w:rsidR="008779C4" w:rsidRPr="008779C4" w:rsidTr="00514673">
        <w:trPr>
          <w:trHeight w:val="255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779C4" w:rsidRPr="008779C4" w:rsidTr="00514673">
        <w:trPr>
          <w:trHeight w:val="21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31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Ведения личного подсобного хозяйства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>0,7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8779C4" w:rsidRPr="008779C4" w:rsidTr="00514673">
        <w:trPr>
          <w:trHeight w:val="51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Малоэтажная многоквартирная жилая застройка, блокированная жилая застройка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444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Среднеэтажная</w:t>
            </w:r>
            <w:proofErr w:type="spellEnd"/>
            <w:r w:rsidRPr="008779C4">
              <w:rPr>
                <w:rFonts w:ascii="Arial" w:hAnsi="Arial" w:cs="Arial"/>
                <w:sz w:val="20"/>
                <w:szCs w:val="20"/>
              </w:rPr>
              <w:t xml:space="preserve"> и многоэтажная жилая застройка 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56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278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512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8779C4" w:rsidRPr="008779C4" w:rsidTr="00514673">
        <w:trPr>
          <w:trHeight w:val="220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Промышленность:</w:t>
            </w:r>
          </w:p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- тяжелая, строительная</w:t>
            </w:r>
          </w:p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нефтехимическая:</w:t>
            </w:r>
          </w:p>
          <w:p w:rsidR="008779C4" w:rsidRPr="008779C4" w:rsidRDefault="008779C4" w:rsidP="008779C4">
            <w:pPr>
              <w:spacing w:line="240" w:lineRule="auto"/>
              <w:ind w:left="8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земельные участки площадью до                   </w:t>
            </w:r>
            <w:smartTag w:uri="urn:schemas-microsoft-com:office:smarttags" w:element="metricconverter">
              <w:smartTagPr>
                <w:attr w:name="ProductID" w:val="750 000 кв. м"/>
              </w:smartTagPr>
              <w:r w:rsidRPr="008779C4">
                <w:rPr>
                  <w:rFonts w:ascii="Arial" w:hAnsi="Arial" w:cs="Arial"/>
                  <w:sz w:val="20"/>
                  <w:szCs w:val="20"/>
                </w:rPr>
                <w:t>750 000 кв. м</w:t>
              </w:r>
            </w:smartTag>
            <w:r w:rsidRPr="008779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779C4" w:rsidRPr="008779C4" w:rsidRDefault="008779C4" w:rsidP="008779C4">
            <w:pPr>
              <w:spacing w:line="240" w:lineRule="auto"/>
              <w:ind w:left="8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земельные участки площадью свыше </w:t>
            </w:r>
            <w:smartTag w:uri="urn:schemas-microsoft-com:office:smarttags" w:element="metricconverter">
              <w:smartTagPr>
                <w:attr w:name="ProductID" w:val="750 000 кв. м"/>
              </w:smartTagPr>
              <w:r w:rsidRPr="008779C4">
                <w:rPr>
                  <w:rFonts w:ascii="Arial" w:hAnsi="Arial" w:cs="Arial"/>
                  <w:sz w:val="20"/>
                  <w:szCs w:val="20"/>
                </w:rPr>
                <w:t>750 000 кв. м</w:t>
              </w:r>
            </w:smartTag>
            <w:r w:rsidRPr="008779C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10,0</w:t>
            </w: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17,6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17,6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8779C4" w:rsidRPr="008779C4" w:rsidTr="00514673">
        <w:trPr>
          <w:trHeight w:val="27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ind w:left="-52" w:right="-3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8779C4" w:rsidRPr="008779C4" w:rsidTr="00514673"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Магазины: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- стационарные (капитальные)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нестационарные (временные)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11,5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130,0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200,0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</w:tr>
      <w:tr w:rsidR="008779C4" w:rsidRPr="008779C4" w:rsidTr="00514673">
        <w:trPr>
          <w:trHeight w:val="33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4,5 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8779C4" w:rsidRPr="008779C4" w:rsidTr="00514673">
        <w:trPr>
          <w:trHeight w:val="7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Бытовое обслуживание: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мастерские мелкого ремонта, ателье, бани, парикмахерские, прачечные, химчистки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1,9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12,1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</w:tr>
      <w:tr w:rsidR="008779C4" w:rsidRPr="008779C4" w:rsidTr="00514673">
        <w:trPr>
          <w:trHeight w:val="22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8779C4" w:rsidRPr="008779C4" w:rsidTr="00514673">
        <w:trPr>
          <w:trHeight w:val="79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Обслуживание автотранспорта: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гаражи с несколькими стояночными местами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8779C4" w:rsidRPr="008779C4" w:rsidTr="00514673">
        <w:trPr>
          <w:trHeight w:val="2713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Объекты придорожного сервиса: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3,6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8779C4" w:rsidRPr="008779C4" w:rsidTr="00514673">
        <w:trPr>
          <w:trHeight w:val="30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8779C4" w:rsidRPr="008779C4" w:rsidTr="00514673">
        <w:trPr>
          <w:trHeight w:val="1309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Отдых (рекреация):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Спорт, туристическое обслуживание, 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природно</w:t>
            </w:r>
            <w:proofErr w:type="spellEnd"/>
            <w:r w:rsidRPr="008779C4">
              <w:rPr>
                <w:rFonts w:ascii="Arial" w:hAnsi="Arial" w:cs="Arial"/>
                <w:sz w:val="20"/>
                <w:szCs w:val="20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779C4" w:rsidRPr="008779C4" w:rsidTr="00514673">
        <w:trPr>
          <w:trHeight w:val="267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Курортная деятельность,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779C4" w:rsidRPr="008779C4" w:rsidTr="00514673">
        <w:trPr>
          <w:trHeight w:val="289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соответствующий</w:t>
            </w:r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 xml:space="preserve"> культовых сооружений),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79C4" w:rsidRPr="008779C4" w:rsidTr="00514673">
        <w:trPr>
          <w:trHeight w:val="289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779C4" w:rsidRPr="008779C4" w:rsidTr="00514673">
        <w:trPr>
          <w:trHeight w:val="300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79C4" w:rsidRPr="008779C4" w:rsidTr="00514673">
        <w:trPr>
          <w:trHeight w:val="344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074" w:type="dxa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t xml:space="preserve">Ведение огородничества, ведение садоводства, </w:t>
            </w: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79C4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2,5</w:t>
            </w:r>
          </w:p>
        </w:tc>
        <w:tc>
          <w:tcPr>
            <w:tcW w:w="1559" w:type="dxa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8779C4" w:rsidRPr="008779C4" w:rsidTr="00514673"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79C4">
              <w:rPr>
                <w:rFonts w:ascii="Arial" w:hAnsi="Arial" w:cs="Arial"/>
                <w:b/>
                <w:bCs/>
                <w:sz w:val="20"/>
                <w:szCs w:val="20"/>
              </w:rPr>
              <w:t>2. Раздел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C4" w:rsidRPr="008779C4" w:rsidTr="00514673">
        <w:tc>
          <w:tcPr>
            <w:tcW w:w="81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Разрешенное использование земельных участков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pStyle w:val="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79C4">
              <w:rPr>
                <w:rFonts w:ascii="Arial" w:hAnsi="Arial" w:cs="Arial"/>
                <w:sz w:val="20"/>
              </w:rPr>
              <w:t xml:space="preserve">  Ставка арендной платы в рублях за кв. м</w:t>
            </w:r>
            <w:r w:rsidRPr="008779C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8779C4" w:rsidRPr="008779C4" w:rsidTr="00514673">
        <w:tc>
          <w:tcPr>
            <w:tcW w:w="81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pStyle w:val="2"/>
              <w:jc w:val="center"/>
              <w:rPr>
                <w:rFonts w:ascii="Arial" w:hAnsi="Arial" w:cs="Arial"/>
                <w:sz w:val="20"/>
              </w:rPr>
            </w:pPr>
            <w:r w:rsidRPr="008779C4">
              <w:rPr>
                <w:rFonts w:ascii="Arial" w:hAnsi="Arial" w:cs="Arial"/>
                <w:sz w:val="20"/>
              </w:rPr>
              <w:t>3</w:t>
            </w:r>
          </w:p>
        </w:tc>
      </w:tr>
      <w:tr w:rsidR="008779C4" w:rsidRPr="008779C4" w:rsidTr="00514673">
        <w:trPr>
          <w:trHeight w:val="274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Коммунальное обслуживание, связь, энергетика: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объекты связи и электроэнергетики: 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                       стационарные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                          линейные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                           АТС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1250,0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6,5 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52,0</w:t>
            </w: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8779C4" w:rsidRPr="008779C4" w:rsidTr="00514673">
        <w:trPr>
          <w:trHeight w:val="245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Объекты газоснабжения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8779C4" w:rsidRPr="008779C4" w:rsidTr="00514673"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Транспорт: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железнодорожный 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автомобильный</w:t>
            </w:r>
          </w:p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водный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tabs>
                <w:tab w:val="left" w:pos="1275"/>
                <w:tab w:val="center" w:pos="145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ab/>
            </w:r>
          </w:p>
          <w:p w:rsidR="008779C4" w:rsidRPr="008779C4" w:rsidRDefault="008779C4" w:rsidP="008779C4">
            <w:pPr>
              <w:tabs>
                <w:tab w:val="left" w:pos="1275"/>
                <w:tab w:val="center" w:pos="145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tabs>
                <w:tab w:val="left" w:pos="1275"/>
                <w:tab w:val="center" w:pos="1451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8779C4" w:rsidRPr="008779C4" w:rsidTr="00514673"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Склады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Складирование ПГС, песка, щебня и вскрышных пород</w:t>
            </w:r>
          </w:p>
        </w:tc>
        <w:tc>
          <w:tcPr>
            <w:tcW w:w="2268" w:type="dxa"/>
            <w:gridSpan w:val="2"/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8779C4" w:rsidRPr="008779C4" w:rsidTr="00514673">
        <w:trPr>
          <w:trHeight w:val="207"/>
        </w:trPr>
        <w:tc>
          <w:tcPr>
            <w:tcW w:w="81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96" w:type="dxa"/>
            <w:gridSpan w:val="2"/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2268" w:type="dxa"/>
            <w:gridSpan w:val="2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8779C4" w:rsidRPr="008779C4" w:rsidTr="00514673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Противопожарная охранная полоса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</w:tbl>
    <w:p w:rsidR="008779C4" w:rsidRPr="008779C4" w:rsidRDefault="008779C4" w:rsidP="008779C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779C4" w:rsidRPr="008779C4" w:rsidRDefault="008779C4" w:rsidP="008779C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9C4">
        <w:rPr>
          <w:rFonts w:ascii="Arial" w:hAnsi="Arial" w:cs="Arial"/>
          <w:b/>
          <w:sz w:val="20"/>
          <w:szCs w:val="20"/>
        </w:rPr>
        <w:t>Раздел</w:t>
      </w:r>
    </w:p>
    <w:p w:rsidR="008779C4" w:rsidRPr="008779C4" w:rsidRDefault="008779C4" w:rsidP="008779C4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679"/>
        <w:gridCol w:w="3691"/>
      </w:tblGrid>
      <w:tr w:rsidR="008779C4" w:rsidRPr="008779C4" w:rsidTr="005146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№</w:t>
            </w:r>
            <w:proofErr w:type="spellStart"/>
            <w:proofErr w:type="gram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779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8779C4" w:rsidRPr="008779C4" w:rsidTr="00514673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eastAsia="Calibri" w:hAnsi="Arial" w:cs="Arial"/>
                <w:sz w:val="20"/>
                <w:szCs w:val="20"/>
              </w:rPr>
              <w:t>Растениеводство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8779C4" w:rsidRPr="008779C4" w:rsidTr="005723D9">
        <w:trPr>
          <w:trHeight w:val="5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- в границах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>0,4</w:t>
            </w:r>
          </w:p>
          <w:p w:rsid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5723D9" w:rsidRPr="008779C4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C4" w:rsidRPr="008779C4" w:rsidTr="00514673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8779C4">
              <w:rPr>
                <w:rFonts w:ascii="Arial" w:hAnsi="Arial" w:cs="Arial"/>
                <w:sz w:val="20"/>
                <w:szCs w:val="20"/>
              </w:rPr>
              <w:t>машинно</w:t>
            </w:r>
            <w:proofErr w:type="spellEnd"/>
            <w:r w:rsidRPr="008779C4">
              <w:rPr>
                <w:rFonts w:ascii="Arial" w:hAnsi="Arial" w:cs="Arial"/>
                <w:sz w:val="20"/>
                <w:szCs w:val="20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 границах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вне границ населенных пунктов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8779C4" w:rsidRPr="008779C4" w:rsidTr="0051467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размещение зданий, сооружений, используемых для содержания и разведения: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 границах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вне границ населенных пунктов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выпас скота, сенокошение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3D9" w:rsidRDefault="005723D9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4,0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8779C4" w:rsidRPr="008779C4" w:rsidTr="00514673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Гидротехнические сооружения 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779C4" w:rsidRPr="008779C4" w:rsidTr="00514673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размещение объектов необходимых для взлета и приземления воздушных судов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аэродромы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 xml:space="preserve">- вертолетные площадки </w:t>
            </w:r>
          </w:p>
          <w:p w:rsidR="008779C4" w:rsidRPr="008779C4" w:rsidRDefault="008779C4" w:rsidP="008779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- аэропорты и аэровокзалы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0,1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779C4" w:rsidRPr="008779C4" w:rsidRDefault="008779C4" w:rsidP="008779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9C4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</w:tbl>
    <w:p w:rsidR="008779C4" w:rsidRPr="008779C4" w:rsidRDefault="008779C4" w:rsidP="00642637">
      <w:pPr>
        <w:pStyle w:val="ConsPlusNormal"/>
        <w:jc w:val="both"/>
        <w:rPr>
          <w:sz w:val="24"/>
          <w:szCs w:val="24"/>
        </w:rPr>
      </w:pPr>
    </w:p>
    <w:sectPr w:rsidR="008779C4" w:rsidRPr="008779C4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67631"/>
    <w:multiLevelType w:val="hybridMultilevel"/>
    <w:tmpl w:val="B4B4DA46"/>
    <w:lvl w:ilvl="0" w:tplc="02F600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075B8C"/>
    <w:rsid w:val="002003BF"/>
    <w:rsid w:val="0038361F"/>
    <w:rsid w:val="003C0E65"/>
    <w:rsid w:val="00402B05"/>
    <w:rsid w:val="00496271"/>
    <w:rsid w:val="004F04D3"/>
    <w:rsid w:val="005723D9"/>
    <w:rsid w:val="005B281C"/>
    <w:rsid w:val="00642637"/>
    <w:rsid w:val="0068375C"/>
    <w:rsid w:val="00866CF6"/>
    <w:rsid w:val="008779C4"/>
    <w:rsid w:val="008A2034"/>
    <w:rsid w:val="00A04BC3"/>
    <w:rsid w:val="00A53390"/>
    <w:rsid w:val="00B1473C"/>
    <w:rsid w:val="00DC079F"/>
    <w:rsid w:val="00F5065E"/>
    <w:rsid w:val="00FD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paragraph" w:styleId="2">
    <w:name w:val="heading 2"/>
    <w:basedOn w:val="a"/>
    <w:next w:val="a"/>
    <w:link w:val="20"/>
    <w:qFormat/>
    <w:rsid w:val="008779C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779C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9</cp:revision>
  <cp:lastPrinted>2019-10-03T09:19:00Z</cp:lastPrinted>
  <dcterms:created xsi:type="dcterms:W3CDTF">2019-06-01T08:53:00Z</dcterms:created>
  <dcterms:modified xsi:type="dcterms:W3CDTF">2019-10-03T09:39:00Z</dcterms:modified>
</cp:coreProperties>
</file>