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B0" w:rsidRDefault="00D622B0" w:rsidP="0018167B">
      <w:pPr>
        <w:spacing w:after="0" w:line="240" w:lineRule="auto"/>
        <w:ind w:firstLine="567"/>
        <w:rPr>
          <w:rFonts w:ascii="Times New Roman" w:hAnsi="Times New Roman" w:cs="Times New Roman"/>
          <w:sz w:val="24"/>
          <w:szCs w:val="24"/>
        </w:rPr>
      </w:pPr>
    </w:p>
    <w:p w:rsidR="00D622B0" w:rsidRDefault="00D622B0" w:rsidP="0018167B">
      <w:pPr>
        <w:spacing w:after="0" w:line="240" w:lineRule="auto"/>
        <w:ind w:firstLine="567"/>
        <w:rPr>
          <w:rFonts w:ascii="Times New Roman" w:hAnsi="Times New Roman" w:cs="Times New Roman"/>
          <w:sz w:val="24"/>
          <w:szCs w:val="24"/>
        </w:rPr>
      </w:pPr>
    </w:p>
    <w:p w:rsidR="00D622B0" w:rsidRPr="00D622B0" w:rsidRDefault="00D622B0" w:rsidP="00D622B0">
      <w:pPr>
        <w:spacing w:after="0" w:line="240" w:lineRule="auto"/>
        <w:jc w:val="right"/>
        <w:rPr>
          <w:rFonts w:ascii="Times New Roman" w:eastAsia="Times New Roman" w:hAnsi="Times New Roman" w:cs="Times New Roman"/>
          <w:b/>
          <w:sz w:val="24"/>
          <w:szCs w:val="24"/>
          <w:lang w:eastAsia="ru-RU"/>
        </w:rPr>
      </w:pPr>
      <w:r w:rsidRPr="00D622B0">
        <w:rPr>
          <w:rFonts w:ascii="Times New Roman" w:eastAsia="Times New Roman" w:hAnsi="Times New Roman" w:cs="Times New Roman"/>
          <w:b/>
          <w:sz w:val="24"/>
          <w:szCs w:val="24"/>
          <w:lang w:eastAsia="ru-RU"/>
        </w:rPr>
        <w:t>ПРОЕКТ</w:t>
      </w:r>
    </w:p>
    <w:p w:rsidR="00D622B0" w:rsidRPr="00D622B0" w:rsidRDefault="00D622B0" w:rsidP="00D622B0">
      <w:pPr>
        <w:spacing w:after="0" w:line="240" w:lineRule="auto"/>
        <w:jc w:val="center"/>
        <w:rPr>
          <w:rFonts w:ascii="Times New Roman" w:eastAsia="Times New Roman" w:hAnsi="Times New Roman" w:cs="Times New Roman"/>
          <w:b/>
          <w:sz w:val="24"/>
          <w:szCs w:val="24"/>
          <w:lang w:eastAsia="ru-RU"/>
        </w:rPr>
      </w:pPr>
    </w:p>
    <w:p w:rsidR="00D622B0" w:rsidRPr="00D622B0" w:rsidRDefault="00D622B0" w:rsidP="00D622B0">
      <w:pPr>
        <w:spacing w:after="0" w:line="240" w:lineRule="auto"/>
        <w:jc w:val="center"/>
        <w:rPr>
          <w:rFonts w:ascii="Times New Roman" w:eastAsia="Times New Roman" w:hAnsi="Times New Roman" w:cs="Times New Roman"/>
          <w:b/>
          <w:sz w:val="24"/>
          <w:szCs w:val="24"/>
          <w:lang w:eastAsia="ru-RU"/>
        </w:rPr>
      </w:pPr>
      <w:r w:rsidRPr="00D622B0">
        <w:rPr>
          <w:rFonts w:ascii="Times New Roman" w:eastAsia="Times New Roman" w:hAnsi="Times New Roman" w:cs="Times New Roman"/>
          <w:b/>
          <w:sz w:val="24"/>
          <w:szCs w:val="24"/>
          <w:lang w:eastAsia="ru-RU"/>
        </w:rPr>
        <w:t>МУНИЦИПАЛЬНОЕ ОБРАЗОВАНИЕ</w:t>
      </w:r>
      <w:r w:rsidRPr="00D622B0">
        <w:rPr>
          <w:rFonts w:ascii="Times New Roman" w:eastAsia="Times New Roman" w:hAnsi="Times New Roman" w:cs="Times New Roman"/>
          <w:b/>
          <w:sz w:val="24"/>
          <w:szCs w:val="24"/>
          <w:lang w:eastAsia="ru-RU"/>
        </w:rPr>
        <w:br/>
        <w:t>«МИРНЕНСКОЕ СЕЛЬСКОЕ ПОСЕЛЕНИЕ»</w:t>
      </w:r>
    </w:p>
    <w:p w:rsidR="00D622B0" w:rsidRPr="00D622B0" w:rsidRDefault="00D622B0" w:rsidP="00D622B0">
      <w:pPr>
        <w:keepNext/>
        <w:spacing w:before="240" w:after="60" w:line="240" w:lineRule="auto"/>
        <w:jc w:val="center"/>
        <w:outlineLvl w:val="0"/>
        <w:rPr>
          <w:rFonts w:ascii="Times New Roman" w:eastAsia="Times New Roman" w:hAnsi="Times New Roman" w:cs="Times New Roman"/>
          <w:b/>
          <w:kern w:val="28"/>
          <w:sz w:val="24"/>
          <w:szCs w:val="24"/>
          <w:lang w:eastAsia="ru-RU"/>
        </w:rPr>
      </w:pPr>
      <w:r w:rsidRPr="00D622B0">
        <w:rPr>
          <w:rFonts w:ascii="Times New Roman" w:eastAsia="Times New Roman" w:hAnsi="Times New Roman" w:cs="Times New Roman"/>
          <w:b/>
          <w:kern w:val="28"/>
          <w:sz w:val="24"/>
          <w:szCs w:val="24"/>
          <w:lang w:eastAsia="ru-RU"/>
        </w:rPr>
        <w:t>АДМИНИСТРАЦИЯ МИРНЕНСКОГО СЕЛЬСКОГО ПОСЕЛЕНИЯ</w:t>
      </w:r>
    </w:p>
    <w:p w:rsidR="00D622B0" w:rsidRPr="00D622B0" w:rsidRDefault="00D622B0" w:rsidP="00D622B0">
      <w:pPr>
        <w:spacing w:after="0" w:line="240" w:lineRule="auto"/>
        <w:jc w:val="center"/>
        <w:rPr>
          <w:rFonts w:ascii="Times New Roman" w:eastAsia="Times New Roman" w:hAnsi="Times New Roman" w:cs="Times New Roman"/>
          <w:b/>
          <w:sz w:val="24"/>
          <w:szCs w:val="24"/>
          <w:lang w:eastAsia="ru-RU"/>
        </w:rPr>
      </w:pPr>
    </w:p>
    <w:p w:rsidR="00D622B0" w:rsidRPr="00D622B0" w:rsidRDefault="00D622B0" w:rsidP="00D622B0">
      <w:pPr>
        <w:spacing w:after="0" w:line="240" w:lineRule="auto"/>
        <w:jc w:val="center"/>
        <w:rPr>
          <w:rFonts w:ascii="Times New Roman" w:eastAsia="Times New Roman" w:hAnsi="Times New Roman" w:cs="Times New Roman"/>
          <w:b/>
          <w:sz w:val="24"/>
          <w:szCs w:val="24"/>
          <w:lang w:eastAsia="ru-RU"/>
        </w:rPr>
      </w:pPr>
      <w:r w:rsidRPr="00D622B0">
        <w:rPr>
          <w:rFonts w:ascii="Times New Roman" w:eastAsia="Times New Roman" w:hAnsi="Times New Roman" w:cs="Times New Roman"/>
          <w:b/>
          <w:sz w:val="24"/>
          <w:szCs w:val="24"/>
          <w:lang w:eastAsia="ru-RU"/>
        </w:rPr>
        <w:t>ПОСТАНОВЛЕНИЕ</w:t>
      </w:r>
    </w:p>
    <w:p w:rsidR="00D622B0" w:rsidRPr="00D622B0" w:rsidRDefault="00D622B0" w:rsidP="00D622B0">
      <w:pPr>
        <w:tabs>
          <w:tab w:val="right" w:pos="9072"/>
        </w:tabs>
        <w:spacing w:before="240" w:after="240" w:line="240" w:lineRule="auto"/>
        <w:jc w:val="both"/>
        <w:rPr>
          <w:rFonts w:ascii="Times New Roman" w:eastAsia="Times New Roman" w:hAnsi="Times New Roman" w:cs="Times New Roman"/>
          <w:sz w:val="24"/>
          <w:szCs w:val="24"/>
          <w:lang w:eastAsia="ru-RU"/>
        </w:rPr>
      </w:pPr>
      <w:r w:rsidRPr="00D622B0">
        <w:rPr>
          <w:rFonts w:ascii="Times New Roman" w:eastAsia="Times New Roman" w:hAnsi="Times New Roman" w:cs="Times New Roman"/>
          <w:sz w:val="24"/>
          <w:szCs w:val="24"/>
          <w:lang w:eastAsia="ru-RU"/>
        </w:rPr>
        <w:t xml:space="preserve">от     </w:t>
      </w:r>
      <w:r w:rsidRPr="00D622B0">
        <w:rPr>
          <w:rFonts w:ascii="Times New Roman" w:eastAsia="Times New Roman" w:hAnsi="Times New Roman" w:cs="Times New Roman"/>
          <w:sz w:val="24"/>
          <w:szCs w:val="24"/>
          <w:lang w:eastAsia="ru-RU"/>
        </w:rPr>
        <w:tab/>
        <w:t xml:space="preserve"> №   </w:t>
      </w:r>
    </w:p>
    <w:p w:rsidR="00D622B0" w:rsidRPr="00D622B0" w:rsidRDefault="00D622B0" w:rsidP="00D622B0">
      <w:pPr>
        <w:spacing w:after="0" w:line="240" w:lineRule="auto"/>
        <w:jc w:val="center"/>
        <w:rPr>
          <w:rFonts w:ascii="Times New Roman" w:eastAsia="Times New Roman" w:hAnsi="Times New Roman" w:cs="Times New Roman"/>
          <w:sz w:val="24"/>
          <w:szCs w:val="24"/>
          <w:lang w:eastAsia="ru-RU"/>
        </w:rPr>
      </w:pPr>
      <w:r w:rsidRPr="00D622B0">
        <w:rPr>
          <w:rFonts w:ascii="Times New Roman" w:eastAsia="Times New Roman" w:hAnsi="Times New Roman" w:cs="Times New Roman"/>
          <w:sz w:val="24"/>
          <w:szCs w:val="24"/>
          <w:lang w:eastAsia="ru-RU"/>
        </w:rPr>
        <w:t>п. Мирный</w:t>
      </w:r>
    </w:p>
    <w:p w:rsidR="00D622B0" w:rsidRDefault="00D622B0" w:rsidP="0018167B">
      <w:pPr>
        <w:spacing w:after="0" w:line="240" w:lineRule="auto"/>
        <w:ind w:firstLine="567"/>
        <w:rPr>
          <w:rFonts w:ascii="Times New Roman" w:hAnsi="Times New Roman" w:cs="Times New Roman"/>
          <w:sz w:val="24"/>
          <w:szCs w:val="24"/>
        </w:rPr>
      </w:pPr>
    </w:p>
    <w:p w:rsidR="00D622B0" w:rsidRDefault="00D622B0" w:rsidP="0018167B">
      <w:pPr>
        <w:spacing w:after="0" w:line="240" w:lineRule="auto"/>
        <w:ind w:firstLine="567"/>
        <w:rPr>
          <w:rFonts w:ascii="Times New Roman" w:hAnsi="Times New Roman" w:cs="Times New Roman"/>
          <w:sz w:val="24"/>
          <w:szCs w:val="24"/>
        </w:rPr>
      </w:pPr>
    </w:p>
    <w:p w:rsidR="00D622B0" w:rsidRDefault="00D622B0" w:rsidP="0018167B">
      <w:pPr>
        <w:spacing w:after="0" w:line="240" w:lineRule="auto"/>
        <w:ind w:firstLine="567"/>
        <w:rPr>
          <w:rFonts w:ascii="Times New Roman" w:hAnsi="Times New Roman" w:cs="Times New Roman"/>
          <w:sz w:val="24"/>
          <w:szCs w:val="24"/>
        </w:rPr>
      </w:pPr>
    </w:p>
    <w:p w:rsidR="0018167B" w:rsidRPr="00D622B0" w:rsidRDefault="0018167B" w:rsidP="00D622B0">
      <w:pPr>
        <w:spacing w:after="0" w:line="240" w:lineRule="auto"/>
        <w:ind w:firstLine="567"/>
        <w:jc w:val="center"/>
        <w:rPr>
          <w:rFonts w:ascii="Times New Roman" w:hAnsi="Times New Roman" w:cs="Times New Roman"/>
          <w:b/>
          <w:bCs/>
          <w:sz w:val="24"/>
          <w:szCs w:val="24"/>
          <w:lang w:bidi="ru-RU"/>
        </w:rPr>
      </w:pPr>
      <w:r w:rsidRPr="00D622B0">
        <w:rPr>
          <w:rFonts w:ascii="Times New Roman" w:hAnsi="Times New Roman" w:cs="Times New Roman"/>
          <w:b/>
          <w:sz w:val="24"/>
          <w:szCs w:val="24"/>
        </w:rPr>
        <w:t>Об утверждении Административного регламента</w:t>
      </w:r>
      <w:r w:rsidR="00D622B0" w:rsidRPr="00D622B0">
        <w:rPr>
          <w:rFonts w:ascii="Times New Roman" w:hAnsi="Times New Roman" w:cs="Times New Roman"/>
          <w:b/>
          <w:sz w:val="24"/>
          <w:szCs w:val="24"/>
        </w:rPr>
        <w:t xml:space="preserve"> </w:t>
      </w:r>
      <w:r w:rsidRPr="00D622B0">
        <w:rPr>
          <w:rFonts w:ascii="Times New Roman" w:hAnsi="Times New Roman" w:cs="Times New Roman"/>
          <w:b/>
          <w:sz w:val="24"/>
          <w:szCs w:val="24"/>
        </w:rPr>
        <w:t>«</w:t>
      </w:r>
      <w:r w:rsidRPr="00D622B0">
        <w:rPr>
          <w:rFonts w:ascii="Times New Roman" w:hAnsi="Times New Roman" w:cs="Times New Roman"/>
          <w:b/>
          <w:sz w:val="24"/>
          <w:szCs w:val="24"/>
          <w:lang w:bidi="ru-RU"/>
        </w:rPr>
        <w:t>Перераспределение земель и (или) земельных участков, находящихся в муниципальной собственности,</w:t>
      </w:r>
      <w:r w:rsidR="00D622B0" w:rsidRPr="00D622B0">
        <w:rPr>
          <w:rFonts w:ascii="Times New Roman" w:hAnsi="Times New Roman" w:cs="Times New Roman"/>
          <w:b/>
          <w:sz w:val="24"/>
          <w:szCs w:val="24"/>
          <w:lang w:bidi="ru-RU"/>
        </w:rPr>
        <w:t xml:space="preserve"> </w:t>
      </w:r>
      <w:r w:rsidRPr="00D622B0">
        <w:rPr>
          <w:rFonts w:ascii="Times New Roman" w:hAnsi="Times New Roman" w:cs="Times New Roman"/>
          <w:b/>
          <w:sz w:val="24"/>
          <w:szCs w:val="24"/>
          <w:lang w:bidi="ru-RU"/>
        </w:rPr>
        <w:t xml:space="preserve"> и земельных участков, находящихся в частной собственности» </w:t>
      </w:r>
      <w:r w:rsidRPr="00D622B0">
        <w:rPr>
          <w:rFonts w:ascii="Times New Roman" w:hAnsi="Times New Roman" w:cs="Times New Roman"/>
          <w:b/>
          <w:bCs/>
          <w:sz w:val="24"/>
          <w:szCs w:val="24"/>
          <w:lang w:bidi="ru-RU"/>
        </w:rPr>
        <w:t xml:space="preserve"> на территории </w:t>
      </w:r>
      <w:proofErr w:type="spellStart"/>
      <w:r w:rsidR="00D622B0" w:rsidRPr="00D622B0">
        <w:rPr>
          <w:rFonts w:ascii="Times New Roman" w:hAnsi="Times New Roman" w:cs="Times New Roman"/>
          <w:b/>
          <w:bCs/>
          <w:sz w:val="24"/>
          <w:szCs w:val="24"/>
          <w:lang w:bidi="ru-RU"/>
        </w:rPr>
        <w:t>Мирненского</w:t>
      </w:r>
      <w:proofErr w:type="spellEnd"/>
      <w:r w:rsidRPr="00D622B0">
        <w:rPr>
          <w:rFonts w:ascii="Times New Roman" w:hAnsi="Times New Roman" w:cs="Times New Roman"/>
          <w:b/>
          <w:bCs/>
          <w:sz w:val="24"/>
          <w:szCs w:val="24"/>
          <w:lang w:bidi="ru-RU"/>
        </w:rPr>
        <w:t xml:space="preserve"> сельского поселения</w:t>
      </w:r>
    </w:p>
    <w:p w:rsidR="0018167B" w:rsidRPr="00D622B0" w:rsidRDefault="0018167B" w:rsidP="00D622B0">
      <w:pPr>
        <w:spacing w:after="0" w:line="240" w:lineRule="auto"/>
        <w:ind w:firstLine="567"/>
        <w:jc w:val="center"/>
        <w:rPr>
          <w:rFonts w:ascii="Times New Roman" w:hAnsi="Times New Roman" w:cs="Times New Roman"/>
          <w:b/>
          <w:sz w:val="24"/>
          <w:szCs w:val="24"/>
        </w:rPr>
      </w:pPr>
    </w:p>
    <w:p w:rsidR="0018167B" w:rsidRPr="0018167B" w:rsidRDefault="0018167B" w:rsidP="00D622B0">
      <w:pPr>
        <w:spacing w:after="0" w:line="240" w:lineRule="auto"/>
        <w:ind w:firstLine="567"/>
        <w:jc w:val="both"/>
        <w:rPr>
          <w:rFonts w:ascii="Times New Roman" w:hAnsi="Times New Roman" w:cs="Times New Roman"/>
          <w:sz w:val="24"/>
          <w:szCs w:val="24"/>
        </w:rPr>
      </w:pPr>
      <w:r w:rsidRPr="0018167B">
        <w:rPr>
          <w:rFonts w:ascii="Times New Roman" w:hAnsi="Times New Roman" w:cs="Times New Roman"/>
          <w:sz w:val="24"/>
          <w:szCs w:val="24"/>
        </w:rPr>
        <w:t xml:space="preserve">Руководствуясь Федеральным законом от 6 октября 2003 </w:t>
      </w:r>
      <w:r w:rsidR="00D622B0">
        <w:rPr>
          <w:rFonts w:ascii="Times New Roman" w:hAnsi="Times New Roman" w:cs="Times New Roman"/>
          <w:sz w:val="24"/>
          <w:szCs w:val="24"/>
        </w:rPr>
        <w:t>№</w:t>
      </w:r>
      <w:r w:rsidRPr="0018167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27 июля 2010 N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w:t>
      </w:r>
      <w:proofErr w:type="spellStart"/>
      <w:r w:rsidR="00D622B0">
        <w:rPr>
          <w:rFonts w:ascii="Times New Roman" w:hAnsi="Times New Roman" w:cs="Times New Roman"/>
          <w:sz w:val="24"/>
          <w:szCs w:val="24"/>
        </w:rPr>
        <w:t>Мирненское</w:t>
      </w:r>
      <w:proofErr w:type="spellEnd"/>
      <w:r w:rsidRPr="0018167B">
        <w:rPr>
          <w:rFonts w:ascii="Times New Roman" w:hAnsi="Times New Roman" w:cs="Times New Roman"/>
          <w:sz w:val="24"/>
          <w:szCs w:val="24"/>
        </w:rPr>
        <w:t xml:space="preserve"> сельское поселение". </w:t>
      </w:r>
    </w:p>
    <w:p w:rsidR="0018167B" w:rsidRPr="0018167B" w:rsidRDefault="0018167B" w:rsidP="0018167B">
      <w:pPr>
        <w:spacing w:after="0" w:line="240" w:lineRule="auto"/>
        <w:ind w:firstLine="567"/>
        <w:rPr>
          <w:rFonts w:ascii="Times New Roman" w:hAnsi="Times New Roman" w:cs="Times New Roman"/>
          <w:sz w:val="24"/>
          <w:szCs w:val="24"/>
        </w:rPr>
      </w:pPr>
    </w:p>
    <w:p w:rsidR="0018167B" w:rsidRPr="0018167B" w:rsidRDefault="0018167B" w:rsidP="00D622B0">
      <w:pPr>
        <w:spacing w:after="0" w:line="240" w:lineRule="auto"/>
        <w:ind w:firstLine="567"/>
        <w:rPr>
          <w:rFonts w:ascii="Times New Roman" w:hAnsi="Times New Roman" w:cs="Times New Roman"/>
          <w:b/>
          <w:sz w:val="24"/>
          <w:szCs w:val="24"/>
        </w:rPr>
      </w:pPr>
      <w:proofErr w:type="gramStart"/>
      <w:r w:rsidRPr="0018167B">
        <w:rPr>
          <w:rFonts w:ascii="Times New Roman" w:hAnsi="Times New Roman" w:cs="Times New Roman"/>
          <w:b/>
          <w:sz w:val="24"/>
          <w:szCs w:val="24"/>
        </w:rPr>
        <w:t>П</w:t>
      </w:r>
      <w:proofErr w:type="gramEnd"/>
      <w:r w:rsidRPr="0018167B">
        <w:rPr>
          <w:rFonts w:ascii="Times New Roman" w:hAnsi="Times New Roman" w:cs="Times New Roman"/>
          <w:b/>
          <w:sz w:val="24"/>
          <w:szCs w:val="24"/>
        </w:rPr>
        <w:t xml:space="preserve"> О С Т А Н О В Л Я Ю : </w:t>
      </w: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D622B0">
      <w:pPr>
        <w:spacing w:after="0" w:line="240" w:lineRule="auto"/>
        <w:ind w:firstLine="567"/>
        <w:jc w:val="both"/>
        <w:rPr>
          <w:rFonts w:ascii="Times New Roman" w:hAnsi="Times New Roman" w:cs="Times New Roman"/>
          <w:bCs/>
          <w:sz w:val="24"/>
          <w:szCs w:val="24"/>
          <w:lang w:bidi="ru-RU"/>
        </w:rPr>
      </w:pPr>
      <w:r w:rsidRPr="00D622B0">
        <w:rPr>
          <w:rFonts w:ascii="Times New Roman" w:hAnsi="Times New Roman" w:cs="Times New Roman"/>
          <w:sz w:val="24"/>
          <w:szCs w:val="24"/>
        </w:rPr>
        <w:t xml:space="preserve">1. </w:t>
      </w:r>
      <w:r w:rsidR="00D622B0">
        <w:rPr>
          <w:rFonts w:ascii="Times New Roman" w:hAnsi="Times New Roman" w:cs="Times New Roman"/>
          <w:sz w:val="24"/>
          <w:szCs w:val="24"/>
        </w:rPr>
        <w:t xml:space="preserve">   </w:t>
      </w:r>
      <w:r w:rsidRPr="00D622B0">
        <w:rPr>
          <w:rFonts w:ascii="Times New Roman" w:hAnsi="Times New Roman" w:cs="Times New Roman"/>
          <w:sz w:val="24"/>
          <w:szCs w:val="24"/>
        </w:rPr>
        <w:t>Утвердить</w:t>
      </w:r>
      <w:r w:rsidRPr="0018167B">
        <w:rPr>
          <w:rFonts w:ascii="Times New Roman" w:hAnsi="Times New Roman" w:cs="Times New Roman"/>
          <w:sz w:val="24"/>
          <w:szCs w:val="24"/>
        </w:rPr>
        <w:t xml:space="preserve"> Административный регламент  «</w:t>
      </w:r>
      <w:r w:rsidRPr="0018167B">
        <w:rPr>
          <w:rFonts w:ascii="Times New Roman" w:hAnsi="Times New Roman" w:cs="Times New Roman"/>
          <w:sz w:val="24"/>
          <w:szCs w:val="24"/>
          <w:lang w:bidi="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18167B">
        <w:rPr>
          <w:rFonts w:ascii="Times New Roman" w:hAnsi="Times New Roman" w:cs="Times New Roman"/>
          <w:bCs/>
          <w:sz w:val="24"/>
          <w:szCs w:val="24"/>
          <w:lang w:bidi="ru-RU"/>
        </w:rPr>
        <w:t xml:space="preserve">на территории </w:t>
      </w:r>
      <w:proofErr w:type="spellStart"/>
      <w:r w:rsidR="00D622B0" w:rsidRPr="00D622B0">
        <w:rPr>
          <w:rFonts w:ascii="Times New Roman" w:hAnsi="Times New Roman" w:cs="Times New Roman"/>
          <w:bCs/>
          <w:sz w:val="24"/>
          <w:szCs w:val="24"/>
          <w:lang w:bidi="ru-RU"/>
        </w:rPr>
        <w:t>Мирненское</w:t>
      </w:r>
      <w:proofErr w:type="spellEnd"/>
      <w:r w:rsidR="00D622B0" w:rsidRPr="00D622B0">
        <w:rPr>
          <w:rFonts w:ascii="Times New Roman" w:hAnsi="Times New Roman" w:cs="Times New Roman"/>
          <w:bCs/>
          <w:sz w:val="24"/>
          <w:szCs w:val="24"/>
          <w:lang w:bidi="ru-RU"/>
        </w:rPr>
        <w:t xml:space="preserve"> </w:t>
      </w:r>
      <w:r w:rsidRPr="0018167B">
        <w:rPr>
          <w:rFonts w:ascii="Times New Roman" w:hAnsi="Times New Roman" w:cs="Times New Roman"/>
          <w:bCs/>
          <w:sz w:val="24"/>
          <w:szCs w:val="24"/>
          <w:lang w:bidi="ru-RU"/>
        </w:rPr>
        <w:t>сельского поселения.</w:t>
      </w:r>
    </w:p>
    <w:p w:rsidR="00D622B0" w:rsidRPr="00D622B0" w:rsidRDefault="00D622B0" w:rsidP="00D622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D622B0">
        <w:rPr>
          <w:rFonts w:ascii="Times New Roman" w:hAnsi="Times New Roman" w:cs="Times New Roman"/>
          <w:sz w:val="24"/>
          <w:szCs w:val="24"/>
        </w:rPr>
        <w:tab/>
        <w:t xml:space="preserve">Настоящее постановление опубликовать в официальном издании «Информационный бюллетень </w:t>
      </w:r>
      <w:proofErr w:type="spellStart"/>
      <w:r w:rsidRPr="00D622B0">
        <w:rPr>
          <w:rFonts w:ascii="Times New Roman" w:hAnsi="Times New Roman" w:cs="Times New Roman"/>
          <w:sz w:val="24"/>
          <w:szCs w:val="24"/>
        </w:rPr>
        <w:t>Мирненского</w:t>
      </w:r>
      <w:proofErr w:type="spellEnd"/>
      <w:r w:rsidRPr="00D622B0">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Pr="00D622B0">
        <w:rPr>
          <w:rFonts w:ascii="Times New Roman" w:hAnsi="Times New Roman" w:cs="Times New Roman"/>
          <w:sz w:val="24"/>
          <w:szCs w:val="24"/>
        </w:rPr>
        <w:t>Мирненское</w:t>
      </w:r>
      <w:proofErr w:type="spellEnd"/>
      <w:r w:rsidRPr="00D622B0">
        <w:rPr>
          <w:rFonts w:ascii="Times New Roman" w:hAnsi="Times New Roman" w:cs="Times New Roman"/>
          <w:sz w:val="24"/>
          <w:szCs w:val="24"/>
        </w:rPr>
        <w:t xml:space="preserve"> сельское поселение».</w:t>
      </w:r>
    </w:p>
    <w:p w:rsidR="00D622B0" w:rsidRPr="00D622B0" w:rsidRDefault="00D622B0" w:rsidP="00D622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D622B0">
        <w:rPr>
          <w:rFonts w:ascii="Times New Roman" w:hAnsi="Times New Roman" w:cs="Times New Roman"/>
          <w:sz w:val="24"/>
          <w:szCs w:val="24"/>
        </w:rPr>
        <w:t>.</w:t>
      </w:r>
      <w:r w:rsidRPr="00D622B0">
        <w:rPr>
          <w:rFonts w:ascii="Times New Roman" w:hAnsi="Times New Roman" w:cs="Times New Roman"/>
          <w:sz w:val="24"/>
          <w:szCs w:val="24"/>
        </w:rPr>
        <w:tab/>
        <w:t>Настоящее Постановление вступает в силу со дня его официального опубликования.</w:t>
      </w:r>
    </w:p>
    <w:p w:rsidR="00D622B0" w:rsidRPr="00D622B0" w:rsidRDefault="00D622B0" w:rsidP="00D622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D622B0">
        <w:rPr>
          <w:rFonts w:ascii="Times New Roman" w:hAnsi="Times New Roman" w:cs="Times New Roman"/>
          <w:sz w:val="24"/>
          <w:szCs w:val="24"/>
        </w:rPr>
        <w:t>.</w:t>
      </w:r>
      <w:r w:rsidRPr="00D622B0">
        <w:rPr>
          <w:rFonts w:ascii="Times New Roman" w:hAnsi="Times New Roman" w:cs="Times New Roman"/>
          <w:sz w:val="24"/>
          <w:szCs w:val="24"/>
        </w:rPr>
        <w:tab/>
      </w:r>
      <w:proofErr w:type="gramStart"/>
      <w:r w:rsidRPr="00D622B0">
        <w:rPr>
          <w:rFonts w:ascii="Times New Roman" w:hAnsi="Times New Roman" w:cs="Times New Roman"/>
          <w:sz w:val="24"/>
          <w:szCs w:val="24"/>
        </w:rPr>
        <w:t>Контроль за</w:t>
      </w:r>
      <w:proofErr w:type="gramEnd"/>
      <w:r w:rsidRPr="00D622B0">
        <w:rPr>
          <w:rFonts w:ascii="Times New Roman" w:hAnsi="Times New Roman" w:cs="Times New Roman"/>
          <w:sz w:val="24"/>
          <w:szCs w:val="24"/>
        </w:rPr>
        <w:t xml:space="preserve"> исполнением настоящего постановления оставляю за собой.</w:t>
      </w:r>
    </w:p>
    <w:p w:rsidR="00D622B0" w:rsidRPr="00D622B0" w:rsidRDefault="00D622B0" w:rsidP="00D622B0">
      <w:pPr>
        <w:spacing w:after="0" w:line="240" w:lineRule="auto"/>
        <w:ind w:firstLine="567"/>
        <w:jc w:val="both"/>
        <w:rPr>
          <w:rFonts w:ascii="Times New Roman" w:hAnsi="Times New Roman" w:cs="Times New Roman"/>
          <w:sz w:val="24"/>
          <w:szCs w:val="24"/>
        </w:rPr>
      </w:pPr>
    </w:p>
    <w:p w:rsidR="00D622B0" w:rsidRPr="00D622B0" w:rsidRDefault="00D622B0" w:rsidP="00D622B0">
      <w:pPr>
        <w:spacing w:after="0" w:line="240" w:lineRule="auto"/>
        <w:ind w:firstLine="567"/>
        <w:jc w:val="both"/>
        <w:rPr>
          <w:rFonts w:ascii="Times New Roman" w:hAnsi="Times New Roman" w:cs="Times New Roman"/>
          <w:sz w:val="24"/>
          <w:szCs w:val="24"/>
        </w:rPr>
      </w:pPr>
    </w:p>
    <w:p w:rsidR="00D622B0" w:rsidRPr="00D622B0" w:rsidRDefault="00D622B0" w:rsidP="00D622B0">
      <w:pPr>
        <w:spacing w:after="0" w:line="240" w:lineRule="auto"/>
        <w:ind w:firstLine="567"/>
        <w:jc w:val="both"/>
        <w:rPr>
          <w:rFonts w:ascii="Times New Roman" w:hAnsi="Times New Roman" w:cs="Times New Roman"/>
          <w:sz w:val="24"/>
          <w:szCs w:val="24"/>
        </w:rPr>
      </w:pPr>
    </w:p>
    <w:p w:rsidR="00D622B0" w:rsidRPr="00D622B0" w:rsidRDefault="00D622B0" w:rsidP="00D622B0">
      <w:pPr>
        <w:spacing w:after="0" w:line="240" w:lineRule="auto"/>
        <w:ind w:firstLine="567"/>
        <w:jc w:val="both"/>
        <w:rPr>
          <w:rFonts w:ascii="Times New Roman" w:hAnsi="Times New Roman" w:cs="Times New Roman"/>
          <w:sz w:val="24"/>
          <w:szCs w:val="24"/>
        </w:rPr>
      </w:pPr>
      <w:r w:rsidRPr="00D622B0">
        <w:rPr>
          <w:rFonts w:ascii="Times New Roman" w:hAnsi="Times New Roman" w:cs="Times New Roman"/>
          <w:sz w:val="24"/>
          <w:szCs w:val="24"/>
        </w:rPr>
        <w:t xml:space="preserve">     Глава поселения</w:t>
      </w:r>
    </w:p>
    <w:p w:rsidR="00D622B0" w:rsidRPr="00D622B0" w:rsidRDefault="00D622B0" w:rsidP="00D622B0">
      <w:pPr>
        <w:spacing w:after="0" w:line="240" w:lineRule="auto"/>
        <w:ind w:firstLine="567"/>
        <w:jc w:val="both"/>
        <w:rPr>
          <w:rFonts w:ascii="Times New Roman" w:hAnsi="Times New Roman" w:cs="Times New Roman"/>
          <w:sz w:val="24"/>
          <w:szCs w:val="24"/>
        </w:rPr>
      </w:pPr>
      <w:r w:rsidRPr="00D622B0">
        <w:rPr>
          <w:rFonts w:ascii="Times New Roman" w:hAnsi="Times New Roman" w:cs="Times New Roman"/>
          <w:sz w:val="24"/>
          <w:szCs w:val="24"/>
        </w:rPr>
        <w:t xml:space="preserve">     (Глава Администрации)                                          </w:t>
      </w:r>
      <w:r w:rsidRPr="00D622B0">
        <w:rPr>
          <w:rFonts w:ascii="Times New Roman" w:hAnsi="Times New Roman" w:cs="Times New Roman"/>
          <w:sz w:val="24"/>
          <w:szCs w:val="24"/>
        </w:rPr>
        <w:tab/>
      </w:r>
      <w:r w:rsidRPr="00D622B0">
        <w:rPr>
          <w:rFonts w:ascii="Times New Roman" w:hAnsi="Times New Roman" w:cs="Times New Roman"/>
          <w:sz w:val="24"/>
          <w:szCs w:val="24"/>
        </w:rPr>
        <w:tab/>
      </w:r>
      <w:r w:rsidRPr="00D622B0">
        <w:rPr>
          <w:rFonts w:ascii="Times New Roman" w:hAnsi="Times New Roman" w:cs="Times New Roman"/>
          <w:sz w:val="24"/>
          <w:szCs w:val="24"/>
        </w:rPr>
        <w:tab/>
        <w:t>А.С. Юрков</w:t>
      </w:r>
    </w:p>
    <w:p w:rsidR="0018167B" w:rsidRPr="0018167B" w:rsidRDefault="0018167B" w:rsidP="00D622B0">
      <w:pPr>
        <w:spacing w:after="0" w:line="240" w:lineRule="auto"/>
        <w:ind w:firstLine="567"/>
        <w:jc w:val="both"/>
        <w:rPr>
          <w:rFonts w:ascii="Times New Roman" w:hAnsi="Times New Roman" w:cs="Times New Roman"/>
          <w:sz w:val="24"/>
          <w:szCs w:val="24"/>
        </w:rPr>
      </w:pPr>
    </w:p>
    <w:p w:rsidR="0018167B" w:rsidRDefault="0018167B" w:rsidP="0018167B">
      <w:pPr>
        <w:spacing w:after="0" w:line="240" w:lineRule="auto"/>
        <w:ind w:firstLine="567"/>
        <w:jc w:val="center"/>
        <w:rPr>
          <w:rFonts w:ascii="Times New Roman" w:hAnsi="Times New Roman" w:cs="Times New Roman"/>
          <w:b/>
          <w:sz w:val="24"/>
          <w:szCs w:val="24"/>
        </w:rPr>
      </w:pPr>
    </w:p>
    <w:p w:rsidR="0018167B" w:rsidRDefault="0018167B" w:rsidP="0018167B">
      <w:pPr>
        <w:spacing w:after="0" w:line="240" w:lineRule="auto"/>
        <w:ind w:firstLine="567"/>
        <w:jc w:val="center"/>
        <w:rPr>
          <w:rFonts w:ascii="Times New Roman" w:hAnsi="Times New Roman" w:cs="Times New Roman"/>
          <w:b/>
          <w:sz w:val="24"/>
          <w:szCs w:val="24"/>
        </w:rPr>
      </w:pPr>
    </w:p>
    <w:p w:rsidR="0018167B" w:rsidRPr="0018167B" w:rsidRDefault="0018167B" w:rsidP="0018167B">
      <w:pPr>
        <w:spacing w:after="0" w:line="240" w:lineRule="auto"/>
        <w:ind w:firstLine="567"/>
        <w:jc w:val="center"/>
        <w:rPr>
          <w:rFonts w:ascii="Times New Roman" w:hAnsi="Times New Roman" w:cs="Times New Roman"/>
          <w:b/>
          <w:sz w:val="24"/>
          <w:szCs w:val="24"/>
        </w:rPr>
      </w:pPr>
    </w:p>
    <w:p w:rsidR="0018167B" w:rsidRDefault="0018167B" w:rsidP="00D7797C">
      <w:pPr>
        <w:spacing w:after="0" w:line="240" w:lineRule="auto"/>
        <w:ind w:firstLine="567"/>
        <w:jc w:val="center"/>
        <w:rPr>
          <w:rFonts w:ascii="Times New Roman" w:hAnsi="Times New Roman" w:cs="Times New Roman"/>
          <w:b/>
          <w:sz w:val="24"/>
          <w:szCs w:val="24"/>
        </w:rPr>
      </w:pPr>
    </w:p>
    <w:p w:rsidR="00D622B0" w:rsidRDefault="00D622B0" w:rsidP="00D7797C">
      <w:pPr>
        <w:spacing w:after="0" w:line="240" w:lineRule="auto"/>
        <w:ind w:firstLine="567"/>
        <w:jc w:val="center"/>
        <w:rPr>
          <w:rFonts w:ascii="Times New Roman" w:hAnsi="Times New Roman" w:cs="Times New Roman"/>
          <w:b/>
          <w:sz w:val="24"/>
          <w:szCs w:val="24"/>
        </w:rPr>
      </w:pPr>
    </w:p>
    <w:p w:rsidR="00D622B0" w:rsidRDefault="00D622B0" w:rsidP="00D7797C">
      <w:pPr>
        <w:spacing w:after="0" w:line="240" w:lineRule="auto"/>
        <w:ind w:firstLine="567"/>
        <w:jc w:val="center"/>
        <w:rPr>
          <w:rFonts w:ascii="Times New Roman" w:hAnsi="Times New Roman" w:cs="Times New Roman"/>
          <w:b/>
          <w:sz w:val="24"/>
          <w:szCs w:val="24"/>
        </w:rPr>
      </w:pPr>
    </w:p>
    <w:p w:rsidR="00D622B0" w:rsidRDefault="00D622B0" w:rsidP="00D7797C">
      <w:pPr>
        <w:spacing w:after="0" w:line="240" w:lineRule="auto"/>
        <w:ind w:firstLine="567"/>
        <w:jc w:val="center"/>
        <w:rPr>
          <w:rFonts w:ascii="Times New Roman" w:hAnsi="Times New Roman" w:cs="Times New Roman"/>
          <w:b/>
          <w:sz w:val="24"/>
          <w:szCs w:val="24"/>
        </w:rPr>
      </w:pPr>
    </w:p>
    <w:p w:rsidR="00D622B0" w:rsidRDefault="00D622B0" w:rsidP="00D7797C">
      <w:pPr>
        <w:spacing w:after="0" w:line="240" w:lineRule="auto"/>
        <w:ind w:firstLine="567"/>
        <w:jc w:val="center"/>
        <w:rPr>
          <w:rFonts w:ascii="Times New Roman" w:hAnsi="Times New Roman" w:cs="Times New Roman"/>
          <w:b/>
          <w:sz w:val="24"/>
          <w:szCs w:val="24"/>
        </w:rPr>
      </w:pPr>
    </w:p>
    <w:p w:rsidR="00D622B0" w:rsidRDefault="00D622B0" w:rsidP="00D7797C">
      <w:pPr>
        <w:spacing w:after="0" w:line="240" w:lineRule="auto"/>
        <w:ind w:firstLine="567"/>
        <w:jc w:val="center"/>
        <w:rPr>
          <w:rFonts w:ascii="Times New Roman" w:hAnsi="Times New Roman" w:cs="Times New Roman"/>
          <w:b/>
          <w:sz w:val="24"/>
          <w:szCs w:val="24"/>
        </w:rPr>
      </w:pPr>
    </w:p>
    <w:p w:rsidR="00D622B0" w:rsidRDefault="00D622B0" w:rsidP="00D7797C">
      <w:pPr>
        <w:spacing w:after="0" w:line="240" w:lineRule="auto"/>
        <w:ind w:firstLine="567"/>
        <w:jc w:val="center"/>
        <w:rPr>
          <w:rFonts w:ascii="Times New Roman" w:hAnsi="Times New Roman" w:cs="Times New Roman"/>
          <w:b/>
          <w:sz w:val="24"/>
          <w:szCs w:val="24"/>
        </w:rPr>
      </w:pPr>
    </w:p>
    <w:p w:rsidR="00D622B0" w:rsidRPr="00D622B0" w:rsidRDefault="00D622B0" w:rsidP="00D7797C">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D622B0">
        <w:rPr>
          <w:rFonts w:ascii="Times New Roman" w:hAnsi="Times New Roman" w:cs="Times New Roman"/>
          <w:sz w:val="24"/>
          <w:szCs w:val="24"/>
        </w:rPr>
        <w:t>УТВЕРЖДЕН</w:t>
      </w:r>
    </w:p>
    <w:p w:rsidR="00D622B0" w:rsidRDefault="00D622B0" w:rsidP="00D7797C">
      <w:pPr>
        <w:spacing w:after="0" w:line="240" w:lineRule="auto"/>
        <w:ind w:firstLine="567"/>
        <w:jc w:val="center"/>
        <w:rPr>
          <w:rFonts w:ascii="Times New Roman" w:hAnsi="Times New Roman" w:cs="Times New Roman"/>
          <w:sz w:val="24"/>
          <w:szCs w:val="24"/>
        </w:rPr>
      </w:pPr>
      <w:r w:rsidRPr="00D622B0">
        <w:rPr>
          <w:rFonts w:ascii="Times New Roman" w:hAnsi="Times New Roman" w:cs="Times New Roman"/>
          <w:sz w:val="24"/>
          <w:szCs w:val="24"/>
        </w:rPr>
        <w:tab/>
      </w:r>
      <w:r w:rsidRPr="00D622B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rsidR="00D622B0" w:rsidRDefault="00D622B0" w:rsidP="00D622B0">
      <w:pPr>
        <w:spacing w:after="0" w:line="24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Мирненского</w:t>
      </w:r>
      <w:proofErr w:type="spellEnd"/>
      <w:r>
        <w:rPr>
          <w:rFonts w:ascii="Times New Roman" w:hAnsi="Times New Roman" w:cs="Times New Roman"/>
          <w:sz w:val="24"/>
          <w:szCs w:val="24"/>
        </w:rPr>
        <w:t xml:space="preserve"> сельского поселения</w:t>
      </w:r>
    </w:p>
    <w:p w:rsidR="00D622B0" w:rsidRPr="00D622B0" w:rsidRDefault="00D622B0" w:rsidP="00D622B0">
      <w:pPr>
        <w:spacing w:after="0" w:line="24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от_____________________ №___</w:t>
      </w:r>
    </w:p>
    <w:p w:rsidR="00D622B0" w:rsidRDefault="00D622B0" w:rsidP="00D7797C">
      <w:pPr>
        <w:spacing w:after="0" w:line="240" w:lineRule="auto"/>
        <w:ind w:firstLine="567"/>
        <w:jc w:val="center"/>
        <w:rPr>
          <w:rFonts w:ascii="Times New Roman" w:hAnsi="Times New Roman" w:cs="Times New Roman"/>
          <w:b/>
          <w:sz w:val="24"/>
          <w:szCs w:val="24"/>
        </w:rPr>
      </w:pPr>
    </w:p>
    <w:p w:rsidR="0018167B" w:rsidRDefault="0018167B" w:rsidP="00D7797C">
      <w:pPr>
        <w:spacing w:after="0" w:line="240" w:lineRule="auto"/>
        <w:ind w:firstLine="567"/>
        <w:jc w:val="center"/>
        <w:rPr>
          <w:rFonts w:ascii="Times New Roman" w:hAnsi="Times New Roman" w:cs="Times New Roman"/>
          <w:b/>
          <w:sz w:val="24"/>
          <w:szCs w:val="24"/>
        </w:rPr>
      </w:pPr>
    </w:p>
    <w:p w:rsidR="00D7797C" w:rsidRP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w:t>
      </w:r>
      <w:r w:rsidR="008C210F">
        <w:rPr>
          <w:rFonts w:ascii="Times New Roman" w:hAnsi="Times New Roman" w:cs="Times New Roman"/>
          <w:b/>
          <w:sz w:val="24"/>
          <w:szCs w:val="24"/>
        </w:rPr>
        <w:t>, н</w:t>
      </w:r>
      <w:r w:rsidRPr="00D7797C">
        <w:rPr>
          <w:rFonts w:ascii="Times New Roman" w:hAnsi="Times New Roman" w:cs="Times New Roman"/>
          <w:b/>
          <w:sz w:val="24"/>
          <w:szCs w:val="24"/>
        </w:rPr>
        <w:t>аходящихся в частной собственности»</w:t>
      </w:r>
    </w:p>
    <w:p w:rsidR="00D7797C" w:rsidRP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 xml:space="preserve">на территории </w:t>
      </w:r>
      <w:proofErr w:type="spellStart"/>
      <w:r w:rsidR="00D622B0">
        <w:rPr>
          <w:rFonts w:ascii="Times New Roman" w:hAnsi="Times New Roman" w:cs="Times New Roman"/>
          <w:b/>
          <w:sz w:val="24"/>
          <w:szCs w:val="24"/>
        </w:rPr>
        <w:t>Мирненского</w:t>
      </w:r>
      <w:proofErr w:type="spellEnd"/>
      <w:r w:rsidRPr="00D7797C">
        <w:rPr>
          <w:rFonts w:ascii="Times New Roman" w:hAnsi="Times New Roman" w:cs="Times New Roman"/>
          <w:b/>
          <w:sz w:val="24"/>
          <w:szCs w:val="24"/>
        </w:rPr>
        <w:t xml:space="preserve"> сельского поселения</w:t>
      </w:r>
    </w:p>
    <w:p w:rsid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Томского района Томской области</w:t>
      </w:r>
    </w:p>
    <w:p w:rsidR="00D7797C" w:rsidRPr="00D7797C" w:rsidRDefault="00D7797C" w:rsidP="00D7797C">
      <w:pPr>
        <w:spacing w:after="0" w:line="240" w:lineRule="auto"/>
        <w:ind w:firstLine="567"/>
        <w:jc w:val="both"/>
        <w:rPr>
          <w:rFonts w:ascii="Times New Roman" w:hAnsi="Times New Roman" w:cs="Times New Roman"/>
          <w:b/>
          <w:sz w:val="24"/>
          <w:szCs w:val="24"/>
        </w:rPr>
      </w:pPr>
    </w:p>
    <w:p w:rsidR="00D7797C" w:rsidRPr="00D7797C" w:rsidRDefault="00D7797C" w:rsidP="00D7797C">
      <w:pPr>
        <w:numPr>
          <w:ilvl w:val="0"/>
          <w:numId w:val="1"/>
        </w:numPr>
        <w:ind w:firstLine="567"/>
        <w:jc w:val="center"/>
        <w:rPr>
          <w:rFonts w:ascii="Times New Roman" w:hAnsi="Times New Roman" w:cs="Times New Roman"/>
          <w:b/>
          <w:sz w:val="24"/>
          <w:szCs w:val="24"/>
        </w:rPr>
      </w:pPr>
      <w:r w:rsidRPr="00D7797C">
        <w:rPr>
          <w:rFonts w:ascii="Times New Roman" w:hAnsi="Times New Roman" w:cs="Times New Roman"/>
          <w:b/>
          <w:sz w:val="24"/>
          <w:szCs w:val="24"/>
        </w:rPr>
        <w:t>Общие положения Предмет регулирования</w:t>
      </w:r>
    </w:p>
    <w:p w:rsidR="006F6C1B" w:rsidRPr="00D7797C" w:rsidRDefault="00D7797C" w:rsidP="00D7797C">
      <w:pPr>
        <w:ind w:firstLine="567"/>
        <w:jc w:val="both"/>
        <w:rPr>
          <w:rFonts w:ascii="Times New Roman" w:hAnsi="Times New Roman" w:cs="Times New Roman"/>
          <w:sz w:val="24"/>
          <w:szCs w:val="24"/>
        </w:rPr>
      </w:pPr>
      <w:r w:rsidRPr="00D7797C">
        <w:rPr>
          <w:rFonts w:ascii="Times New Roman" w:hAnsi="Times New Roman" w:cs="Times New Roman"/>
          <w:b/>
          <w:sz w:val="24"/>
          <w:szCs w:val="24"/>
        </w:rPr>
        <w:tab/>
      </w:r>
      <w:proofErr w:type="gramStart"/>
      <w:r w:rsidRPr="00D7797C">
        <w:rPr>
          <w:rFonts w:ascii="Times New Roman" w:hAnsi="Times New Roman" w:cs="Times New Roman"/>
          <w:sz w:val="24"/>
          <w:szCs w:val="24"/>
        </w:rPr>
        <w:t>1.1.</w:t>
      </w:r>
      <w:r w:rsidR="00910E3A" w:rsidRPr="00D7797C">
        <w:rPr>
          <w:rFonts w:ascii="Times New Roman" w:hAnsi="Times New Roman" w:cs="Times New Roman"/>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w:t>
      </w:r>
      <w:r w:rsidRPr="00D7797C">
        <w:rPr>
          <w:rFonts w:ascii="Times New Roman" w:hAnsi="Times New Roman" w:cs="Times New Roman"/>
          <w:sz w:val="24"/>
          <w:szCs w:val="24"/>
        </w:rPr>
        <w:t xml:space="preserve"> на территории </w:t>
      </w:r>
      <w:r w:rsidR="00910E3A" w:rsidRPr="00D7797C">
        <w:rPr>
          <w:rFonts w:ascii="Times New Roman" w:hAnsi="Times New Roman" w:cs="Times New Roman"/>
          <w:sz w:val="24"/>
          <w:szCs w:val="24"/>
        </w:rPr>
        <w:t xml:space="preserve"> </w:t>
      </w:r>
      <w:proofErr w:type="spellStart"/>
      <w:r w:rsidR="00101BEA" w:rsidRPr="00D622B0">
        <w:rPr>
          <w:rFonts w:ascii="Times New Roman" w:hAnsi="Times New Roman" w:cs="Times New Roman"/>
          <w:sz w:val="24"/>
          <w:szCs w:val="24"/>
        </w:rPr>
        <w:t>Мирненского</w:t>
      </w:r>
      <w:proofErr w:type="spellEnd"/>
      <w:r w:rsidR="00101BEA" w:rsidRPr="00D622B0">
        <w:rPr>
          <w:rFonts w:ascii="Times New Roman" w:hAnsi="Times New Roman" w:cs="Times New Roman"/>
          <w:sz w:val="24"/>
          <w:szCs w:val="24"/>
        </w:rPr>
        <w:t xml:space="preserve"> </w:t>
      </w:r>
      <w:r w:rsidR="00910E3A" w:rsidRPr="00D7797C">
        <w:rPr>
          <w:rFonts w:ascii="Times New Roman" w:hAnsi="Times New Roman" w:cs="Times New Roman"/>
          <w:sz w:val="24"/>
          <w:szCs w:val="24"/>
        </w:rPr>
        <w:t>сельско</w:t>
      </w:r>
      <w:r w:rsidRPr="00D7797C">
        <w:rPr>
          <w:rFonts w:ascii="Times New Roman" w:hAnsi="Times New Roman" w:cs="Times New Roman"/>
          <w:sz w:val="24"/>
          <w:szCs w:val="24"/>
        </w:rPr>
        <w:t>го</w:t>
      </w:r>
      <w:r w:rsidR="00910E3A" w:rsidRPr="00D7797C">
        <w:rPr>
          <w:rFonts w:ascii="Times New Roman" w:hAnsi="Times New Roman" w:cs="Times New Roman"/>
          <w:sz w:val="24"/>
          <w:szCs w:val="24"/>
        </w:rPr>
        <w:t xml:space="preserve"> поселени</w:t>
      </w:r>
      <w:r w:rsidRPr="00D7797C">
        <w:rPr>
          <w:rFonts w:ascii="Times New Roman" w:hAnsi="Times New Roman" w:cs="Times New Roman"/>
          <w:sz w:val="24"/>
          <w:szCs w:val="24"/>
        </w:rPr>
        <w:t>я</w:t>
      </w:r>
      <w:r w:rsidR="00910E3A" w:rsidRPr="00D7797C">
        <w:rPr>
          <w:rFonts w:ascii="Times New Roman" w:hAnsi="Times New Roman" w:cs="Times New Roman"/>
          <w:sz w:val="24"/>
          <w:szCs w:val="24"/>
        </w:rPr>
        <w:t>.</w:t>
      </w:r>
      <w:proofErr w:type="gramEnd"/>
    </w:p>
    <w:p w:rsidR="00D7797C" w:rsidRPr="00D7797C" w:rsidRDefault="00D7797C" w:rsidP="00D7797C">
      <w:pPr>
        <w:ind w:firstLine="567"/>
        <w:jc w:val="center"/>
        <w:rPr>
          <w:rFonts w:ascii="Times New Roman" w:hAnsi="Times New Roman" w:cs="Times New Roman"/>
          <w:b/>
          <w:sz w:val="24"/>
          <w:szCs w:val="24"/>
        </w:rPr>
      </w:pPr>
      <w:r w:rsidRPr="00D7797C">
        <w:rPr>
          <w:rFonts w:ascii="Times New Roman" w:hAnsi="Times New Roman" w:cs="Times New Roman"/>
          <w:b/>
          <w:sz w:val="24"/>
          <w:szCs w:val="24"/>
        </w:rPr>
        <w:t>Круг Заявителей</w:t>
      </w:r>
    </w:p>
    <w:p w:rsidR="00D7797C" w:rsidRPr="00D7797C" w:rsidRDefault="00D7797C" w:rsidP="00D7797C">
      <w:pPr>
        <w:numPr>
          <w:ilvl w:val="1"/>
          <w:numId w:val="2"/>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7797C" w:rsidRPr="00D7797C" w:rsidRDefault="00D7797C" w:rsidP="00D7797C">
      <w:pPr>
        <w:numPr>
          <w:ilvl w:val="1"/>
          <w:numId w:val="2"/>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7797C" w:rsidRPr="00D7797C" w:rsidRDefault="00D7797C" w:rsidP="00D7797C">
      <w:pPr>
        <w:spacing w:after="0" w:line="240" w:lineRule="auto"/>
        <w:ind w:firstLine="567"/>
        <w:jc w:val="both"/>
        <w:rPr>
          <w:rFonts w:ascii="Times New Roman" w:hAnsi="Times New Roman" w:cs="Times New Roman"/>
          <w:sz w:val="24"/>
          <w:szCs w:val="24"/>
        </w:rPr>
      </w:pPr>
    </w:p>
    <w:p w:rsidR="00D7797C" w:rsidRPr="00D7797C" w:rsidRDefault="00D7797C" w:rsidP="00D7797C">
      <w:pPr>
        <w:spacing w:after="0" w:line="240" w:lineRule="auto"/>
        <w:ind w:firstLine="567"/>
        <w:jc w:val="center"/>
        <w:rPr>
          <w:rFonts w:ascii="Times New Roman" w:hAnsi="Times New Roman" w:cs="Times New Roman"/>
          <w:b/>
          <w:sz w:val="24"/>
          <w:szCs w:val="24"/>
        </w:rPr>
      </w:pPr>
      <w:r w:rsidRPr="00D7797C">
        <w:rPr>
          <w:rFonts w:ascii="Times New Roman" w:hAnsi="Times New Roman" w:cs="Times New Roman"/>
          <w:b/>
          <w:sz w:val="24"/>
          <w:szCs w:val="24"/>
        </w:rPr>
        <w:t>Требования к порядку информирования о предоставлении муниципальной услуги</w:t>
      </w:r>
    </w:p>
    <w:p w:rsidR="00D7797C" w:rsidRPr="00D7797C" w:rsidRDefault="00D7797C" w:rsidP="00D7797C">
      <w:pPr>
        <w:spacing w:after="0" w:line="240" w:lineRule="auto"/>
        <w:ind w:firstLine="567"/>
        <w:jc w:val="center"/>
        <w:rPr>
          <w:rFonts w:ascii="Times New Roman" w:hAnsi="Times New Roman" w:cs="Times New Roman"/>
          <w:b/>
          <w:sz w:val="24"/>
          <w:szCs w:val="24"/>
        </w:rPr>
      </w:pPr>
    </w:p>
    <w:p w:rsidR="00D7797C" w:rsidRPr="00D7797C" w:rsidRDefault="00D7797C" w:rsidP="00D7797C">
      <w:pPr>
        <w:numPr>
          <w:ilvl w:val="1"/>
          <w:numId w:val="2"/>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Информирование о порядке предоставления муниципальной услуги осуществляется:</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непосредственно при личном приеме заявителя в </w:t>
      </w:r>
      <w:r w:rsidR="008C210F">
        <w:rPr>
          <w:rFonts w:ascii="Times New Roman" w:hAnsi="Times New Roman" w:cs="Times New Roman"/>
          <w:sz w:val="24"/>
          <w:szCs w:val="24"/>
        </w:rPr>
        <w:t>А</w:t>
      </w:r>
      <w:r w:rsidRPr="00D7797C">
        <w:rPr>
          <w:rFonts w:ascii="Times New Roman" w:hAnsi="Times New Roman" w:cs="Times New Roman"/>
          <w:sz w:val="24"/>
          <w:szCs w:val="24"/>
        </w:rPr>
        <w:t xml:space="preserve">дминистрации </w:t>
      </w:r>
      <w:proofErr w:type="spellStart"/>
      <w:r w:rsidR="00101BEA" w:rsidRPr="00D622B0">
        <w:rPr>
          <w:rFonts w:ascii="Times New Roman" w:hAnsi="Times New Roman" w:cs="Times New Roman"/>
          <w:sz w:val="24"/>
          <w:szCs w:val="24"/>
        </w:rPr>
        <w:t>Мирненского</w:t>
      </w:r>
      <w:proofErr w:type="spellEnd"/>
      <w:r w:rsidR="00101BEA" w:rsidRPr="00D622B0">
        <w:rPr>
          <w:rFonts w:ascii="Times New Roman" w:hAnsi="Times New Roman" w:cs="Times New Roman"/>
          <w:sz w:val="24"/>
          <w:szCs w:val="24"/>
        </w:rPr>
        <w:t xml:space="preserve"> </w:t>
      </w:r>
      <w:r w:rsidRPr="00D7797C">
        <w:rPr>
          <w:rFonts w:ascii="Times New Roman" w:hAnsi="Times New Roman" w:cs="Times New Roman"/>
          <w:sz w:val="24"/>
          <w:szCs w:val="24"/>
        </w:rPr>
        <w:t>сельского поселения (далее – Уполномоченный орган);</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по телефону в Уполномоченном органе или в  многофункциональном центре;</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письменно, в том числе посредством электронной почты, факсимильной связи;</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посредством размещения в открытой и доступной форме информации:</w:t>
      </w:r>
    </w:p>
    <w:p w:rsidR="00D7797C" w:rsidRPr="00D7797C" w:rsidRDefault="00D7797C" w:rsidP="00D7797C">
      <w:p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D7797C">
          <w:rPr>
            <w:rStyle w:val="a3"/>
            <w:rFonts w:ascii="Times New Roman" w:hAnsi="Times New Roman" w:cs="Times New Roman"/>
            <w:sz w:val="24"/>
            <w:szCs w:val="24"/>
            <w:lang w:val="en-US"/>
          </w:rPr>
          <w:t>https</w:t>
        </w:r>
        <w:r w:rsidRPr="00D7797C">
          <w:rPr>
            <w:rStyle w:val="a3"/>
            <w:rFonts w:ascii="Times New Roman" w:hAnsi="Times New Roman" w:cs="Times New Roman"/>
            <w:sz w:val="24"/>
            <w:szCs w:val="24"/>
          </w:rPr>
          <w:t>://</w:t>
        </w:r>
        <w:r w:rsidRPr="00D7797C">
          <w:rPr>
            <w:rStyle w:val="a3"/>
            <w:rFonts w:ascii="Times New Roman" w:hAnsi="Times New Roman" w:cs="Times New Roman"/>
            <w:sz w:val="24"/>
            <w:szCs w:val="24"/>
            <w:lang w:val="en-US"/>
          </w:rPr>
          <w:t>www</w:t>
        </w:r>
        <w:r w:rsidRPr="00D7797C">
          <w:rPr>
            <w:rStyle w:val="a3"/>
            <w:rFonts w:ascii="Times New Roman" w:hAnsi="Times New Roman" w:cs="Times New Roman"/>
            <w:sz w:val="24"/>
            <w:szCs w:val="24"/>
          </w:rPr>
          <w:t>.</w:t>
        </w:r>
        <w:proofErr w:type="spellStart"/>
        <w:r w:rsidRPr="00D7797C">
          <w:rPr>
            <w:rStyle w:val="a3"/>
            <w:rFonts w:ascii="Times New Roman" w:hAnsi="Times New Roman" w:cs="Times New Roman"/>
            <w:sz w:val="24"/>
            <w:szCs w:val="24"/>
            <w:lang w:val="en-US"/>
          </w:rPr>
          <w:t>gosuslugi</w:t>
        </w:r>
        <w:proofErr w:type="spellEnd"/>
        <w:r w:rsidRPr="00D7797C">
          <w:rPr>
            <w:rStyle w:val="a3"/>
            <w:rFonts w:ascii="Times New Roman" w:hAnsi="Times New Roman" w:cs="Times New Roman"/>
            <w:sz w:val="24"/>
            <w:szCs w:val="24"/>
          </w:rPr>
          <w:t>.</w:t>
        </w:r>
        <w:proofErr w:type="spellStart"/>
        <w:r w:rsidRPr="00D7797C">
          <w:rPr>
            <w:rStyle w:val="a3"/>
            <w:rFonts w:ascii="Times New Roman" w:hAnsi="Times New Roman" w:cs="Times New Roman"/>
            <w:sz w:val="24"/>
            <w:szCs w:val="24"/>
            <w:lang w:val="en-US"/>
          </w:rPr>
          <w:t>ru</w:t>
        </w:r>
        <w:proofErr w:type="spellEnd"/>
        <w:r w:rsidRPr="00D7797C">
          <w:rPr>
            <w:rStyle w:val="a3"/>
            <w:rFonts w:ascii="Times New Roman" w:hAnsi="Times New Roman" w:cs="Times New Roman"/>
            <w:sz w:val="24"/>
            <w:szCs w:val="24"/>
          </w:rPr>
          <w:t>/</w:t>
        </w:r>
      </w:hyperlink>
      <w:r w:rsidRPr="00D7797C">
        <w:rPr>
          <w:rFonts w:ascii="Times New Roman" w:hAnsi="Times New Roman" w:cs="Times New Roman"/>
          <w:sz w:val="24"/>
          <w:szCs w:val="24"/>
        </w:rPr>
        <w:t>) (далее – ЕПГУ);</w:t>
      </w:r>
    </w:p>
    <w:p w:rsidR="00D7797C" w:rsidRPr="00101BEA" w:rsidRDefault="00D7797C" w:rsidP="00101BEA">
      <w:pPr>
        <w:pStyle w:val="a4"/>
        <w:numPr>
          <w:ilvl w:val="0"/>
          <w:numId w:val="3"/>
        </w:numPr>
        <w:spacing w:after="0" w:line="240" w:lineRule="auto"/>
        <w:ind w:hanging="153"/>
        <w:jc w:val="both"/>
        <w:rPr>
          <w:rFonts w:ascii="Times New Roman" w:hAnsi="Times New Roman" w:cs="Times New Roman"/>
          <w:sz w:val="24"/>
          <w:szCs w:val="24"/>
        </w:rPr>
      </w:pPr>
      <w:r w:rsidRPr="00101BEA">
        <w:rPr>
          <w:rFonts w:ascii="Times New Roman" w:hAnsi="Times New Roman" w:cs="Times New Roman"/>
          <w:sz w:val="24"/>
          <w:szCs w:val="24"/>
        </w:rPr>
        <w:t>на официальном сайте Уполномоченного органа</w:t>
      </w:r>
      <w:r w:rsidR="00101BEA">
        <w:rPr>
          <w:rFonts w:ascii="Times New Roman" w:hAnsi="Times New Roman" w:cs="Times New Roman"/>
          <w:sz w:val="24"/>
          <w:szCs w:val="24"/>
        </w:rPr>
        <w:t xml:space="preserve"> </w:t>
      </w:r>
      <w:r w:rsidR="00101BEA" w:rsidRPr="00101BEA">
        <w:rPr>
          <w:rFonts w:ascii="Times New Roman" w:hAnsi="Times New Roman" w:cs="Times New Roman"/>
          <w:sz w:val="24"/>
          <w:szCs w:val="24"/>
        </w:rPr>
        <w:t>https://mirniy-sp.ru/</w:t>
      </w:r>
      <w:r w:rsidRPr="00101BEA">
        <w:rPr>
          <w:rFonts w:ascii="Times New Roman" w:hAnsi="Times New Roman" w:cs="Times New Roman"/>
          <w:i/>
          <w:iCs/>
          <w:sz w:val="24"/>
          <w:szCs w:val="24"/>
        </w:rPr>
        <w:t>;</w:t>
      </w:r>
    </w:p>
    <w:p w:rsidR="00D7797C" w:rsidRPr="00D7797C" w:rsidRDefault="00D7797C" w:rsidP="00D7797C">
      <w:pPr>
        <w:numPr>
          <w:ilvl w:val="0"/>
          <w:numId w:val="3"/>
        </w:numPr>
        <w:spacing w:after="0" w:line="240" w:lineRule="auto"/>
        <w:ind w:firstLine="567"/>
        <w:jc w:val="both"/>
        <w:rPr>
          <w:rFonts w:ascii="Times New Roman" w:hAnsi="Times New Roman" w:cs="Times New Roman"/>
          <w:sz w:val="24"/>
          <w:szCs w:val="24"/>
        </w:rPr>
      </w:pPr>
      <w:r w:rsidRPr="00D7797C">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D7797C" w:rsidRPr="00D7797C" w:rsidRDefault="00D7797C" w:rsidP="00D7797C">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Информирование осуществляется по вопросам, касающимся: </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способов подачи  заявления о предоставлении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порядка и сроков предоставления муниципальной услуги; </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7797C" w:rsidRPr="00D7797C" w:rsidRDefault="00D7797C" w:rsidP="00D7797C">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w:t>
      </w:r>
      <w:proofErr w:type="gramStart"/>
      <w:r w:rsidRPr="00D7797C">
        <w:rPr>
          <w:rFonts w:ascii="Times New Roman" w:hAnsi="Times New Roman" w:cs="Times New Roman"/>
          <w:sz w:val="24"/>
          <w:szCs w:val="24"/>
        </w:rPr>
        <w:t>осуществляющий</w:t>
      </w:r>
      <w:proofErr w:type="gramEnd"/>
      <w:r w:rsidRPr="00D7797C">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изложить обращение в письменной форме;</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назначить другое время для консультаций.</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Продолжительность информирования по телефону не должна превышать 10 минут.</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Информирование осуществляется в соответствии с графиком приема граждан.</w:t>
      </w:r>
    </w:p>
    <w:p w:rsidR="00D7797C" w:rsidRPr="00D7797C" w:rsidRDefault="00D7797C" w:rsidP="00D7797C">
      <w:pPr>
        <w:numPr>
          <w:ilvl w:val="1"/>
          <w:numId w:val="2"/>
        </w:numPr>
        <w:spacing w:after="0"/>
        <w:ind w:firstLine="567"/>
        <w:jc w:val="both"/>
        <w:rPr>
          <w:rFonts w:ascii="Times New Roman" w:hAnsi="Times New Roman" w:cs="Times New Roman"/>
        </w:rPr>
      </w:pPr>
      <w:r w:rsidRPr="00D7797C">
        <w:rPr>
          <w:rFonts w:ascii="Times New Roman" w:hAnsi="Times New Roman" w:cs="Times New Roman"/>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w:t>
      </w:r>
      <w:r w:rsidRPr="00D7797C">
        <w:rPr>
          <w:rFonts w:ascii="Times New Roman" w:hAnsi="Times New Roman" w:cs="Times New Roman"/>
        </w:rPr>
        <w:t>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7797C" w:rsidRPr="00D7797C" w:rsidRDefault="00D7797C" w:rsidP="00D7797C">
      <w:pPr>
        <w:numPr>
          <w:ilvl w:val="1"/>
          <w:numId w:val="2"/>
        </w:numPr>
        <w:spacing w:after="0"/>
        <w:ind w:firstLine="567"/>
        <w:jc w:val="both"/>
        <w:rPr>
          <w:rFonts w:ascii="Times New Roman" w:hAnsi="Times New Roman" w:cs="Times New Roman"/>
        </w:rPr>
      </w:pPr>
      <w:r w:rsidRPr="00D7797C">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7797C" w:rsidRPr="00D7797C" w:rsidRDefault="00D7797C" w:rsidP="00D7797C">
      <w:pPr>
        <w:spacing w:after="0"/>
        <w:ind w:firstLine="567"/>
        <w:jc w:val="both"/>
        <w:rPr>
          <w:rFonts w:ascii="Times New Roman" w:hAnsi="Times New Roman" w:cs="Times New Roman"/>
        </w:rPr>
      </w:pPr>
      <w:proofErr w:type="gramStart"/>
      <w:r w:rsidRPr="00D7797C">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7797C" w:rsidRPr="00D7797C" w:rsidRDefault="00D7797C" w:rsidP="00D7797C">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w:t>
      </w:r>
      <w:r w:rsidRPr="00D7797C">
        <w:t xml:space="preserve"> </w:t>
      </w:r>
      <w:r w:rsidRPr="00D7797C">
        <w:rPr>
          <w:rFonts w:ascii="Times New Roman" w:hAnsi="Times New Roman" w:cs="Times New Roman"/>
          <w:sz w:val="24"/>
          <w:szCs w:val="24"/>
        </w:rPr>
        <w:t>предоставления муниципальной услуги, и в многофункциональном центре размещается следующая справочная информация:</w:t>
      </w:r>
    </w:p>
    <w:p w:rsidR="00D7797C" w:rsidRPr="00D7797C" w:rsidRDefault="00D7797C" w:rsidP="00D7797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 </w:t>
      </w:r>
      <w:r w:rsidRPr="00D7797C">
        <w:rPr>
          <w:rFonts w:ascii="Times New Roman" w:hAnsi="Times New Roman" w:cs="Times New Roman"/>
          <w:sz w:val="24"/>
          <w:szCs w:val="24"/>
        </w:rPr>
        <w:tab/>
        <w:t>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bookmarkStart w:id="0" w:name="_GoBack"/>
    </w:p>
    <w:bookmarkEnd w:id="0"/>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7797C" w:rsidRPr="00D7797C" w:rsidRDefault="00D7797C" w:rsidP="00853249">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7797C" w:rsidRPr="00D7797C" w:rsidRDefault="00D7797C" w:rsidP="00853249">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7797C" w:rsidRPr="00D7797C" w:rsidRDefault="00D7797C" w:rsidP="00853249">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w:t>
      </w:r>
      <w:r>
        <w:rPr>
          <w:rFonts w:ascii="Times New Roman" w:hAnsi="Times New Roman" w:cs="Times New Roman"/>
          <w:sz w:val="24"/>
          <w:szCs w:val="24"/>
        </w:rPr>
        <w:t xml:space="preserve"> </w:t>
      </w:r>
      <w:r w:rsidRPr="00D7797C">
        <w:rPr>
          <w:rFonts w:ascii="Times New Roman" w:hAnsi="Times New Roman" w:cs="Times New Roman"/>
          <w:sz w:val="24"/>
          <w:szCs w:val="24"/>
        </w:rPr>
        <w:t>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7797C" w:rsidRDefault="00D7797C" w:rsidP="00853249">
      <w:pPr>
        <w:numPr>
          <w:ilvl w:val="1"/>
          <w:numId w:val="2"/>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7797C" w:rsidRPr="00D7797C" w:rsidRDefault="00D7797C" w:rsidP="00853249">
      <w:pPr>
        <w:spacing w:after="0"/>
        <w:ind w:firstLine="567"/>
        <w:jc w:val="both"/>
        <w:rPr>
          <w:rFonts w:ascii="Times New Roman" w:hAnsi="Times New Roman" w:cs="Times New Roman"/>
          <w:sz w:val="24"/>
          <w:szCs w:val="24"/>
        </w:rPr>
      </w:pPr>
    </w:p>
    <w:p w:rsidR="00D7797C" w:rsidRPr="00D7797C" w:rsidRDefault="00D7797C" w:rsidP="00853249">
      <w:pPr>
        <w:numPr>
          <w:ilvl w:val="0"/>
          <w:numId w:val="1"/>
        </w:numPr>
        <w:spacing w:after="0"/>
        <w:ind w:firstLine="567"/>
        <w:jc w:val="center"/>
        <w:rPr>
          <w:rFonts w:ascii="Times New Roman" w:hAnsi="Times New Roman" w:cs="Times New Roman"/>
          <w:b/>
          <w:bCs/>
          <w:sz w:val="24"/>
          <w:szCs w:val="24"/>
        </w:rPr>
      </w:pPr>
      <w:bookmarkStart w:id="1" w:name="bookmark0"/>
      <w:r w:rsidRPr="00D7797C">
        <w:rPr>
          <w:rFonts w:ascii="Times New Roman" w:hAnsi="Times New Roman" w:cs="Times New Roman"/>
          <w:b/>
          <w:bCs/>
          <w:sz w:val="24"/>
          <w:szCs w:val="24"/>
        </w:rPr>
        <w:t>Стандарт предоставления муниципальной услуги. Наименование муниципальной услуги</w:t>
      </w:r>
      <w:bookmarkEnd w:id="1"/>
    </w:p>
    <w:p w:rsidR="00D7797C" w:rsidRPr="00D7797C" w:rsidRDefault="00D7797C" w:rsidP="00853249">
      <w:pPr>
        <w:spacing w:after="0"/>
        <w:ind w:firstLine="567"/>
        <w:jc w:val="center"/>
        <w:rPr>
          <w:rFonts w:ascii="Times New Roman" w:hAnsi="Times New Roman" w:cs="Times New Roman"/>
          <w:b/>
          <w:bCs/>
          <w:sz w:val="24"/>
          <w:szCs w:val="24"/>
        </w:rPr>
      </w:pPr>
    </w:p>
    <w:p w:rsidR="00D7797C" w:rsidRPr="00D7797C" w:rsidRDefault="00D7797C" w:rsidP="00853249">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7797C" w:rsidRPr="00D7797C" w:rsidRDefault="00D7797C" w:rsidP="00853249">
      <w:pPr>
        <w:spacing w:after="0"/>
        <w:ind w:firstLine="567"/>
        <w:jc w:val="both"/>
        <w:rPr>
          <w:rFonts w:ascii="Times New Roman" w:hAnsi="Times New Roman" w:cs="Times New Roman"/>
          <w:b/>
          <w:bCs/>
          <w:sz w:val="24"/>
          <w:szCs w:val="24"/>
        </w:rPr>
      </w:pPr>
      <w:bookmarkStart w:id="2" w:name="bookmark1"/>
    </w:p>
    <w:p w:rsidR="00D7797C" w:rsidRPr="00D7797C" w:rsidRDefault="00D7797C" w:rsidP="00853249">
      <w:pPr>
        <w:spacing w:after="0"/>
        <w:ind w:firstLine="567"/>
        <w:jc w:val="center"/>
        <w:rPr>
          <w:rFonts w:ascii="Times New Roman" w:hAnsi="Times New Roman" w:cs="Times New Roman"/>
          <w:b/>
          <w:bCs/>
          <w:sz w:val="24"/>
          <w:szCs w:val="24"/>
        </w:rPr>
      </w:pPr>
      <w:r w:rsidRPr="00D7797C">
        <w:rPr>
          <w:rFonts w:ascii="Times New Roman" w:hAnsi="Times New Roman" w:cs="Times New Roman"/>
          <w:b/>
          <w:bCs/>
          <w:sz w:val="24"/>
          <w:szCs w:val="24"/>
        </w:rPr>
        <w:t>Наименование органа местного</w:t>
      </w:r>
      <w:bookmarkEnd w:id="2"/>
      <w:r w:rsidRPr="00D7797C">
        <w:rPr>
          <w:rFonts w:ascii="Times New Roman" w:hAnsi="Times New Roman" w:cs="Times New Roman"/>
          <w:b/>
          <w:bCs/>
          <w:sz w:val="24"/>
          <w:szCs w:val="24"/>
        </w:rPr>
        <w:t xml:space="preserve"> самоуправления (организации), предоставляющего</w:t>
      </w:r>
      <w:bookmarkStart w:id="3" w:name="bookmark2"/>
      <w:r w:rsidRPr="00D7797C">
        <w:rPr>
          <w:rFonts w:ascii="Times New Roman" w:hAnsi="Times New Roman" w:cs="Times New Roman"/>
          <w:b/>
          <w:bCs/>
          <w:sz w:val="24"/>
          <w:szCs w:val="24"/>
        </w:rPr>
        <w:t xml:space="preserve"> муниципальную услугу</w:t>
      </w:r>
      <w:bookmarkEnd w:id="3"/>
    </w:p>
    <w:p w:rsidR="00D7797C" w:rsidRPr="00D7797C" w:rsidRDefault="00D7797C" w:rsidP="00101BEA">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Муниципальная услуга предоставляется Уполномоченным органом - </w:t>
      </w:r>
      <w:r w:rsidRPr="00D7797C">
        <w:rPr>
          <w:rFonts w:ascii="Times New Roman" w:hAnsi="Times New Roman" w:cs="Times New Roman"/>
          <w:sz w:val="24"/>
          <w:szCs w:val="24"/>
          <w:lang w:bidi="ru-RU"/>
        </w:rPr>
        <w:t xml:space="preserve">Администрацией </w:t>
      </w:r>
      <w:proofErr w:type="spellStart"/>
      <w:r w:rsidR="00101BEA">
        <w:rPr>
          <w:rFonts w:ascii="Times New Roman" w:hAnsi="Times New Roman" w:cs="Times New Roman"/>
          <w:sz w:val="24"/>
          <w:szCs w:val="24"/>
          <w:lang w:bidi="ru-RU"/>
        </w:rPr>
        <w:t>Мирненского</w:t>
      </w:r>
      <w:proofErr w:type="spellEnd"/>
      <w:r w:rsidR="00101BEA">
        <w:rPr>
          <w:rFonts w:ascii="Times New Roman" w:hAnsi="Times New Roman" w:cs="Times New Roman"/>
          <w:sz w:val="24"/>
          <w:szCs w:val="24"/>
          <w:lang w:bidi="ru-RU"/>
        </w:rPr>
        <w:t xml:space="preserve"> </w:t>
      </w:r>
      <w:r w:rsidRPr="00D7797C">
        <w:rPr>
          <w:rFonts w:ascii="Times New Roman" w:hAnsi="Times New Roman" w:cs="Times New Roman"/>
          <w:sz w:val="24"/>
          <w:szCs w:val="24"/>
          <w:lang w:bidi="ru-RU"/>
        </w:rPr>
        <w:t>сельского поселения</w:t>
      </w:r>
      <w:r w:rsidRPr="00D7797C">
        <w:rPr>
          <w:rFonts w:ascii="Times New Roman" w:hAnsi="Times New Roman" w:cs="Times New Roman"/>
          <w:sz w:val="24"/>
          <w:szCs w:val="24"/>
        </w:rPr>
        <w:t>.</w:t>
      </w:r>
    </w:p>
    <w:p w:rsidR="00D7797C" w:rsidRPr="00D7797C" w:rsidRDefault="00D7797C" w:rsidP="00853249">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2.3.При предоставлении муниципальной услуги Уполномоченный орган взаимодействует </w:t>
      </w:r>
      <w:proofErr w:type="gramStart"/>
      <w:r w:rsidRPr="00D7797C">
        <w:rPr>
          <w:rFonts w:ascii="Times New Roman" w:hAnsi="Times New Roman" w:cs="Times New Roman"/>
          <w:sz w:val="24"/>
          <w:szCs w:val="24"/>
        </w:rPr>
        <w:t>с</w:t>
      </w:r>
      <w:proofErr w:type="gramEnd"/>
      <w:r w:rsidRPr="00D7797C">
        <w:rPr>
          <w:rFonts w:ascii="Times New Roman" w:hAnsi="Times New Roman" w:cs="Times New Roman"/>
          <w:sz w:val="24"/>
          <w:szCs w:val="24"/>
        </w:rPr>
        <w:t>:</w:t>
      </w:r>
    </w:p>
    <w:p w:rsidR="00D7797C" w:rsidRPr="00D7797C" w:rsidRDefault="00D7797C" w:rsidP="00853249">
      <w:pPr>
        <w:numPr>
          <w:ilvl w:val="0"/>
          <w:numId w:val="5"/>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7797C" w:rsidRPr="00D7797C" w:rsidRDefault="00D7797C" w:rsidP="00853249">
      <w:pPr>
        <w:numPr>
          <w:ilvl w:val="0"/>
          <w:numId w:val="5"/>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7797C" w:rsidRPr="00D7797C" w:rsidRDefault="00D7797C" w:rsidP="00853249">
      <w:pPr>
        <w:numPr>
          <w:ilvl w:val="0"/>
          <w:numId w:val="5"/>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7797C" w:rsidRPr="00D7797C" w:rsidRDefault="00D7797C" w:rsidP="00853249">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w:t>
      </w:r>
      <w:r w:rsidRPr="00D7797C">
        <w:rPr>
          <w:rFonts w:ascii="Times New Roman" w:hAnsi="Times New Roman" w:cs="Times New Roman"/>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797C" w:rsidRPr="00D7797C" w:rsidRDefault="00D7797C" w:rsidP="00853249">
      <w:pPr>
        <w:spacing w:after="0"/>
        <w:ind w:firstLine="567"/>
        <w:jc w:val="both"/>
        <w:rPr>
          <w:rFonts w:ascii="Times New Roman" w:hAnsi="Times New Roman" w:cs="Times New Roman"/>
          <w:b/>
          <w:sz w:val="24"/>
          <w:szCs w:val="24"/>
        </w:rPr>
      </w:pPr>
    </w:p>
    <w:p w:rsidR="00D7797C" w:rsidRPr="00D7797C" w:rsidRDefault="00D7797C" w:rsidP="00D7797C">
      <w:pPr>
        <w:spacing w:after="0"/>
        <w:ind w:firstLine="567"/>
        <w:jc w:val="center"/>
        <w:rPr>
          <w:rFonts w:ascii="Times New Roman" w:hAnsi="Times New Roman" w:cs="Times New Roman"/>
          <w:b/>
          <w:sz w:val="24"/>
          <w:szCs w:val="24"/>
        </w:rPr>
      </w:pPr>
      <w:r w:rsidRPr="00D7797C">
        <w:rPr>
          <w:rFonts w:ascii="Times New Roman" w:hAnsi="Times New Roman" w:cs="Times New Roman"/>
          <w:b/>
          <w:sz w:val="24"/>
          <w:szCs w:val="24"/>
        </w:rPr>
        <w:t>Описание результата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101BEA">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Результатом предоставления муниципальной услуги является:</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2.4.1.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w:t>
      </w:r>
      <w:r>
        <w:rPr>
          <w:rFonts w:ascii="Times New Roman" w:hAnsi="Times New Roman" w:cs="Times New Roman"/>
          <w:sz w:val="24"/>
          <w:szCs w:val="24"/>
        </w:rPr>
        <w:t>1</w:t>
      </w:r>
      <w:r w:rsidRPr="00D7797C">
        <w:rPr>
          <w:rFonts w:ascii="Times New Roman" w:hAnsi="Times New Roman" w:cs="Times New Roman"/>
          <w:sz w:val="24"/>
          <w:szCs w:val="24"/>
        </w:rPr>
        <w:t xml:space="preserve"> к настоящему Административному регламенту;</w:t>
      </w:r>
    </w:p>
    <w:p w:rsidR="00D7797C" w:rsidRPr="00D7797C" w:rsidRDefault="00D7797C" w:rsidP="00101BEA">
      <w:pPr>
        <w:numPr>
          <w:ilvl w:val="2"/>
          <w:numId w:val="7"/>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Решение об отказе в заключени</w:t>
      </w:r>
      <w:proofErr w:type="gramStart"/>
      <w:r w:rsidRPr="00D7797C">
        <w:rPr>
          <w:rFonts w:ascii="Times New Roman" w:hAnsi="Times New Roman" w:cs="Times New Roman"/>
          <w:sz w:val="24"/>
          <w:szCs w:val="24"/>
        </w:rPr>
        <w:t>и</w:t>
      </w:r>
      <w:proofErr w:type="gramEnd"/>
      <w:r w:rsidRPr="00D7797C">
        <w:rPr>
          <w:rFonts w:ascii="Times New Roman" w:hAnsi="Times New Roman" w:cs="Times New Roman"/>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D7797C" w:rsidRPr="00D7797C" w:rsidRDefault="00D7797C" w:rsidP="00101BEA">
      <w:pPr>
        <w:numPr>
          <w:ilvl w:val="2"/>
          <w:numId w:val="7"/>
        </w:numPr>
        <w:spacing w:after="0"/>
        <w:ind w:hanging="153"/>
        <w:jc w:val="both"/>
        <w:rPr>
          <w:rFonts w:ascii="Times New Roman" w:hAnsi="Times New Roman" w:cs="Times New Roman"/>
          <w:sz w:val="24"/>
          <w:szCs w:val="24"/>
        </w:rPr>
      </w:pPr>
      <w:r w:rsidRPr="00D7797C">
        <w:rPr>
          <w:rFonts w:ascii="Times New Roman" w:hAnsi="Times New Roman" w:cs="Times New Roman"/>
          <w:sz w:val="24"/>
          <w:szCs w:val="24"/>
        </w:rPr>
        <w:t>Промежуточными результатами предоставления муниципальной услуги являются:</w:t>
      </w:r>
    </w:p>
    <w:p w:rsidR="00D7797C" w:rsidRPr="00D7797C" w:rsidRDefault="00D7797C" w:rsidP="00101BEA">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согласие </w:t>
      </w:r>
      <w:proofErr w:type="gramStart"/>
      <w:r w:rsidRPr="00D7797C">
        <w:rPr>
          <w:rFonts w:ascii="Times New Roman" w:hAnsi="Times New Roman" w:cs="Times New Roman"/>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D7797C">
        <w:rPr>
          <w:rFonts w:ascii="Times New Roman" w:hAnsi="Times New Roman" w:cs="Times New Roman"/>
          <w:sz w:val="24"/>
          <w:szCs w:val="24"/>
        </w:rPr>
        <w:t xml:space="preserve"> согласно приложению № 3 к настоящему Административному регламенту;</w:t>
      </w:r>
    </w:p>
    <w:p w:rsidR="00D7797C" w:rsidRPr="00D7797C" w:rsidRDefault="00D7797C" w:rsidP="00101BEA">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D7797C" w:rsidRPr="00D7797C" w:rsidRDefault="00D7797C" w:rsidP="00D7797C">
      <w:pPr>
        <w:spacing w:after="0"/>
        <w:jc w:val="both"/>
        <w:rPr>
          <w:rFonts w:ascii="Times New Roman" w:hAnsi="Times New Roman" w:cs="Times New Roman"/>
          <w:sz w:val="24"/>
          <w:szCs w:val="24"/>
        </w:rPr>
      </w:pPr>
    </w:p>
    <w:p w:rsidR="00D7797C" w:rsidRDefault="00D7797C" w:rsidP="00D7797C">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D7797C">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7797C" w:rsidRPr="00D7797C" w:rsidRDefault="00D7797C" w:rsidP="00D7797C">
      <w:pPr>
        <w:spacing w:after="0"/>
        <w:ind w:firstLine="567"/>
        <w:jc w:val="both"/>
        <w:rPr>
          <w:rFonts w:ascii="Times New Roman" w:hAnsi="Times New Roman" w:cs="Times New Roman"/>
          <w:sz w:val="24"/>
          <w:szCs w:val="24"/>
        </w:rPr>
      </w:pPr>
    </w:p>
    <w:p w:rsidR="00D7797C" w:rsidRPr="00D7797C" w:rsidRDefault="00D7797C" w:rsidP="00D7797C">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Нормативные правовые акты, регулирующие предоставление муниципальной услуги</w:t>
      </w:r>
    </w:p>
    <w:p w:rsidR="00D7797C" w:rsidRPr="00D7797C" w:rsidRDefault="00D7797C" w:rsidP="00D7797C">
      <w:pPr>
        <w:spacing w:after="0"/>
        <w:ind w:firstLine="567"/>
        <w:jc w:val="both"/>
        <w:rPr>
          <w:rFonts w:ascii="Times New Roman" w:hAnsi="Times New Roman" w:cs="Times New Roman"/>
          <w:b/>
          <w:sz w:val="24"/>
          <w:szCs w:val="24"/>
        </w:rPr>
      </w:pPr>
    </w:p>
    <w:p w:rsidR="00D7797C" w:rsidRPr="00101BEA" w:rsidRDefault="00D7797C" w:rsidP="00101BEA">
      <w:pPr>
        <w:pStyle w:val="a4"/>
        <w:numPr>
          <w:ilvl w:val="2"/>
          <w:numId w:val="33"/>
        </w:numPr>
        <w:spacing w:after="0"/>
        <w:ind w:left="0" w:firstLine="567"/>
        <w:jc w:val="both"/>
        <w:rPr>
          <w:rFonts w:ascii="Times New Roman" w:hAnsi="Times New Roman" w:cs="Times New Roman"/>
          <w:sz w:val="24"/>
          <w:szCs w:val="24"/>
          <w:lang w:bidi="ru-RU"/>
        </w:rPr>
      </w:pPr>
      <w:r w:rsidRPr="00101BEA">
        <w:rPr>
          <w:rFonts w:ascii="Times New Roman" w:hAnsi="Times New Roman" w:cs="Times New Roman"/>
          <w:sz w:val="24"/>
          <w:szCs w:val="24"/>
          <w:lang w:bidi="ru-RU"/>
        </w:rPr>
        <w:t xml:space="preserve">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p>
    <w:p w:rsidR="00D7797C" w:rsidRPr="00D7797C" w:rsidRDefault="00D7797C" w:rsidP="00D7797C">
      <w:pPr>
        <w:spacing w:after="0"/>
        <w:ind w:firstLine="567"/>
        <w:jc w:val="both"/>
        <w:rPr>
          <w:rFonts w:ascii="Times New Roman" w:hAnsi="Times New Roman" w:cs="Times New Roman"/>
          <w:sz w:val="24"/>
          <w:szCs w:val="24"/>
        </w:rPr>
      </w:pPr>
    </w:p>
    <w:p w:rsidR="00D7797C" w:rsidRPr="00D7797C" w:rsidRDefault="00D7797C" w:rsidP="00D7797C">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797C" w:rsidRPr="00D7797C" w:rsidRDefault="00D7797C" w:rsidP="00D7797C">
      <w:pPr>
        <w:spacing w:after="0"/>
        <w:ind w:firstLine="567"/>
        <w:jc w:val="both"/>
        <w:rPr>
          <w:rFonts w:ascii="Times New Roman" w:hAnsi="Times New Roman" w:cs="Times New Roman"/>
          <w:b/>
          <w:sz w:val="24"/>
          <w:szCs w:val="24"/>
        </w:rPr>
      </w:pPr>
    </w:p>
    <w:p w:rsidR="00D7797C" w:rsidRPr="00D7797C" w:rsidRDefault="00D7797C" w:rsidP="00101BEA">
      <w:pPr>
        <w:numPr>
          <w:ilvl w:val="0"/>
          <w:numId w:val="4"/>
        </w:num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Для получения муниципальной услуги заявитель представляет:</w:t>
      </w:r>
    </w:p>
    <w:p w:rsidR="00D7797C" w:rsidRPr="00D7797C" w:rsidRDefault="00D7797C" w:rsidP="00101BEA">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lastRenderedPageBreak/>
        <w:t>Заявление о предоставлении муниципальной услуги по форме согласно приложению №  2 к настоящему Административному регламенту.</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7797C" w:rsidRPr="00D7797C" w:rsidRDefault="00D7797C" w:rsidP="00D7797C">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форме электронного документа в личном кабинете на ЕПГУ;</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Документ, удостоверяющий личность заявителя, представителя.</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797C">
        <w:rPr>
          <w:rFonts w:ascii="Times New Roman" w:hAnsi="Times New Roman" w:cs="Times New Roman"/>
          <w:sz w:val="24"/>
          <w:szCs w:val="24"/>
        </w:rPr>
        <w:t>ии и ау</w:t>
      </w:r>
      <w:proofErr w:type="gramEnd"/>
      <w:r w:rsidRPr="00D7797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w:t>
      </w:r>
      <w:proofErr w:type="gramStart"/>
      <w:r w:rsidRPr="00D7797C">
        <w:rPr>
          <w:rFonts w:ascii="Times New Roman" w:hAnsi="Times New Roman" w:cs="Times New Roman"/>
          <w:sz w:val="24"/>
          <w:szCs w:val="24"/>
        </w:rPr>
        <w:t>,</w:t>
      </w:r>
      <w:proofErr w:type="gramEnd"/>
      <w:r w:rsidRPr="00D7797C">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 xml:space="preserve">Документ, подтверждающий полномочия представителя, выданный индивидуальным нотариусом, должен быть подписан усиленной квалификационной электронной подписью нотариуса, в иных случаях - простой электронной подписью </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Схема расположения земельного участка (если отсутствует проект межевания территории).</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Согласие землепользователей, землевладельцев, арендаторов на перераспределение земельных участков</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Согласие залогодержателя на перераспределение земельных участков.</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w:t>
      </w:r>
      <w:proofErr w:type="gramStart"/>
      <w:r w:rsidRPr="00D7797C">
        <w:rPr>
          <w:rFonts w:ascii="Times New Roman" w:hAnsi="Times New Roman" w:cs="Times New Roman"/>
          <w:sz w:val="24"/>
          <w:szCs w:val="24"/>
        </w:rPr>
        <w:t>,</w:t>
      </w:r>
      <w:proofErr w:type="gramEnd"/>
      <w:r w:rsidRPr="00D7797C">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7797C" w:rsidRPr="00D7797C" w:rsidRDefault="00D7797C" w:rsidP="00A24FFD">
      <w:pPr>
        <w:numPr>
          <w:ilvl w:val="2"/>
          <w:numId w:val="8"/>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7797C" w:rsidRPr="00A24FFD" w:rsidRDefault="00D7797C" w:rsidP="00A24FFD">
      <w:pPr>
        <w:pStyle w:val="a4"/>
        <w:numPr>
          <w:ilvl w:val="1"/>
          <w:numId w:val="8"/>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Заявления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7797C" w:rsidRPr="00D7797C" w:rsidRDefault="00D7797C" w:rsidP="00A24FFD">
      <w:pPr>
        <w:spacing w:after="0"/>
        <w:ind w:firstLine="567"/>
        <w:jc w:val="both"/>
        <w:rPr>
          <w:rFonts w:ascii="Times New Roman" w:hAnsi="Times New Roman" w:cs="Times New Roman"/>
          <w:sz w:val="24"/>
          <w:szCs w:val="24"/>
        </w:rPr>
      </w:pPr>
    </w:p>
    <w:p w:rsidR="00D7797C" w:rsidRPr="00D7797C" w:rsidRDefault="00D7797C" w:rsidP="00A24FFD">
      <w:pPr>
        <w:spacing w:after="0"/>
        <w:ind w:firstLine="567"/>
        <w:jc w:val="both"/>
        <w:rPr>
          <w:rFonts w:ascii="Times New Roman" w:hAnsi="Times New Roman" w:cs="Times New Roman"/>
          <w:b/>
          <w:sz w:val="24"/>
          <w:szCs w:val="24"/>
        </w:rPr>
      </w:pPr>
      <w:r w:rsidRPr="00D7797C">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w:t>
      </w:r>
      <w:bookmarkStart w:id="4" w:name="bookmark3"/>
      <w:r w:rsidRPr="00D7797C">
        <w:rPr>
          <w:rFonts w:ascii="Times New Roman" w:hAnsi="Times New Roman" w:cs="Times New Roman"/>
          <w:b/>
          <w:sz w:val="24"/>
          <w:szCs w:val="24"/>
        </w:rPr>
        <w:t>участвующих в предоставлении муниципальных услуг</w:t>
      </w:r>
      <w:bookmarkEnd w:id="4"/>
      <w:r w:rsidRPr="00D7797C">
        <w:rPr>
          <w:rFonts w:ascii="Times New Roman" w:hAnsi="Times New Roman" w:cs="Times New Roman"/>
          <w:b/>
          <w:sz w:val="24"/>
          <w:szCs w:val="24"/>
        </w:rPr>
        <w:t>.</w:t>
      </w:r>
    </w:p>
    <w:p w:rsidR="00D7797C" w:rsidRPr="00D7797C" w:rsidRDefault="00D7797C" w:rsidP="00A24FFD">
      <w:pPr>
        <w:spacing w:after="0"/>
        <w:ind w:firstLine="567"/>
        <w:jc w:val="both"/>
        <w:rPr>
          <w:rFonts w:ascii="Times New Roman" w:hAnsi="Times New Roman" w:cs="Times New Roman"/>
          <w:b/>
          <w:sz w:val="24"/>
          <w:szCs w:val="24"/>
        </w:rPr>
      </w:pPr>
    </w:p>
    <w:p w:rsidR="00D7797C" w:rsidRPr="00A24FFD" w:rsidRDefault="00D7797C" w:rsidP="00A24FFD">
      <w:pPr>
        <w:pStyle w:val="a4"/>
        <w:numPr>
          <w:ilvl w:val="1"/>
          <w:numId w:val="8"/>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D7797C" w:rsidRPr="00D7797C" w:rsidRDefault="00D7797C" w:rsidP="00A24FFD">
      <w:pPr>
        <w:spacing w:after="0"/>
        <w:ind w:firstLine="567"/>
        <w:jc w:val="both"/>
        <w:rPr>
          <w:rFonts w:ascii="Times New Roman" w:hAnsi="Times New Roman" w:cs="Times New Roman"/>
          <w:sz w:val="24"/>
          <w:szCs w:val="24"/>
        </w:rPr>
      </w:pPr>
      <w:r w:rsidRPr="00D7797C">
        <w:rPr>
          <w:rFonts w:ascii="Times New Roman" w:hAnsi="Times New Roman" w:cs="Times New Roman"/>
          <w:sz w:val="24"/>
          <w:szCs w:val="24"/>
        </w:rPr>
        <w:t>2.9.1.Выписка из Единого государственного реестра юридических лиц, в случае подачи заявления юридическим лицом;</w:t>
      </w:r>
    </w:p>
    <w:p w:rsidR="00D7797C" w:rsidRPr="00D7797C" w:rsidRDefault="00D7797C" w:rsidP="00A24FFD">
      <w:pPr>
        <w:numPr>
          <w:ilvl w:val="2"/>
          <w:numId w:val="9"/>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D7797C" w:rsidRPr="00D7797C" w:rsidRDefault="00D7797C" w:rsidP="00A24FFD">
      <w:pPr>
        <w:numPr>
          <w:ilvl w:val="2"/>
          <w:numId w:val="9"/>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Выписка из Единого государственного реестра недвижимости в отношении земельного участка.</w:t>
      </w:r>
    </w:p>
    <w:p w:rsidR="00D7797C" w:rsidRPr="00D7797C" w:rsidRDefault="00D7797C" w:rsidP="00A24FFD">
      <w:pPr>
        <w:numPr>
          <w:ilvl w:val="2"/>
          <w:numId w:val="9"/>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7797C" w:rsidRPr="00A24FFD" w:rsidRDefault="00D7797C" w:rsidP="00A24FFD">
      <w:pPr>
        <w:pStyle w:val="a4"/>
        <w:numPr>
          <w:ilvl w:val="1"/>
          <w:numId w:val="10"/>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При предоставлении муниципальной услуги запрещается требовать от заявителя:</w:t>
      </w:r>
    </w:p>
    <w:p w:rsidR="00D7797C" w:rsidRPr="00D7797C" w:rsidRDefault="00D7797C" w:rsidP="00A24FFD">
      <w:pPr>
        <w:numPr>
          <w:ilvl w:val="2"/>
          <w:numId w:val="10"/>
        </w:numPr>
        <w:spacing w:after="0"/>
        <w:ind w:left="0" w:firstLine="567"/>
        <w:jc w:val="both"/>
        <w:rPr>
          <w:rFonts w:ascii="Times New Roman" w:hAnsi="Times New Roman" w:cs="Times New Roman"/>
          <w:sz w:val="24"/>
          <w:szCs w:val="24"/>
        </w:rPr>
      </w:pPr>
      <w:r w:rsidRPr="00D7797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97C" w:rsidRPr="00D7797C" w:rsidRDefault="00D7797C" w:rsidP="00A24FFD">
      <w:pPr>
        <w:numPr>
          <w:ilvl w:val="2"/>
          <w:numId w:val="10"/>
        </w:numPr>
        <w:spacing w:after="0"/>
        <w:ind w:left="0" w:firstLine="567"/>
        <w:jc w:val="both"/>
        <w:rPr>
          <w:rFonts w:ascii="Times New Roman" w:hAnsi="Times New Roman" w:cs="Times New Roman"/>
          <w:sz w:val="24"/>
          <w:szCs w:val="24"/>
        </w:rPr>
      </w:pPr>
      <w:proofErr w:type="gramStart"/>
      <w:r w:rsidRPr="00D7797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D7797C">
        <w:rPr>
          <w:rFonts w:ascii="Times New Roman" w:hAnsi="Times New Roman" w:cs="Times New Roman"/>
          <w:iCs/>
          <w:sz w:val="24"/>
          <w:szCs w:val="24"/>
        </w:rPr>
        <w:t>Томской области</w:t>
      </w:r>
      <w:r w:rsidRPr="00D7797C">
        <w:rPr>
          <w:rFonts w:ascii="Times New Roman" w:hAnsi="Times New Roman" w:cs="Times New Roman"/>
          <w:sz w:val="24"/>
          <w:szCs w:val="24"/>
        </w:rPr>
        <w:t xml:space="preserve">, муниципальными правовыми актами </w:t>
      </w:r>
      <w:r w:rsidRPr="00D7797C">
        <w:rPr>
          <w:rFonts w:ascii="Times New Roman" w:hAnsi="Times New Roman" w:cs="Times New Roman"/>
          <w:iCs/>
          <w:sz w:val="24"/>
          <w:szCs w:val="24"/>
        </w:rPr>
        <w:t>Корниловского сельского поселения</w:t>
      </w:r>
      <w:r w:rsidRPr="00D7797C">
        <w:rPr>
          <w:rFonts w:ascii="Times New Roman" w:hAnsi="Times New Roman" w:cs="Times New Roman"/>
          <w:sz w:val="24"/>
          <w:szCs w:val="24"/>
        </w:rPr>
        <w:t xml:space="preserve">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w:t>
      </w:r>
      <w:proofErr w:type="gramEnd"/>
      <w:r w:rsidRPr="00D7797C">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w:t>
      </w:r>
    </w:p>
    <w:p w:rsidR="00A24FFD" w:rsidRPr="002464ED" w:rsidRDefault="00A24FFD" w:rsidP="00A24FFD">
      <w:pPr>
        <w:pStyle w:val="6"/>
        <w:numPr>
          <w:ilvl w:val="2"/>
          <w:numId w:val="10"/>
        </w:numPr>
        <w:shd w:val="clear" w:color="auto" w:fill="auto"/>
        <w:tabs>
          <w:tab w:val="left" w:pos="851"/>
          <w:tab w:val="left" w:pos="1239"/>
        </w:tabs>
        <w:spacing w:after="0" w:line="240" w:lineRule="auto"/>
        <w:ind w:left="0" w:right="1" w:firstLine="567"/>
        <w:jc w:val="both"/>
        <w:rPr>
          <w:sz w:val="24"/>
          <w:szCs w:val="24"/>
        </w:rPr>
      </w:pPr>
      <w:r w:rsidRPr="002464ED">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4FFD" w:rsidRPr="002464ED" w:rsidRDefault="00A24FFD" w:rsidP="00A24FFD">
      <w:pPr>
        <w:pStyle w:val="6"/>
        <w:shd w:val="clear" w:color="auto" w:fill="auto"/>
        <w:tabs>
          <w:tab w:val="left" w:pos="851"/>
        </w:tabs>
        <w:spacing w:after="0" w:line="240" w:lineRule="auto"/>
        <w:ind w:right="1" w:firstLine="567"/>
        <w:jc w:val="both"/>
        <w:rPr>
          <w:sz w:val="24"/>
          <w:szCs w:val="24"/>
        </w:rPr>
      </w:pPr>
      <w:r w:rsidRPr="002464ED">
        <w:rPr>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4FFD" w:rsidRPr="002464ED" w:rsidRDefault="00A24FFD" w:rsidP="00A24FFD">
      <w:pPr>
        <w:pStyle w:val="6"/>
        <w:shd w:val="clear" w:color="auto" w:fill="auto"/>
        <w:spacing w:after="0" w:line="240" w:lineRule="auto"/>
        <w:ind w:right="1" w:firstLine="567"/>
        <w:jc w:val="both"/>
        <w:rPr>
          <w:sz w:val="24"/>
          <w:szCs w:val="24"/>
        </w:rPr>
      </w:pPr>
      <w:r w:rsidRPr="002464ED">
        <w:rPr>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FFD" w:rsidRPr="002464ED" w:rsidRDefault="00A24FFD" w:rsidP="00A24FFD">
      <w:pPr>
        <w:pStyle w:val="6"/>
        <w:shd w:val="clear" w:color="auto" w:fill="auto"/>
        <w:spacing w:after="0" w:line="240" w:lineRule="auto"/>
        <w:ind w:right="1" w:firstLine="567"/>
        <w:jc w:val="both"/>
        <w:rPr>
          <w:sz w:val="24"/>
          <w:szCs w:val="24"/>
        </w:rPr>
      </w:pPr>
      <w:r w:rsidRPr="002464ED">
        <w:rPr>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FFD" w:rsidRDefault="00A24FFD" w:rsidP="00A24FFD">
      <w:pPr>
        <w:pStyle w:val="6"/>
        <w:shd w:val="clear" w:color="auto" w:fill="auto"/>
        <w:tabs>
          <w:tab w:val="left" w:pos="1879"/>
          <w:tab w:val="left" w:pos="4127"/>
          <w:tab w:val="right" w:pos="6710"/>
          <w:tab w:val="left" w:pos="6847"/>
          <w:tab w:val="right" w:pos="10126"/>
        </w:tabs>
        <w:spacing w:after="0" w:line="240" w:lineRule="auto"/>
        <w:ind w:right="1" w:firstLine="567"/>
        <w:jc w:val="both"/>
        <w:rPr>
          <w:color w:val="000000"/>
          <w:sz w:val="24"/>
          <w:szCs w:val="24"/>
        </w:rPr>
      </w:pPr>
      <w:r w:rsidRPr="002464ED">
        <w:rPr>
          <w:color w:val="000000"/>
          <w:sz w:val="24"/>
          <w:szCs w:val="24"/>
        </w:rPr>
        <w:t>выявление документально подтвержденного факта (признаков) ошибочного или противоправного действия (бездействия) должностно</w:t>
      </w:r>
      <w:r>
        <w:rPr>
          <w:color w:val="000000"/>
          <w:sz w:val="24"/>
          <w:szCs w:val="24"/>
        </w:rPr>
        <w:t>го лица Уполномоченного органа,</w:t>
      </w:r>
    </w:p>
    <w:p w:rsidR="00A24FFD" w:rsidRDefault="00A24FFD" w:rsidP="00A24FFD">
      <w:pPr>
        <w:pStyle w:val="6"/>
        <w:shd w:val="clear" w:color="auto" w:fill="auto"/>
        <w:tabs>
          <w:tab w:val="left" w:pos="1879"/>
          <w:tab w:val="left" w:pos="4127"/>
          <w:tab w:val="right" w:pos="6710"/>
          <w:tab w:val="left" w:pos="6847"/>
          <w:tab w:val="right" w:pos="10126"/>
        </w:tabs>
        <w:spacing w:after="0" w:line="240" w:lineRule="auto"/>
        <w:ind w:right="1" w:firstLine="567"/>
        <w:jc w:val="both"/>
        <w:rPr>
          <w:color w:val="000000"/>
          <w:sz w:val="24"/>
          <w:szCs w:val="24"/>
        </w:rPr>
      </w:pPr>
      <w:proofErr w:type="gramStart"/>
      <w:r>
        <w:rPr>
          <w:color w:val="000000"/>
          <w:sz w:val="24"/>
          <w:szCs w:val="24"/>
        </w:rPr>
        <w:t xml:space="preserve">служащего, </w:t>
      </w:r>
      <w:r w:rsidRPr="00646431">
        <w:rPr>
          <w:color w:val="000000" w:themeColor="text1"/>
          <w:sz w:val="24"/>
          <w:szCs w:val="24"/>
        </w:rPr>
        <w:t>работника многофункционального центра</w:t>
      </w:r>
      <w:r>
        <w:rPr>
          <w:color w:val="000000"/>
          <w:sz w:val="24"/>
          <w:szCs w:val="24"/>
        </w:rPr>
        <w:t xml:space="preserve">, работника организации, предусмотренной частью 1.1 статьи 16 Федерального закона </w:t>
      </w:r>
      <w:r w:rsidRPr="002464ED">
        <w:rPr>
          <w:color w:val="000000"/>
          <w:sz w:val="24"/>
          <w:szCs w:val="24"/>
        </w:rPr>
        <w:t xml:space="preserve">№ 210-ФЗ, при первоначальном отказе в приеме документов, необходимых для предоставления муниципальной услуги, либо в </w:t>
      </w:r>
      <w:r w:rsidRPr="002464ED">
        <w:rPr>
          <w:color w:val="000000"/>
          <w:sz w:val="24"/>
          <w:szCs w:val="24"/>
        </w:rPr>
        <w:lastRenderedPageBreak/>
        <w:t>предоставлении муниципальной услуги, о чем в письменном виде за подписью руководителя</w:t>
      </w:r>
      <w:r>
        <w:rPr>
          <w:color w:val="000000"/>
          <w:sz w:val="24"/>
          <w:szCs w:val="24"/>
        </w:rPr>
        <w:t xml:space="preserve"> </w:t>
      </w:r>
      <w:r w:rsidRPr="002464ED">
        <w:rPr>
          <w:color w:val="000000"/>
          <w:sz w:val="24"/>
          <w:szCs w:val="24"/>
        </w:rPr>
        <w:tab/>
        <w:t>Уполномоченного</w:t>
      </w:r>
      <w:r>
        <w:rPr>
          <w:color w:val="000000"/>
          <w:sz w:val="24"/>
          <w:szCs w:val="24"/>
        </w:rPr>
        <w:t xml:space="preserve"> </w:t>
      </w:r>
      <w:r w:rsidRPr="002464ED">
        <w:rPr>
          <w:color w:val="000000"/>
          <w:sz w:val="24"/>
          <w:szCs w:val="24"/>
        </w:rPr>
        <w:t>органа,</w:t>
      </w:r>
      <w:r>
        <w:rPr>
          <w:color w:val="000000"/>
          <w:sz w:val="24"/>
          <w:szCs w:val="24"/>
        </w:rPr>
        <w:t xml:space="preserve"> </w:t>
      </w:r>
      <w:r w:rsidRPr="00646431">
        <w:rPr>
          <w:color w:val="000000" w:themeColor="text1"/>
          <w:sz w:val="24"/>
          <w:szCs w:val="24"/>
        </w:rPr>
        <w:t xml:space="preserve">руководителя многофункционального центра </w:t>
      </w:r>
      <w:r w:rsidRPr="002464ED">
        <w:rPr>
          <w:color w:val="000000"/>
          <w:sz w:val="24"/>
          <w:szCs w:val="24"/>
        </w:rPr>
        <w:t>при первоначальном отказе в приеме документов, необходимых для предоставления муниципальной услуги, либо руководителя организации</w:t>
      </w:r>
      <w:r w:rsidRPr="000777B8">
        <w:rPr>
          <w:color w:val="000000"/>
          <w:sz w:val="24"/>
          <w:szCs w:val="24"/>
        </w:rPr>
        <w:t xml:space="preserve"> </w:t>
      </w:r>
      <w:r>
        <w:rPr>
          <w:color w:val="000000"/>
          <w:sz w:val="24"/>
          <w:szCs w:val="24"/>
        </w:rPr>
        <w:t>предусмотренной частью 1.1</w:t>
      </w:r>
      <w:proofErr w:type="gramEnd"/>
      <w:r>
        <w:rPr>
          <w:color w:val="000000"/>
          <w:sz w:val="24"/>
          <w:szCs w:val="24"/>
        </w:rPr>
        <w:t xml:space="preserve"> статьи 16 Федерального закона </w:t>
      </w:r>
      <w:r w:rsidRPr="002464ED">
        <w:rPr>
          <w:color w:val="000000"/>
          <w:sz w:val="24"/>
          <w:szCs w:val="24"/>
        </w:rPr>
        <w:t>№ 210-ФЗ</w:t>
      </w:r>
      <w:r>
        <w:rPr>
          <w:color w:val="000000"/>
          <w:sz w:val="24"/>
          <w:szCs w:val="24"/>
        </w:rPr>
        <w:t xml:space="preserve"> уведомляется заявитель, а также приносятся извинения за доставленные неудобства.</w:t>
      </w:r>
    </w:p>
    <w:p w:rsidR="00A24FFD" w:rsidRDefault="00A24FFD" w:rsidP="00A24FFD">
      <w:pPr>
        <w:pStyle w:val="6"/>
        <w:shd w:val="clear" w:color="auto" w:fill="auto"/>
        <w:tabs>
          <w:tab w:val="left" w:pos="1879"/>
          <w:tab w:val="left" w:pos="4127"/>
          <w:tab w:val="right" w:pos="6710"/>
          <w:tab w:val="left" w:pos="6847"/>
          <w:tab w:val="right" w:pos="10126"/>
        </w:tabs>
        <w:spacing w:after="0" w:line="240" w:lineRule="auto"/>
        <w:ind w:right="1" w:firstLine="567"/>
        <w:jc w:val="both"/>
        <w:rPr>
          <w:color w:val="000000"/>
          <w:sz w:val="24"/>
          <w:szCs w:val="24"/>
        </w:rPr>
      </w:pPr>
    </w:p>
    <w:p w:rsidR="00A24FFD" w:rsidRPr="00A24FFD" w:rsidRDefault="00A24FFD" w:rsidP="00101BEA">
      <w:pPr>
        <w:spacing w:after="0"/>
        <w:ind w:firstLine="567"/>
        <w:jc w:val="both"/>
        <w:rPr>
          <w:rFonts w:ascii="Times New Roman" w:hAnsi="Times New Roman" w:cs="Times New Roman"/>
          <w:b/>
          <w:bCs/>
          <w:sz w:val="24"/>
          <w:szCs w:val="24"/>
        </w:rPr>
      </w:pPr>
      <w:bookmarkStart w:id="5" w:name="bookmark4"/>
      <w:r w:rsidRPr="00A24FFD">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bookmarkEnd w:id="5"/>
    </w:p>
    <w:p w:rsidR="00A24FFD" w:rsidRPr="00A24FFD" w:rsidRDefault="00A24FFD" w:rsidP="00A24FFD">
      <w:pPr>
        <w:spacing w:after="0"/>
        <w:ind w:left="567"/>
        <w:jc w:val="both"/>
        <w:rPr>
          <w:rFonts w:ascii="Times New Roman" w:hAnsi="Times New Roman" w:cs="Times New Roman"/>
          <w:b/>
          <w:bCs/>
          <w:sz w:val="24"/>
          <w:szCs w:val="24"/>
        </w:rPr>
      </w:pPr>
    </w:p>
    <w:p w:rsidR="00A24FFD" w:rsidRPr="00A24FFD" w:rsidRDefault="00A24FFD" w:rsidP="00A24FFD">
      <w:pPr>
        <w:spacing w:after="0"/>
        <w:ind w:left="567"/>
        <w:jc w:val="both"/>
        <w:rPr>
          <w:rFonts w:ascii="Times New Roman" w:hAnsi="Times New Roman" w:cs="Times New Roman"/>
          <w:sz w:val="24"/>
          <w:szCs w:val="24"/>
        </w:rPr>
      </w:pPr>
      <w:r w:rsidRPr="00A24FFD">
        <w:rPr>
          <w:rFonts w:ascii="Times New Roman" w:hAnsi="Times New Roman" w:cs="Times New Roman"/>
          <w:sz w:val="24"/>
          <w:szCs w:val="24"/>
        </w:rPr>
        <w:t>2.11. Основаниями для отказа в приеме к рассмотрению документов, необходимых для предоставления муниципальной услуги.</w:t>
      </w:r>
    </w:p>
    <w:p w:rsidR="00A24FFD" w:rsidRPr="00A24FFD" w:rsidRDefault="00A24FFD" w:rsidP="00A24FFD">
      <w:pPr>
        <w:numPr>
          <w:ilvl w:val="2"/>
          <w:numId w:val="12"/>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Заявление подано в орган местного самоуправления, в полномочия которых не входит предоставление услуги;</w:t>
      </w:r>
    </w:p>
    <w:p w:rsidR="00A24FFD" w:rsidRPr="00A24FFD" w:rsidRDefault="00A24FFD" w:rsidP="00A24FFD">
      <w:pPr>
        <w:spacing w:after="0"/>
        <w:ind w:firstLine="567"/>
        <w:jc w:val="both"/>
        <w:rPr>
          <w:rFonts w:ascii="Times New Roman" w:hAnsi="Times New Roman" w:cs="Times New Roman"/>
          <w:sz w:val="24"/>
          <w:szCs w:val="24"/>
        </w:rPr>
      </w:pPr>
      <w:r w:rsidRPr="00A24FFD">
        <w:rPr>
          <w:rFonts w:ascii="Times New Roman" w:hAnsi="Times New Roman" w:cs="Times New Roman"/>
          <w:sz w:val="24"/>
          <w:szCs w:val="24"/>
        </w:rPr>
        <w:t>2.11.2.В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A24FFD" w:rsidRPr="00A24FFD" w:rsidRDefault="00A24FFD" w:rsidP="00A24FFD">
      <w:pPr>
        <w:numPr>
          <w:ilvl w:val="1"/>
          <w:numId w:val="13"/>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К заявлению не приложены документы, предусмотренные пунктом 3 статьи 39.29 ЗК РФ;</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Наличие противоречивых сведений в заявлении и приложенных к нему документах;</w:t>
      </w:r>
    </w:p>
    <w:p w:rsidR="00A24FFD" w:rsidRPr="00A24FFD" w:rsidRDefault="00A24FFD" w:rsidP="00A24FFD">
      <w:pPr>
        <w:numPr>
          <w:ilvl w:val="2"/>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 xml:space="preserve"> Документы не заверены в порядке, предусмотренном законодательством Российской</w:t>
      </w:r>
      <w:r w:rsidRPr="00A24FFD">
        <w:rPr>
          <w:rFonts w:ascii="Times New Roman" w:hAnsi="Times New Roman" w:cs="Times New Roman"/>
          <w:sz w:val="24"/>
          <w:szCs w:val="24"/>
        </w:rPr>
        <w:tab/>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24FFD" w:rsidRPr="00A24FFD" w:rsidRDefault="00A24FFD" w:rsidP="00A24FFD">
      <w:pPr>
        <w:numPr>
          <w:ilvl w:val="1"/>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24FFD" w:rsidRDefault="00A24FFD" w:rsidP="00101BEA">
      <w:pPr>
        <w:numPr>
          <w:ilvl w:val="1"/>
          <w:numId w:val="14"/>
        </w:numPr>
        <w:spacing w:after="0"/>
        <w:ind w:left="0" w:firstLine="567"/>
        <w:jc w:val="both"/>
        <w:rPr>
          <w:rFonts w:ascii="Times New Roman" w:hAnsi="Times New Roman" w:cs="Times New Roman"/>
          <w:sz w:val="24"/>
          <w:szCs w:val="24"/>
        </w:rPr>
      </w:pPr>
      <w:r w:rsidRPr="00A24FFD">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0E3A" w:rsidRPr="00A24FFD" w:rsidRDefault="00910E3A" w:rsidP="00910E3A">
      <w:pPr>
        <w:spacing w:after="0"/>
        <w:ind w:left="567"/>
        <w:jc w:val="both"/>
        <w:rPr>
          <w:rFonts w:ascii="Times New Roman" w:hAnsi="Times New Roman" w:cs="Times New Roman"/>
          <w:sz w:val="24"/>
          <w:szCs w:val="24"/>
        </w:rPr>
      </w:pPr>
    </w:p>
    <w:p w:rsidR="00910E3A" w:rsidRPr="00910E3A" w:rsidRDefault="00910E3A" w:rsidP="00910E3A">
      <w:pPr>
        <w:spacing w:after="0"/>
        <w:ind w:left="284" w:firstLine="283"/>
        <w:jc w:val="center"/>
        <w:rPr>
          <w:rFonts w:ascii="Times New Roman" w:hAnsi="Times New Roman" w:cs="Times New Roman"/>
          <w:b/>
          <w:bCs/>
          <w:sz w:val="24"/>
          <w:szCs w:val="24"/>
        </w:rPr>
      </w:pPr>
      <w:r w:rsidRPr="00910E3A">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910E3A" w:rsidRPr="00910E3A" w:rsidRDefault="00910E3A" w:rsidP="00910E3A">
      <w:pPr>
        <w:spacing w:after="0"/>
        <w:ind w:left="284" w:firstLine="283"/>
        <w:jc w:val="center"/>
        <w:rPr>
          <w:rFonts w:ascii="Times New Roman" w:hAnsi="Times New Roman" w:cs="Times New Roman"/>
          <w:b/>
          <w:bCs/>
          <w:sz w:val="24"/>
          <w:szCs w:val="24"/>
        </w:rPr>
      </w:pPr>
    </w:p>
    <w:p w:rsidR="00910E3A" w:rsidRPr="00910E3A" w:rsidRDefault="00910E3A" w:rsidP="00101BEA">
      <w:pPr>
        <w:numPr>
          <w:ilvl w:val="1"/>
          <w:numId w:val="14"/>
        </w:numPr>
        <w:spacing w:after="0"/>
        <w:ind w:left="0" w:firstLine="283"/>
        <w:jc w:val="both"/>
        <w:rPr>
          <w:rFonts w:ascii="Times New Roman" w:hAnsi="Times New Roman" w:cs="Times New Roman"/>
          <w:sz w:val="24"/>
          <w:szCs w:val="24"/>
        </w:rPr>
      </w:pPr>
      <w:r w:rsidRPr="00910E3A">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910E3A" w:rsidRPr="00910E3A" w:rsidRDefault="00910E3A" w:rsidP="00910E3A">
      <w:pPr>
        <w:numPr>
          <w:ilvl w:val="1"/>
          <w:numId w:val="14"/>
        </w:numPr>
        <w:spacing w:after="0"/>
        <w:ind w:left="284" w:firstLine="283"/>
        <w:jc w:val="both"/>
        <w:rPr>
          <w:rFonts w:ascii="Times New Roman" w:hAnsi="Times New Roman" w:cs="Times New Roman"/>
          <w:sz w:val="24"/>
          <w:szCs w:val="24"/>
        </w:rPr>
      </w:pPr>
      <w:r w:rsidRPr="00910E3A">
        <w:rPr>
          <w:rFonts w:ascii="Times New Roman" w:hAnsi="Times New Roman" w:cs="Times New Roman"/>
          <w:sz w:val="24"/>
          <w:szCs w:val="24"/>
        </w:rPr>
        <w:lastRenderedPageBreak/>
        <w:t>Основания для отказа в предоставлении муниципальной услуги:</w:t>
      </w:r>
    </w:p>
    <w:p w:rsidR="00910E3A" w:rsidRPr="00910E3A" w:rsidRDefault="00910E3A" w:rsidP="00101BEA">
      <w:pPr>
        <w:numPr>
          <w:ilvl w:val="2"/>
          <w:numId w:val="15"/>
        </w:numPr>
        <w:tabs>
          <w:tab w:val="left" w:pos="567"/>
        </w:tabs>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Заявление о перераспределении земельных участков подано в случаях, не предусмотренных пунктом 1 статьи 39.28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Не представлено в письменной форме согласие лиц, указанных в пункте 4 статьи 11.2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proofErr w:type="gramStart"/>
      <w:r w:rsidRPr="00910E3A">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910E3A">
        <w:rPr>
          <w:rFonts w:ascii="Times New Roman" w:hAnsi="Times New Roman" w:cs="Times New Roman"/>
          <w:sz w:val="24"/>
          <w:szCs w:val="24"/>
        </w:rPr>
        <w:t xml:space="preserve"> на основании сервитута, публичного сервитута, или объекта, размещенного в соответствии с пунктом 3 статьи 39.36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proofErr w:type="gramStart"/>
      <w:r w:rsidRPr="00910E3A">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proofErr w:type="gramEnd"/>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910E3A">
        <w:rPr>
          <w:rFonts w:ascii="Times New Roman" w:hAnsi="Times New Roman" w:cs="Times New Roman"/>
          <w:sz w:val="24"/>
          <w:szCs w:val="24"/>
        </w:rPr>
        <w:t>извещение</w:t>
      </w:r>
      <w:proofErr w:type="gramEnd"/>
      <w:r w:rsidRPr="00910E3A">
        <w:rPr>
          <w:rFonts w:ascii="Times New Roman" w:hAnsi="Times New Roman" w:cs="Times New Roman"/>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w:t>
      </w:r>
      <w:proofErr w:type="gramStart"/>
      <w:r w:rsidRPr="00910E3A">
        <w:rPr>
          <w:rFonts w:ascii="Times New Roman" w:hAnsi="Times New Roman" w:cs="Times New Roman"/>
          <w:sz w:val="24"/>
          <w:szCs w:val="24"/>
        </w:rPr>
        <w:t>Образование</w:t>
      </w:r>
      <w:r w:rsidRPr="00910E3A">
        <w:rPr>
          <w:rFonts w:ascii="Times New Roman" w:hAnsi="Times New Roman" w:cs="Times New Roman"/>
          <w:sz w:val="24"/>
          <w:szCs w:val="24"/>
        </w:rPr>
        <w:tab/>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10E3A" w:rsidRPr="00910E3A" w:rsidRDefault="00910E3A" w:rsidP="00910E3A">
      <w:pPr>
        <w:numPr>
          <w:ilvl w:val="2"/>
          <w:numId w:val="15"/>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w:t>
      </w:r>
      <w:proofErr w:type="gramStart"/>
      <w:r w:rsidRPr="00910E3A">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 за исключением случаев перераспределения земельных участков в соответствии с подпунктами 1 и 4 пункта 1 статьи 39.28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r w:rsidRPr="00910E3A">
        <w:rPr>
          <w:rFonts w:ascii="Times New Roman" w:hAnsi="Times New Roman" w:cs="Times New Roman"/>
          <w:sz w:val="24"/>
          <w:szCs w:val="24"/>
        </w:rPr>
        <w:t xml:space="preserve"> </w:t>
      </w:r>
      <w:r w:rsidR="00C5162B">
        <w:rPr>
          <w:rFonts w:ascii="Times New Roman" w:hAnsi="Times New Roman" w:cs="Times New Roman"/>
          <w:sz w:val="24"/>
          <w:szCs w:val="24"/>
        </w:rPr>
        <w:t xml:space="preserve"> </w:t>
      </w:r>
      <w:r w:rsidRPr="00910E3A">
        <w:rPr>
          <w:rFonts w:ascii="Times New Roman" w:hAnsi="Times New Roman" w:cs="Times New Roman"/>
          <w:sz w:val="24"/>
          <w:szCs w:val="24"/>
        </w:rPr>
        <w:t>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w:t>
      </w:r>
      <w:proofErr w:type="gramEnd"/>
    </w:p>
    <w:p w:rsidR="00910E3A" w:rsidRPr="00910E3A" w:rsidRDefault="00910E3A" w:rsidP="00910E3A">
      <w:pPr>
        <w:numPr>
          <w:ilvl w:val="2"/>
          <w:numId w:val="16"/>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lastRenderedPageBreak/>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10E3A" w:rsidRPr="00910E3A" w:rsidRDefault="00910E3A" w:rsidP="00910E3A">
      <w:pPr>
        <w:numPr>
          <w:ilvl w:val="2"/>
          <w:numId w:val="16"/>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 xml:space="preserve">одекса </w:t>
      </w:r>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Разработка схемы расположения земельного участка с нарушением предусмотренных статьей 11.9 З</w:t>
      </w:r>
      <w:r w:rsidR="00C5162B">
        <w:rPr>
          <w:rFonts w:ascii="Times New Roman" w:hAnsi="Times New Roman" w:cs="Times New Roman"/>
          <w:sz w:val="24"/>
          <w:szCs w:val="24"/>
        </w:rPr>
        <w:t xml:space="preserve">емельного </w:t>
      </w:r>
      <w:r w:rsidRPr="00910E3A">
        <w:rPr>
          <w:rFonts w:ascii="Times New Roman" w:hAnsi="Times New Roman" w:cs="Times New Roman"/>
          <w:sz w:val="24"/>
          <w:szCs w:val="24"/>
        </w:rPr>
        <w:t>К</w:t>
      </w:r>
      <w:r w:rsidR="00C5162B">
        <w:rPr>
          <w:rFonts w:ascii="Times New Roman" w:hAnsi="Times New Roman" w:cs="Times New Roman"/>
          <w:sz w:val="24"/>
          <w:szCs w:val="24"/>
        </w:rPr>
        <w:t>одекса</w:t>
      </w:r>
      <w:r w:rsidRPr="00910E3A">
        <w:rPr>
          <w:rFonts w:ascii="Times New Roman" w:hAnsi="Times New Roman" w:cs="Times New Roman"/>
          <w:sz w:val="24"/>
          <w:szCs w:val="24"/>
        </w:rPr>
        <w:t xml:space="preserve"> Р</w:t>
      </w:r>
      <w:r w:rsidR="00C5162B">
        <w:rPr>
          <w:rFonts w:ascii="Times New Roman" w:hAnsi="Times New Roman" w:cs="Times New Roman"/>
          <w:sz w:val="24"/>
          <w:szCs w:val="24"/>
        </w:rPr>
        <w:t xml:space="preserve">оссийской </w:t>
      </w:r>
      <w:r w:rsidRPr="00910E3A">
        <w:rPr>
          <w:rFonts w:ascii="Times New Roman" w:hAnsi="Times New Roman" w:cs="Times New Roman"/>
          <w:sz w:val="24"/>
          <w:szCs w:val="24"/>
        </w:rPr>
        <w:t>Ф</w:t>
      </w:r>
      <w:r w:rsidR="00C5162B">
        <w:rPr>
          <w:rFonts w:ascii="Times New Roman" w:hAnsi="Times New Roman" w:cs="Times New Roman"/>
          <w:sz w:val="24"/>
          <w:szCs w:val="24"/>
        </w:rPr>
        <w:t>едерации</w:t>
      </w:r>
      <w:r w:rsidRPr="00910E3A">
        <w:rPr>
          <w:rFonts w:ascii="Times New Roman" w:hAnsi="Times New Roman" w:cs="Times New Roman"/>
          <w:sz w:val="24"/>
          <w:szCs w:val="24"/>
        </w:rPr>
        <w:t xml:space="preserve"> требований к образуемым земельным участкам;</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w:t>
      </w:r>
      <w:proofErr w:type="gramStart"/>
      <w:r w:rsidRPr="00910E3A">
        <w:rPr>
          <w:rFonts w:ascii="Times New Roman" w:hAnsi="Times New Roman" w:cs="Times New Roman"/>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10E3A" w:rsidRPr="00910E3A" w:rsidRDefault="00910E3A" w:rsidP="00910E3A">
      <w:pPr>
        <w:numPr>
          <w:ilvl w:val="2"/>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10E3A" w:rsidRPr="00910E3A" w:rsidRDefault="00910E3A" w:rsidP="00910E3A">
      <w:pPr>
        <w:spacing w:after="0"/>
        <w:ind w:firstLine="567"/>
        <w:jc w:val="both"/>
        <w:rPr>
          <w:rFonts w:ascii="Times New Roman" w:hAnsi="Times New Roman" w:cs="Times New Roman"/>
          <w:sz w:val="24"/>
          <w:szCs w:val="24"/>
        </w:rPr>
      </w:pPr>
    </w:p>
    <w:p w:rsidR="00910E3A" w:rsidRP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910E3A">
      <w:pPr>
        <w:numPr>
          <w:ilvl w:val="1"/>
          <w:numId w:val="17"/>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Необходимыми и обязательными для предоставления муниципальной услуги, являются следующие услуги:</w:t>
      </w:r>
    </w:p>
    <w:p w:rsidR="00910E3A" w:rsidRPr="00910E3A" w:rsidRDefault="00910E3A" w:rsidP="00910E3A">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910E3A" w:rsidRPr="00910E3A" w:rsidRDefault="00910E3A" w:rsidP="00910E3A">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10E3A" w:rsidRPr="00910E3A" w:rsidRDefault="00910E3A" w:rsidP="00910E3A">
      <w:pPr>
        <w:spacing w:after="0"/>
        <w:ind w:left="567"/>
        <w:jc w:val="both"/>
        <w:rPr>
          <w:rFonts w:ascii="Times New Roman" w:hAnsi="Times New Roman" w:cs="Times New Roman"/>
          <w:sz w:val="24"/>
          <w:szCs w:val="24"/>
        </w:rPr>
      </w:pPr>
    </w:p>
    <w:p w:rsidR="00910E3A" w:rsidRP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910E3A">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Предоставление  муниципальной услуги осуществляется бесплатно.</w:t>
      </w:r>
    </w:p>
    <w:p w:rsidR="00910E3A" w:rsidRPr="00910E3A" w:rsidRDefault="00910E3A" w:rsidP="00910E3A">
      <w:pPr>
        <w:spacing w:after="0"/>
        <w:ind w:firstLine="567"/>
        <w:jc w:val="both"/>
        <w:rPr>
          <w:rFonts w:ascii="Times New Roman" w:hAnsi="Times New Roman" w:cs="Times New Roman"/>
          <w:sz w:val="24"/>
          <w:szCs w:val="24"/>
        </w:rPr>
      </w:pPr>
    </w:p>
    <w:p w:rsid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0E3A" w:rsidRPr="00910E3A" w:rsidRDefault="00910E3A" w:rsidP="00910E3A">
      <w:pPr>
        <w:spacing w:after="0"/>
        <w:ind w:firstLine="567"/>
        <w:jc w:val="center"/>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Плата </w:t>
      </w:r>
      <w:proofErr w:type="gramStart"/>
      <w:r w:rsidRPr="00910E3A">
        <w:rPr>
          <w:rFonts w:ascii="Times New Roman" w:hAnsi="Times New Roman" w:cs="Times New Roman"/>
          <w:sz w:val="24"/>
          <w:szCs w:val="24"/>
        </w:rPr>
        <w:t>за</w:t>
      </w:r>
      <w:proofErr w:type="gramEnd"/>
      <w:r w:rsidRPr="00910E3A">
        <w:rPr>
          <w:rFonts w:ascii="Times New Roman" w:hAnsi="Times New Roman" w:cs="Times New Roman"/>
          <w:sz w:val="24"/>
          <w:szCs w:val="24"/>
        </w:rPr>
        <w:t>:</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выполнение кадастровых работ определяется в соответствии с договором, заключаемым с кадастровым инженером;</w:t>
      </w:r>
    </w:p>
    <w:p w:rsid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осуществление государственного кадастрового учета не взимается.</w:t>
      </w:r>
    </w:p>
    <w:p w:rsidR="00910E3A" w:rsidRPr="00910E3A" w:rsidRDefault="00910E3A" w:rsidP="00910E3A">
      <w:pPr>
        <w:spacing w:after="0"/>
        <w:ind w:left="720"/>
        <w:jc w:val="both"/>
        <w:rPr>
          <w:rFonts w:ascii="Times New Roman" w:hAnsi="Times New Roman" w:cs="Times New Roman"/>
          <w:sz w:val="24"/>
          <w:szCs w:val="24"/>
        </w:rPr>
      </w:pPr>
    </w:p>
    <w:p w:rsidR="00910E3A" w:rsidRPr="00910E3A" w:rsidRDefault="00910E3A" w:rsidP="00910E3A">
      <w:pPr>
        <w:spacing w:after="0"/>
        <w:ind w:firstLine="567"/>
        <w:jc w:val="both"/>
        <w:rPr>
          <w:rFonts w:ascii="Times New Roman" w:hAnsi="Times New Roman" w:cs="Times New Roman"/>
          <w:b/>
          <w:sz w:val="24"/>
          <w:szCs w:val="24"/>
        </w:rPr>
      </w:pPr>
      <w:r w:rsidRPr="00910E3A">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10E3A" w:rsidRPr="00910E3A" w:rsidRDefault="00910E3A" w:rsidP="00910E3A">
      <w:pPr>
        <w:spacing w:after="0"/>
        <w:ind w:firstLine="567"/>
        <w:jc w:val="both"/>
        <w:rPr>
          <w:rFonts w:ascii="Times New Roman" w:hAnsi="Times New Roman" w:cs="Times New Roman"/>
          <w:sz w:val="24"/>
          <w:szCs w:val="24"/>
        </w:rPr>
      </w:pPr>
    </w:p>
    <w:p w:rsidR="00910E3A" w:rsidRPr="00910E3A" w:rsidRDefault="00910E3A" w:rsidP="00910E3A">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910E3A" w:rsidRPr="00910E3A" w:rsidRDefault="00910E3A" w:rsidP="00910E3A">
      <w:pPr>
        <w:spacing w:after="0"/>
        <w:ind w:firstLine="567"/>
        <w:jc w:val="both"/>
        <w:rPr>
          <w:rFonts w:ascii="Times New Roman" w:hAnsi="Times New Roman" w:cs="Times New Roman"/>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910E3A" w:rsidRPr="00910E3A" w:rsidRDefault="00910E3A" w:rsidP="00D954D9">
      <w:pPr>
        <w:spacing w:after="0"/>
        <w:ind w:firstLine="567"/>
        <w:jc w:val="both"/>
        <w:rPr>
          <w:rFonts w:ascii="Times New Roman" w:hAnsi="Times New Roman" w:cs="Times New Roman"/>
          <w:sz w:val="24"/>
          <w:szCs w:val="24"/>
        </w:rPr>
      </w:pPr>
    </w:p>
    <w:p w:rsidR="00910E3A" w:rsidRPr="00910E3A" w:rsidRDefault="00910E3A" w:rsidP="00910E3A">
      <w:pPr>
        <w:spacing w:after="0"/>
        <w:ind w:firstLine="567"/>
        <w:jc w:val="both"/>
        <w:rPr>
          <w:rFonts w:ascii="Times New Roman" w:hAnsi="Times New Roman" w:cs="Times New Roman"/>
          <w:b/>
          <w:sz w:val="24"/>
          <w:szCs w:val="24"/>
        </w:rPr>
      </w:pPr>
      <w:r w:rsidRPr="00910E3A">
        <w:rPr>
          <w:rFonts w:ascii="Times New Roman" w:hAnsi="Times New Roman" w:cs="Times New Roman"/>
          <w:b/>
          <w:sz w:val="24"/>
          <w:szCs w:val="24"/>
        </w:rPr>
        <w:t>Требования к помещениям, в которых предоставляется муниципальная услуга</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 случае</w:t>
      </w:r>
      <w:proofErr w:type="gramStart"/>
      <w:r w:rsidRPr="00910E3A">
        <w:rPr>
          <w:rFonts w:ascii="Times New Roman" w:hAnsi="Times New Roman" w:cs="Times New Roman"/>
          <w:sz w:val="24"/>
          <w:szCs w:val="24"/>
        </w:rPr>
        <w:t>,</w:t>
      </w:r>
      <w:proofErr w:type="gramEnd"/>
      <w:r w:rsidRPr="00910E3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10E3A">
        <w:rPr>
          <w:rFonts w:ascii="Times New Roman" w:hAnsi="Times New Roman" w:cs="Times New Roman"/>
          <w:sz w:val="24"/>
          <w:szCs w:val="24"/>
          <w:lang w:val="en-US"/>
        </w:rPr>
        <w:t>I</w:t>
      </w:r>
      <w:r w:rsidRPr="00910E3A">
        <w:rPr>
          <w:rFonts w:ascii="Times New Roman" w:hAnsi="Times New Roman" w:cs="Times New Roman"/>
          <w:sz w:val="24"/>
          <w:szCs w:val="24"/>
        </w:rPr>
        <w:t xml:space="preserve">, II групп, а также инвалидами </w:t>
      </w:r>
      <w:r w:rsidRPr="00910E3A">
        <w:rPr>
          <w:rFonts w:ascii="Times New Roman" w:hAnsi="Times New Roman" w:cs="Times New Roman"/>
          <w:sz w:val="24"/>
          <w:szCs w:val="24"/>
          <w:lang w:val="en-US"/>
        </w:rPr>
        <w:t>III</w:t>
      </w:r>
      <w:r w:rsidRPr="00910E3A">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10E3A" w:rsidRPr="00910E3A" w:rsidRDefault="00910E3A" w:rsidP="00D954D9">
      <w:pPr>
        <w:spacing w:after="0"/>
        <w:jc w:val="both"/>
        <w:rPr>
          <w:rFonts w:ascii="Times New Roman" w:hAnsi="Times New Roman" w:cs="Times New Roman"/>
          <w:sz w:val="24"/>
          <w:szCs w:val="24"/>
        </w:rPr>
      </w:pPr>
      <w:r w:rsidRPr="00910E3A">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Pr="00910E3A">
        <w:rPr>
          <w:rFonts w:ascii="Times New Roman" w:hAnsi="Times New Roman" w:cs="Times New Roman"/>
          <w:sz w:val="24"/>
          <w:szCs w:val="24"/>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0E3A" w:rsidRPr="00910E3A" w:rsidRDefault="00910E3A" w:rsidP="00D954D9">
      <w:pPr>
        <w:spacing w:after="0"/>
        <w:jc w:val="both"/>
        <w:rPr>
          <w:rFonts w:ascii="Times New Roman" w:hAnsi="Times New Roman" w:cs="Times New Roman"/>
          <w:sz w:val="24"/>
          <w:szCs w:val="24"/>
        </w:rPr>
      </w:pPr>
      <w:r w:rsidRPr="00910E3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наименование;</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местонахождение и юридический адрес;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режим работы; график приема;</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 номера телефонов для справок.</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Помещения, в которых предоставляется муниципальная услуга, оснащаются: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противопожарной системой и средствами пожаротушения;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системой оповещения о возникновении чрезвычайной ситуации;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средствами оказания первой медицинской помощи;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туалетными комнатами для посетителей.</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номера кабинета и наименования отдела;</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графика приема Заявителей.</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При предоставлении муниципальной услуги инвалидам обеспечиваются: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910E3A">
        <w:rPr>
          <w:rFonts w:ascii="Times New Roman" w:hAnsi="Times New Roman" w:cs="Times New Roman"/>
          <w:sz w:val="24"/>
          <w:szCs w:val="24"/>
        </w:rPr>
        <w:lastRenderedPageBreak/>
        <w:t>предоставляется муниципальная услуга, и к муниципальной услуге с учетом ограничений их жизнедеятельности;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допуск </w:t>
      </w:r>
      <w:proofErr w:type="spellStart"/>
      <w:r w:rsidRPr="00910E3A">
        <w:rPr>
          <w:rFonts w:ascii="Times New Roman" w:hAnsi="Times New Roman" w:cs="Times New Roman"/>
          <w:sz w:val="24"/>
          <w:szCs w:val="24"/>
        </w:rPr>
        <w:t>сурдопереводчика</w:t>
      </w:r>
      <w:proofErr w:type="spellEnd"/>
      <w:r w:rsidRPr="00910E3A">
        <w:rPr>
          <w:rFonts w:ascii="Times New Roman" w:hAnsi="Times New Roman" w:cs="Times New Roman"/>
          <w:sz w:val="24"/>
          <w:szCs w:val="24"/>
        </w:rPr>
        <w:t xml:space="preserve"> и </w:t>
      </w:r>
      <w:proofErr w:type="spellStart"/>
      <w:r w:rsidRPr="00910E3A">
        <w:rPr>
          <w:rFonts w:ascii="Times New Roman" w:hAnsi="Times New Roman" w:cs="Times New Roman"/>
          <w:sz w:val="24"/>
          <w:szCs w:val="24"/>
        </w:rPr>
        <w:t>тифлосурдопереводчика</w:t>
      </w:r>
      <w:proofErr w:type="spellEnd"/>
      <w:r w:rsidRPr="00910E3A">
        <w:rPr>
          <w:rFonts w:ascii="Times New Roman" w:hAnsi="Times New Roman" w:cs="Times New Roman"/>
          <w:sz w:val="24"/>
          <w:szCs w:val="24"/>
        </w:rPr>
        <w:t>;</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910E3A" w:rsidRPr="00910E3A" w:rsidRDefault="00910E3A" w:rsidP="00910E3A">
      <w:pPr>
        <w:spacing w:after="0"/>
        <w:ind w:firstLine="567"/>
        <w:jc w:val="both"/>
        <w:rPr>
          <w:rFonts w:ascii="Times New Roman" w:hAnsi="Times New Roman" w:cs="Times New Roman"/>
          <w:b/>
          <w:bCs/>
          <w:sz w:val="24"/>
          <w:szCs w:val="24"/>
        </w:rPr>
      </w:pPr>
      <w:bookmarkStart w:id="6" w:name="bookmark6"/>
    </w:p>
    <w:p w:rsidR="00910E3A" w:rsidRPr="00910E3A" w:rsidRDefault="00910E3A" w:rsidP="00D954D9">
      <w:pPr>
        <w:spacing w:after="0"/>
        <w:ind w:firstLine="567"/>
        <w:jc w:val="center"/>
        <w:rPr>
          <w:rFonts w:ascii="Times New Roman" w:hAnsi="Times New Roman" w:cs="Times New Roman"/>
          <w:b/>
          <w:bCs/>
          <w:sz w:val="24"/>
          <w:szCs w:val="24"/>
        </w:rPr>
      </w:pPr>
      <w:r w:rsidRPr="00910E3A">
        <w:rPr>
          <w:rFonts w:ascii="Times New Roman" w:hAnsi="Times New Roman" w:cs="Times New Roman"/>
          <w:b/>
          <w:bCs/>
          <w:sz w:val="24"/>
          <w:szCs w:val="24"/>
        </w:rPr>
        <w:t>Показатели доступности и качества муниципальной услуги</w:t>
      </w:r>
      <w:bookmarkEnd w:id="6"/>
    </w:p>
    <w:p w:rsidR="00910E3A" w:rsidRPr="00910E3A" w:rsidRDefault="00910E3A" w:rsidP="00910E3A">
      <w:pPr>
        <w:spacing w:after="0"/>
        <w:ind w:firstLine="567"/>
        <w:jc w:val="both"/>
        <w:rPr>
          <w:rFonts w:ascii="Times New Roman" w:hAnsi="Times New Roman" w:cs="Times New Roman"/>
          <w:b/>
          <w:bCs/>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Наличие полной и понятной информации о порядке, сроках и ходе предоставления муниципальной в информационно</w:t>
      </w:r>
      <w:r w:rsidRPr="00910E3A">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Основными показателями качества предоставления услуги являются:</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10E3A" w:rsidRPr="00910E3A" w:rsidRDefault="00910E3A" w:rsidP="00D954D9">
      <w:pPr>
        <w:numPr>
          <w:ilvl w:val="2"/>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10E3A">
        <w:rPr>
          <w:rFonts w:ascii="Times New Roman" w:hAnsi="Times New Roman" w:cs="Times New Roman"/>
          <w:sz w:val="24"/>
          <w:szCs w:val="24"/>
        </w:rPr>
        <w:t>итогам</w:t>
      </w:r>
      <w:proofErr w:type="gramEnd"/>
      <w:r w:rsidRPr="00910E3A">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910E3A" w:rsidRPr="00910E3A" w:rsidRDefault="00910E3A" w:rsidP="00D954D9">
      <w:pPr>
        <w:spacing w:after="0"/>
        <w:ind w:firstLine="567"/>
        <w:jc w:val="both"/>
        <w:rPr>
          <w:rFonts w:ascii="Times New Roman" w:hAnsi="Times New Roman" w:cs="Times New Roman"/>
          <w:sz w:val="24"/>
          <w:szCs w:val="24"/>
        </w:rPr>
      </w:pPr>
    </w:p>
    <w:p w:rsidR="00910E3A" w:rsidRPr="00910E3A" w:rsidRDefault="00910E3A" w:rsidP="00D954D9">
      <w:pPr>
        <w:spacing w:after="0"/>
        <w:ind w:firstLine="567"/>
        <w:jc w:val="center"/>
        <w:rPr>
          <w:rFonts w:ascii="Times New Roman" w:hAnsi="Times New Roman" w:cs="Times New Roman"/>
          <w:b/>
          <w:sz w:val="24"/>
          <w:szCs w:val="24"/>
        </w:rPr>
      </w:pPr>
      <w:r w:rsidRPr="00910E3A">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0E3A" w:rsidRPr="00910E3A" w:rsidRDefault="00910E3A" w:rsidP="00910E3A">
      <w:pPr>
        <w:spacing w:after="0"/>
        <w:ind w:firstLine="567"/>
        <w:jc w:val="both"/>
        <w:rPr>
          <w:rFonts w:ascii="Times New Roman" w:hAnsi="Times New Roman" w:cs="Times New Roman"/>
          <w:b/>
          <w:sz w:val="24"/>
          <w:szCs w:val="24"/>
        </w:rPr>
      </w:pP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10E3A" w:rsidRPr="00910E3A" w:rsidRDefault="00910E3A" w:rsidP="00D954D9">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10E3A" w:rsidRPr="00910E3A" w:rsidRDefault="00910E3A" w:rsidP="00D954D9">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10E3A" w:rsidRPr="00910E3A" w:rsidRDefault="00910E3A" w:rsidP="00C5162B">
      <w:pPr>
        <w:numPr>
          <w:ilvl w:val="1"/>
          <w:numId w:val="18"/>
        </w:numPr>
        <w:spacing w:after="0"/>
        <w:ind w:left="0"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Электронные документы могут быть предоставлены в следующих форматах: </w:t>
      </w:r>
      <w:r w:rsidRPr="00910E3A">
        <w:rPr>
          <w:rFonts w:ascii="Times New Roman" w:hAnsi="Times New Roman" w:cs="Times New Roman"/>
          <w:sz w:val="24"/>
          <w:szCs w:val="24"/>
          <w:lang w:val="en-US"/>
        </w:rPr>
        <w:t>xml</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doc</w:t>
      </w:r>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docx</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odt</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xls</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xlsx</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ods</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pdf</w:t>
      </w:r>
      <w:proofErr w:type="spellEnd"/>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jpg</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jpeg</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zip</w:t>
      </w:r>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rar</w:t>
      </w:r>
      <w:proofErr w:type="spellEnd"/>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sig</w:t>
      </w:r>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png</w:t>
      </w:r>
      <w:proofErr w:type="spellEnd"/>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bmp</w:t>
      </w:r>
      <w:r w:rsidRPr="00910E3A">
        <w:rPr>
          <w:rFonts w:ascii="Times New Roman" w:hAnsi="Times New Roman" w:cs="Times New Roman"/>
          <w:sz w:val="24"/>
          <w:szCs w:val="24"/>
        </w:rPr>
        <w:t xml:space="preserve">, </w:t>
      </w:r>
      <w:r w:rsidRPr="00910E3A">
        <w:rPr>
          <w:rFonts w:ascii="Times New Roman" w:hAnsi="Times New Roman" w:cs="Times New Roman"/>
          <w:sz w:val="24"/>
          <w:szCs w:val="24"/>
          <w:lang w:val="en-US"/>
        </w:rPr>
        <w:t>tiff</w:t>
      </w:r>
      <w:r w:rsidRPr="00910E3A">
        <w:rPr>
          <w:rFonts w:ascii="Times New Roman" w:hAnsi="Times New Roman" w:cs="Times New Roman"/>
          <w:sz w:val="24"/>
          <w:szCs w:val="24"/>
        </w:rPr>
        <w:t>.</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10E3A">
        <w:rPr>
          <w:rFonts w:ascii="Times New Roman" w:hAnsi="Times New Roman" w:cs="Times New Roman"/>
          <w:sz w:val="24"/>
          <w:szCs w:val="24"/>
          <w:lang w:val="en-US"/>
        </w:rPr>
        <w:t>dpi</w:t>
      </w:r>
      <w:r w:rsidRPr="00910E3A">
        <w:rPr>
          <w:rFonts w:ascii="Times New Roman" w:hAnsi="Times New Roman" w:cs="Times New Roman"/>
          <w:sz w:val="24"/>
          <w:szCs w:val="24"/>
        </w:rPr>
        <w:t xml:space="preserve"> (масштаб 1:1) с использованием следующих режимов:</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10E3A" w:rsidRP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Электронные документы должны обеспечивать:</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возможность идентифицировать документ и количество листов в документе;</w:t>
      </w:r>
    </w:p>
    <w:p w:rsidR="00910E3A" w:rsidRPr="00910E3A" w:rsidRDefault="00910E3A" w:rsidP="00C5162B">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0E3A" w:rsidRDefault="00910E3A" w:rsidP="00910E3A">
      <w:pPr>
        <w:spacing w:after="0"/>
        <w:ind w:firstLine="567"/>
        <w:jc w:val="both"/>
        <w:rPr>
          <w:rFonts w:ascii="Times New Roman" w:hAnsi="Times New Roman" w:cs="Times New Roman"/>
          <w:sz w:val="24"/>
          <w:szCs w:val="24"/>
        </w:rPr>
      </w:pPr>
      <w:r w:rsidRPr="00910E3A">
        <w:rPr>
          <w:rFonts w:ascii="Times New Roman" w:hAnsi="Times New Roman" w:cs="Times New Roman"/>
          <w:sz w:val="24"/>
          <w:szCs w:val="24"/>
        </w:rPr>
        <w:t xml:space="preserve">Документы, подлежащие представлению в форматах </w:t>
      </w:r>
      <w:proofErr w:type="spellStart"/>
      <w:r w:rsidRPr="00910E3A">
        <w:rPr>
          <w:rFonts w:ascii="Times New Roman" w:hAnsi="Times New Roman" w:cs="Times New Roman"/>
          <w:sz w:val="24"/>
          <w:szCs w:val="24"/>
          <w:lang w:val="en-US"/>
        </w:rPr>
        <w:t>xls</w:t>
      </w:r>
      <w:proofErr w:type="spellEnd"/>
      <w:r w:rsidRPr="00910E3A">
        <w:rPr>
          <w:rFonts w:ascii="Times New Roman" w:hAnsi="Times New Roman" w:cs="Times New Roman"/>
          <w:sz w:val="24"/>
          <w:szCs w:val="24"/>
        </w:rPr>
        <w:t xml:space="preserve">, </w:t>
      </w:r>
      <w:proofErr w:type="spellStart"/>
      <w:r w:rsidRPr="00910E3A">
        <w:rPr>
          <w:rFonts w:ascii="Times New Roman" w:hAnsi="Times New Roman" w:cs="Times New Roman"/>
          <w:sz w:val="24"/>
          <w:szCs w:val="24"/>
          <w:lang w:val="en-US"/>
        </w:rPr>
        <w:t>xlsx</w:t>
      </w:r>
      <w:proofErr w:type="spellEnd"/>
      <w:r w:rsidRPr="00910E3A">
        <w:rPr>
          <w:rFonts w:ascii="Times New Roman" w:hAnsi="Times New Roman" w:cs="Times New Roman"/>
          <w:sz w:val="24"/>
          <w:szCs w:val="24"/>
        </w:rPr>
        <w:t xml:space="preserve"> или </w:t>
      </w:r>
      <w:proofErr w:type="spellStart"/>
      <w:r w:rsidRPr="00910E3A">
        <w:rPr>
          <w:rFonts w:ascii="Times New Roman" w:hAnsi="Times New Roman" w:cs="Times New Roman"/>
          <w:sz w:val="24"/>
          <w:szCs w:val="24"/>
          <w:lang w:val="en-US"/>
        </w:rPr>
        <w:t>ods</w:t>
      </w:r>
      <w:proofErr w:type="spellEnd"/>
      <w:r w:rsidRPr="00910E3A">
        <w:rPr>
          <w:rFonts w:ascii="Times New Roman" w:hAnsi="Times New Roman" w:cs="Times New Roman"/>
          <w:sz w:val="24"/>
          <w:szCs w:val="24"/>
        </w:rPr>
        <w:t>, формируются в виде отдельного электронного документа.</w:t>
      </w:r>
    </w:p>
    <w:p w:rsidR="00D954D9" w:rsidRPr="00910E3A" w:rsidRDefault="00D954D9" w:rsidP="00910E3A">
      <w:pPr>
        <w:spacing w:after="0"/>
        <w:ind w:firstLine="567"/>
        <w:jc w:val="both"/>
        <w:rPr>
          <w:rFonts w:ascii="Times New Roman" w:hAnsi="Times New Roman" w:cs="Times New Roman"/>
          <w:sz w:val="24"/>
          <w:szCs w:val="24"/>
        </w:rPr>
      </w:pPr>
    </w:p>
    <w:p w:rsidR="00D954D9" w:rsidRPr="00D954D9" w:rsidRDefault="00D954D9" w:rsidP="00D954D9">
      <w:pPr>
        <w:numPr>
          <w:ilvl w:val="0"/>
          <w:numId w:val="1"/>
        </w:numPr>
        <w:spacing w:after="0"/>
        <w:jc w:val="center"/>
        <w:rPr>
          <w:rFonts w:ascii="Times New Roman" w:hAnsi="Times New Roman" w:cs="Times New Roman"/>
          <w:b/>
          <w:bCs/>
          <w:sz w:val="24"/>
          <w:szCs w:val="24"/>
        </w:rPr>
      </w:pPr>
      <w:bookmarkStart w:id="7" w:name="bookmark7"/>
      <w:r w:rsidRPr="00D954D9">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D954D9" w:rsidRPr="00D954D9" w:rsidRDefault="00D954D9" w:rsidP="00D954D9">
      <w:pPr>
        <w:spacing w:after="0"/>
        <w:ind w:firstLine="567"/>
        <w:jc w:val="center"/>
        <w:rPr>
          <w:rFonts w:ascii="Times New Roman" w:hAnsi="Times New Roman" w:cs="Times New Roman"/>
          <w:b/>
          <w:bCs/>
          <w:sz w:val="24"/>
          <w:szCs w:val="24"/>
        </w:rPr>
      </w:pPr>
    </w:p>
    <w:p w:rsidR="00D954D9" w:rsidRPr="00D954D9" w:rsidRDefault="00D954D9" w:rsidP="00D954D9">
      <w:pPr>
        <w:spacing w:after="0"/>
        <w:ind w:firstLine="567"/>
        <w:jc w:val="center"/>
        <w:rPr>
          <w:rFonts w:ascii="Times New Roman" w:hAnsi="Times New Roman" w:cs="Times New Roman"/>
          <w:b/>
          <w:bCs/>
          <w:sz w:val="24"/>
          <w:szCs w:val="24"/>
          <w:lang w:val="en-US"/>
        </w:rPr>
      </w:pPr>
      <w:bookmarkStart w:id="8" w:name="bookmark8"/>
      <w:r w:rsidRPr="00D954D9">
        <w:rPr>
          <w:rFonts w:ascii="Times New Roman" w:hAnsi="Times New Roman" w:cs="Times New Roman"/>
          <w:b/>
          <w:bCs/>
          <w:sz w:val="24"/>
          <w:szCs w:val="24"/>
        </w:rPr>
        <w:t>Исчерпывающий перечень административных процедур</w:t>
      </w:r>
      <w:bookmarkEnd w:id="8"/>
    </w:p>
    <w:p w:rsidR="00D954D9" w:rsidRPr="00D954D9" w:rsidRDefault="00D954D9" w:rsidP="00D954D9">
      <w:pPr>
        <w:spacing w:after="0"/>
        <w:ind w:firstLine="567"/>
        <w:jc w:val="both"/>
        <w:rPr>
          <w:rFonts w:ascii="Times New Roman" w:hAnsi="Times New Roman" w:cs="Times New Roman"/>
          <w:b/>
          <w:bCs/>
          <w:sz w:val="24"/>
          <w:szCs w:val="24"/>
          <w:lang w:val="en-US"/>
        </w:rPr>
      </w:pPr>
    </w:p>
    <w:p w:rsidR="00D954D9" w:rsidRPr="00D954D9" w:rsidRDefault="00D954D9" w:rsidP="00C5162B">
      <w:pPr>
        <w:numPr>
          <w:ilvl w:val="0"/>
          <w:numId w:val="19"/>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проверка документов и регистрация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(СМЭВ);</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рассмотрение документов и сведений;</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принятие решения о предоставлении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выдача результата на бумажном носителе (опционально)</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0"/>
          <w:numId w:val="19"/>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информации о порядке и сроках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формирование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результата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сведений о ходе рассмотрения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осуществление оценки качества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Порядок осуществления административных процедур (действий) в электронной форме</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C5162B">
      <w:pPr>
        <w:numPr>
          <w:ilvl w:val="0"/>
          <w:numId w:val="19"/>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Формирование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 формировании заявления заявителю обеспечивается: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а)</w:t>
      </w:r>
      <w:r w:rsidRPr="00D954D9">
        <w:rPr>
          <w:rFonts w:ascii="Times New Roman" w:hAnsi="Times New Roman" w:cs="Times New Roman"/>
          <w:sz w:val="24"/>
          <w:szCs w:val="24"/>
        </w:rPr>
        <w:tab/>
        <w:t>возможность копирования и сохранения заявления и иных документов, указанных в пунктах 2.7 настоящего Административного регламента, необходимых для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б)</w:t>
      </w:r>
      <w:r w:rsidRPr="00D954D9">
        <w:rPr>
          <w:rFonts w:ascii="Times New Roman" w:hAnsi="Times New Roman" w:cs="Times New Roman"/>
          <w:sz w:val="24"/>
          <w:szCs w:val="24"/>
        </w:rPr>
        <w:tab/>
        <w:t>возможность печати на бумажном носителе копии электронной формы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w:t>
      </w:r>
      <w:r w:rsidRPr="00D954D9">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lastRenderedPageBreak/>
        <w:t>г)</w:t>
      </w:r>
      <w:r w:rsidRPr="00D954D9">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д)</w:t>
      </w:r>
      <w:r w:rsidRPr="00D954D9">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D954D9">
        <w:rPr>
          <w:rFonts w:ascii="Times New Roman" w:hAnsi="Times New Roman" w:cs="Times New Roman"/>
          <w:sz w:val="24"/>
          <w:szCs w:val="24"/>
        </w:rPr>
        <w:t>потери</w:t>
      </w:r>
      <w:proofErr w:type="gramEnd"/>
      <w:r w:rsidRPr="00D954D9">
        <w:rPr>
          <w:rFonts w:ascii="Times New Roman" w:hAnsi="Times New Roman" w:cs="Times New Roman"/>
          <w:sz w:val="24"/>
          <w:szCs w:val="24"/>
        </w:rPr>
        <w:t xml:space="preserve"> ранее введенной информации;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е)</w:t>
      </w:r>
      <w:r w:rsidRPr="00D954D9">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Сформированное и подписанное </w:t>
      </w:r>
      <w:proofErr w:type="gramStart"/>
      <w:r w:rsidRPr="00D954D9">
        <w:rPr>
          <w:rFonts w:ascii="Times New Roman" w:hAnsi="Times New Roman" w:cs="Times New Roman"/>
          <w:sz w:val="24"/>
          <w:szCs w:val="24"/>
        </w:rPr>
        <w:t>заявление</w:t>
      </w:r>
      <w:proofErr w:type="gramEnd"/>
      <w:r w:rsidRPr="00D954D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954D9" w:rsidRPr="00D954D9" w:rsidRDefault="00D954D9" w:rsidP="00D954D9">
      <w:pPr>
        <w:numPr>
          <w:ilvl w:val="0"/>
          <w:numId w:val="19"/>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а)</w:t>
      </w:r>
      <w:r w:rsidRPr="00D954D9">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б)</w:t>
      </w:r>
      <w:r w:rsidRPr="00D954D9">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Ответственное должностное лицо:</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рассматривает поступившие заявления и приложенные образы документов (документы);</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954D9" w:rsidRPr="00D954D9" w:rsidRDefault="00D954D9" w:rsidP="00D954D9">
      <w:p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а)</w:t>
      </w:r>
      <w:r w:rsidRPr="00D954D9">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D954D9">
        <w:rPr>
          <w:rFonts w:ascii="Times New Roman" w:hAnsi="Times New Roman" w:cs="Times New Roman"/>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б)</w:t>
      </w:r>
      <w:r w:rsidRPr="00D954D9">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Оценка качества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954D9">
        <w:rPr>
          <w:rFonts w:ascii="Times New Roman" w:hAnsi="Times New Roman" w:cs="Times New Roman"/>
          <w:sz w:val="24"/>
          <w:szCs w:val="24"/>
        </w:rPr>
        <w:t xml:space="preserve"> </w:t>
      </w:r>
      <w:proofErr w:type="gramStart"/>
      <w:r w:rsidRPr="00D954D9">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954D9">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D954D9">
        <w:rPr>
          <w:rFonts w:ascii="Times New Roman" w:hAnsi="Times New Roman" w:cs="Times New Roman"/>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954D9">
        <w:rPr>
          <w:rFonts w:ascii="Times New Roman" w:hAnsi="Times New Roman" w:cs="Times New Roman"/>
          <w:sz w:val="24"/>
          <w:szCs w:val="24"/>
        </w:rPr>
        <w:t xml:space="preserve"> муниципальных услуг»</w:t>
      </w:r>
      <w:r w:rsidRPr="00D954D9">
        <w:rPr>
          <w:rFonts w:ascii="Times New Roman" w:hAnsi="Times New Roman" w:cs="Times New Roman"/>
          <w:sz w:val="24"/>
          <w:szCs w:val="24"/>
          <w:vertAlign w:val="superscript"/>
        </w:rPr>
        <w:footnoteReference w:id="1"/>
      </w:r>
      <w:r w:rsidRPr="00D954D9">
        <w:rPr>
          <w:rFonts w:ascii="Times New Roman" w:hAnsi="Times New Roman" w:cs="Times New Roman"/>
          <w:sz w:val="24"/>
          <w:szCs w:val="24"/>
        </w:rPr>
        <w:t>.</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center"/>
        <w:rPr>
          <w:rFonts w:ascii="Times New Roman" w:hAnsi="Times New Roman" w:cs="Times New Roman"/>
          <w:b/>
          <w:sz w:val="24"/>
          <w:szCs w:val="24"/>
        </w:rPr>
      </w:pPr>
      <w:r w:rsidRPr="00D954D9">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roofErr w:type="gramEnd"/>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D954D9" w:rsidRPr="00D954D9" w:rsidRDefault="00D954D9" w:rsidP="00D954D9">
      <w:pPr>
        <w:numPr>
          <w:ilvl w:val="1"/>
          <w:numId w:val="23"/>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54D9" w:rsidRPr="00D954D9" w:rsidRDefault="00D954D9" w:rsidP="00D954D9">
      <w:pPr>
        <w:numPr>
          <w:ilvl w:val="0"/>
          <w:numId w:val="20"/>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954D9" w:rsidRPr="00D954D9" w:rsidRDefault="00D954D9" w:rsidP="00D954D9">
      <w:pPr>
        <w:numPr>
          <w:ilvl w:val="0"/>
          <w:numId w:val="20"/>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lastRenderedPageBreak/>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54D9" w:rsidRPr="00D954D9" w:rsidRDefault="00D954D9" w:rsidP="00C5162B">
      <w:pPr>
        <w:numPr>
          <w:ilvl w:val="0"/>
          <w:numId w:val="20"/>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954D9" w:rsidRPr="00D954D9" w:rsidRDefault="00D954D9" w:rsidP="00C5162B">
      <w:pPr>
        <w:numPr>
          <w:ilvl w:val="0"/>
          <w:numId w:val="20"/>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D954D9">
        <w:rPr>
          <w:rFonts w:ascii="Times New Roman" w:hAnsi="Times New Roman" w:cs="Times New Roman"/>
          <w:sz w:val="24"/>
          <w:szCs w:val="24"/>
        </w:rPr>
        <w:t>с даты регистрации</w:t>
      </w:r>
      <w:proofErr w:type="gramEnd"/>
      <w:r w:rsidRPr="00D954D9">
        <w:rPr>
          <w:rFonts w:ascii="Times New Roman" w:hAnsi="Times New Roman" w:cs="Times New Roman"/>
          <w:sz w:val="24"/>
          <w:szCs w:val="24"/>
        </w:rPr>
        <w:t xml:space="preserve"> заявления, указанного в подпункте 3.12.1 пункта 3.12 настоящего подраздела.</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C5162B">
      <w:pPr>
        <w:numPr>
          <w:ilvl w:val="0"/>
          <w:numId w:val="1"/>
        </w:numPr>
        <w:spacing w:after="0"/>
        <w:jc w:val="center"/>
        <w:rPr>
          <w:rFonts w:ascii="Times New Roman" w:hAnsi="Times New Roman" w:cs="Times New Roman"/>
          <w:b/>
          <w:sz w:val="24"/>
          <w:szCs w:val="24"/>
        </w:rPr>
      </w:pPr>
      <w:r w:rsidRPr="00D954D9">
        <w:rPr>
          <w:rFonts w:ascii="Times New Roman" w:hAnsi="Times New Roman" w:cs="Times New Roman"/>
          <w:b/>
          <w:sz w:val="24"/>
          <w:szCs w:val="24"/>
        </w:rPr>
        <w:t xml:space="preserve">Формы </w:t>
      </w:r>
      <w:proofErr w:type="gramStart"/>
      <w:r w:rsidRPr="00D954D9">
        <w:rPr>
          <w:rFonts w:ascii="Times New Roman" w:hAnsi="Times New Roman" w:cs="Times New Roman"/>
          <w:b/>
          <w:sz w:val="24"/>
          <w:szCs w:val="24"/>
        </w:rPr>
        <w:t>контроля за</w:t>
      </w:r>
      <w:proofErr w:type="gramEnd"/>
      <w:r w:rsidRPr="00D954D9">
        <w:rPr>
          <w:rFonts w:ascii="Times New Roman" w:hAnsi="Times New Roman" w:cs="Times New Roman"/>
          <w:b/>
          <w:sz w:val="24"/>
          <w:szCs w:val="24"/>
        </w:rPr>
        <w:t xml:space="preserve"> исполнением административного регламента</w:t>
      </w: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 xml:space="preserve">Порядок осуществления текущего </w:t>
      </w:r>
      <w:proofErr w:type="gramStart"/>
      <w:r w:rsidRPr="00D954D9">
        <w:rPr>
          <w:rFonts w:ascii="Times New Roman" w:hAnsi="Times New Roman" w:cs="Times New Roman"/>
          <w:b/>
          <w:sz w:val="24"/>
          <w:szCs w:val="24"/>
        </w:rPr>
        <w:t>контроля за</w:t>
      </w:r>
      <w:proofErr w:type="gramEnd"/>
      <w:r w:rsidRPr="00D954D9">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C5162B">
      <w:pPr>
        <w:numPr>
          <w:ilvl w:val="0"/>
          <w:numId w:val="21"/>
        </w:numPr>
        <w:spacing w:after="0"/>
        <w:ind w:firstLine="709"/>
        <w:jc w:val="both"/>
        <w:rPr>
          <w:rFonts w:ascii="Times New Roman" w:hAnsi="Times New Roman" w:cs="Times New Roman"/>
          <w:sz w:val="24"/>
          <w:szCs w:val="24"/>
        </w:rPr>
      </w:pPr>
      <w:r w:rsidRPr="00D954D9">
        <w:rPr>
          <w:rFonts w:ascii="Times New Roman" w:hAnsi="Times New Roman" w:cs="Times New Roman"/>
          <w:sz w:val="24"/>
          <w:szCs w:val="24"/>
        </w:rPr>
        <w:t xml:space="preserve">Текущий </w:t>
      </w:r>
      <w:proofErr w:type="gramStart"/>
      <w:r w:rsidRPr="00D954D9">
        <w:rPr>
          <w:rFonts w:ascii="Times New Roman" w:hAnsi="Times New Roman" w:cs="Times New Roman"/>
          <w:sz w:val="24"/>
          <w:szCs w:val="24"/>
        </w:rPr>
        <w:t>контроль за</w:t>
      </w:r>
      <w:proofErr w:type="gramEnd"/>
      <w:r w:rsidRPr="00D954D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выявления и устранения нарушений прав граждан;</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54D9">
        <w:rPr>
          <w:rFonts w:ascii="Times New Roman" w:hAnsi="Times New Roman" w:cs="Times New Roman"/>
          <w:b/>
          <w:sz w:val="24"/>
          <w:szCs w:val="24"/>
        </w:rPr>
        <w:t>контроля за</w:t>
      </w:r>
      <w:proofErr w:type="gramEnd"/>
      <w:r w:rsidRPr="00D954D9">
        <w:rPr>
          <w:rFonts w:ascii="Times New Roman" w:hAnsi="Times New Roman" w:cs="Times New Roman"/>
          <w:b/>
          <w:sz w:val="24"/>
          <w:szCs w:val="24"/>
        </w:rPr>
        <w:t xml:space="preserve"> полнотой и качеством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C5162B">
      <w:pPr>
        <w:numPr>
          <w:ilvl w:val="0"/>
          <w:numId w:val="21"/>
        </w:num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Контроль за</w:t>
      </w:r>
      <w:proofErr w:type="gramEnd"/>
      <w:r w:rsidRPr="00D954D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954D9" w:rsidRPr="00D954D9" w:rsidRDefault="00D954D9" w:rsidP="00C5162B">
      <w:pPr>
        <w:numPr>
          <w:ilvl w:val="0"/>
          <w:numId w:val="21"/>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соблюдение сроков предоставления муниципальной услуги; </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соблюдение положений настоящего Административного регламента; </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Основанием для проведения внеплановых проверок являются: </w:t>
      </w:r>
    </w:p>
    <w:p w:rsidR="00D954D9" w:rsidRPr="00D954D9" w:rsidRDefault="00D954D9" w:rsidP="00D954D9">
      <w:pPr>
        <w:spacing w:after="0"/>
        <w:ind w:firstLine="567"/>
        <w:jc w:val="both"/>
        <w:rPr>
          <w:rFonts w:ascii="Times New Roman" w:hAnsi="Times New Roman" w:cs="Times New Roman"/>
          <w:i/>
          <w:sz w:val="24"/>
          <w:szCs w:val="24"/>
        </w:rPr>
      </w:pPr>
      <w:r w:rsidRPr="00D954D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954D9">
        <w:rPr>
          <w:rFonts w:ascii="Times New Roman" w:hAnsi="Times New Roman" w:cs="Times New Roman"/>
          <w:iCs/>
          <w:sz w:val="24"/>
          <w:szCs w:val="24"/>
        </w:rPr>
        <w:t>Томской области</w:t>
      </w:r>
      <w:r w:rsidRPr="00D954D9">
        <w:rPr>
          <w:rFonts w:ascii="Times New Roman" w:hAnsi="Times New Roman" w:cs="Times New Roman"/>
          <w:sz w:val="24"/>
          <w:szCs w:val="24"/>
        </w:rPr>
        <w:t xml:space="preserve"> и нормативных правовых актов </w:t>
      </w:r>
      <w:r w:rsidRPr="00D954D9">
        <w:rPr>
          <w:rFonts w:ascii="Times New Roman" w:hAnsi="Times New Roman" w:cs="Times New Roman"/>
          <w:sz w:val="24"/>
          <w:szCs w:val="24"/>
        </w:rPr>
        <w:lastRenderedPageBreak/>
        <w:t>органов местного самоуправления  - Муниципального образования «</w:t>
      </w:r>
      <w:proofErr w:type="spellStart"/>
      <w:r w:rsidR="00C5162B">
        <w:rPr>
          <w:rFonts w:ascii="Times New Roman" w:hAnsi="Times New Roman" w:cs="Times New Roman"/>
          <w:iCs/>
          <w:sz w:val="24"/>
          <w:szCs w:val="24"/>
        </w:rPr>
        <w:t>Мирненское</w:t>
      </w:r>
      <w:proofErr w:type="spellEnd"/>
      <w:r w:rsidR="00C5162B">
        <w:rPr>
          <w:rFonts w:ascii="Times New Roman" w:hAnsi="Times New Roman" w:cs="Times New Roman"/>
          <w:iCs/>
          <w:sz w:val="24"/>
          <w:szCs w:val="24"/>
        </w:rPr>
        <w:t xml:space="preserve"> сельское поселение</w:t>
      </w:r>
      <w:r w:rsidRPr="00D954D9">
        <w:rPr>
          <w:rFonts w:ascii="Times New Roman" w:hAnsi="Times New Roman" w:cs="Times New Roman"/>
          <w:iCs/>
          <w:sz w:val="24"/>
          <w:szCs w:val="24"/>
        </w:rPr>
        <w:t>»;</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spacing w:after="0"/>
        <w:ind w:firstLine="567"/>
        <w:jc w:val="both"/>
        <w:rPr>
          <w:rFonts w:ascii="Times New Roman" w:hAnsi="Times New Roman" w:cs="Times New Roman"/>
          <w:b/>
          <w:sz w:val="24"/>
          <w:szCs w:val="24"/>
        </w:rPr>
      </w:pPr>
      <w:r w:rsidRPr="00D954D9">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D954D9">
      <w:pPr>
        <w:numPr>
          <w:ilvl w:val="1"/>
          <w:numId w:val="24"/>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954D9">
        <w:rPr>
          <w:rFonts w:ascii="Times New Roman" w:hAnsi="Times New Roman" w:cs="Times New Roman"/>
          <w:iCs/>
          <w:sz w:val="24"/>
          <w:szCs w:val="24"/>
        </w:rPr>
        <w:t>Томской области</w:t>
      </w:r>
      <w:r w:rsidRPr="00D954D9">
        <w:rPr>
          <w:rFonts w:ascii="Times New Roman" w:hAnsi="Times New Roman" w:cs="Times New Roman"/>
          <w:i/>
          <w:iCs/>
          <w:sz w:val="24"/>
          <w:szCs w:val="24"/>
        </w:rPr>
        <w:t xml:space="preserve"> </w:t>
      </w:r>
      <w:r w:rsidRPr="00D954D9">
        <w:rPr>
          <w:rFonts w:ascii="Times New Roman" w:hAnsi="Times New Roman" w:cs="Times New Roman"/>
          <w:sz w:val="24"/>
          <w:szCs w:val="24"/>
        </w:rPr>
        <w:t>и нормативных правовых актов органов местного самоуправлени</w:t>
      </w:r>
      <w:proofErr w:type="gramStart"/>
      <w:r w:rsidRPr="00D954D9">
        <w:rPr>
          <w:rFonts w:ascii="Times New Roman" w:hAnsi="Times New Roman" w:cs="Times New Roman"/>
          <w:sz w:val="24"/>
          <w:szCs w:val="24"/>
        </w:rPr>
        <w:t>я-</w:t>
      </w:r>
      <w:proofErr w:type="gramEnd"/>
      <w:r w:rsidRPr="00D954D9">
        <w:rPr>
          <w:rFonts w:ascii="Times New Roman" w:hAnsi="Times New Roman" w:cs="Times New Roman"/>
          <w:sz w:val="24"/>
          <w:szCs w:val="24"/>
        </w:rPr>
        <w:t xml:space="preserve"> Муниципального образования </w:t>
      </w:r>
      <w:r w:rsidRPr="00D954D9">
        <w:rPr>
          <w:rFonts w:ascii="Times New Roman" w:hAnsi="Times New Roman" w:cs="Times New Roman"/>
          <w:i/>
          <w:sz w:val="24"/>
          <w:szCs w:val="24"/>
        </w:rPr>
        <w:t xml:space="preserve"> </w:t>
      </w:r>
      <w:r w:rsidR="00C5162B">
        <w:rPr>
          <w:rFonts w:ascii="Times New Roman" w:hAnsi="Times New Roman" w:cs="Times New Roman"/>
          <w:i/>
          <w:sz w:val="24"/>
          <w:szCs w:val="24"/>
        </w:rPr>
        <w:t>«</w:t>
      </w:r>
      <w:proofErr w:type="spellStart"/>
      <w:r w:rsidR="00C5162B">
        <w:rPr>
          <w:rFonts w:ascii="Times New Roman" w:hAnsi="Times New Roman" w:cs="Times New Roman"/>
          <w:iCs/>
          <w:sz w:val="24"/>
          <w:szCs w:val="24"/>
        </w:rPr>
        <w:t>Мирненское</w:t>
      </w:r>
      <w:proofErr w:type="spellEnd"/>
      <w:r w:rsidR="00C5162B">
        <w:rPr>
          <w:rFonts w:ascii="Times New Roman" w:hAnsi="Times New Roman" w:cs="Times New Roman"/>
          <w:iCs/>
          <w:sz w:val="24"/>
          <w:szCs w:val="24"/>
        </w:rPr>
        <w:t xml:space="preserve"> сельское поселение» </w:t>
      </w:r>
      <w:r w:rsidRPr="00D954D9">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54D9" w:rsidRPr="00D954D9" w:rsidRDefault="00D954D9" w:rsidP="00D954D9">
      <w:pPr>
        <w:tabs>
          <w:tab w:val="left" w:pos="6795"/>
        </w:tabs>
        <w:spacing w:after="0"/>
        <w:ind w:firstLine="567"/>
        <w:jc w:val="both"/>
        <w:rPr>
          <w:rFonts w:ascii="Times New Roman" w:hAnsi="Times New Roman" w:cs="Times New Roman"/>
          <w:b/>
          <w:bCs/>
          <w:sz w:val="24"/>
          <w:szCs w:val="24"/>
        </w:rPr>
      </w:pPr>
      <w:bookmarkStart w:id="9" w:name="bookmark9"/>
      <w:r>
        <w:rPr>
          <w:rFonts w:ascii="Times New Roman" w:hAnsi="Times New Roman" w:cs="Times New Roman"/>
          <w:b/>
          <w:bCs/>
          <w:sz w:val="24"/>
          <w:szCs w:val="24"/>
        </w:rPr>
        <w:tab/>
      </w:r>
    </w:p>
    <w:p w:rsidR="00D954D9" w:rsidRPr="00D954D9" w:rsidRDefault="00D954D9" w:rsidP="00D954D9">
      <w:pPr>
        <w:spacing w:after="0"/>
        <w:ind w:firstLine="567"/>
        <w:jc w:val="both"/>
        <w:rPr>
          <w:rFonts w:ascii="Times New Roman" w:hAnsi="Times New Roman" w:cs="Times New Roman"/>
          <w:b/>
          <w:bCs/>
          <w:sz w:val="24"/>
          <w:szCs w:val="24"/>
        </w:rPr>
      </w:pPr>
      <w:r w:rsidRPr="00D954D9">
        <w:rPr>
          <w:rFonts w:ascii="Times New Roman" w:hAnsi="Times New Roman" w:cs="Times New Roman"/>
          <w:b/>
          <w:bCs/>
          <w:sz w:val="24"/>
          <w:szCs w:val="24"/>
        </w:rPr>
        <w:t xml:space="preserve">Требования к порядку и формам </w:t>
      </w:r>
      <w:proofErr w:type="gramStart"/>
      <w:r w:rsidRPr="00D954D9">
        <w:rPr>
          <w:rFonts w:ascii="Times New Roman" w:hAnsi="Times New Roman" w:cs="Times New Roman"/>
          <w:b/>
          <w:bCs/>
          <w:sz w:val="24"/>
          <w:szCs w:val="24"/>
        </w:rPr>
        <w:t>контроля за</w:t>
      </w:r>
      <w:proofErr w:type="gramEnd"/>
      <w:r w:rsidRPr="00D954D9">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bookmarkEnd w:id="9"/>
    </w:p>
    <w:p w:rsidR="00D954D9" w:rsidRPr="00D954D9" w:rsidRDefault="00D954D9" w:rsidP="00D954D9">
      <w:pPr>
        <w:spacing w:after="0"/>
        <w:ind w:firstLine="567"/>
        <w:jc w:val="both"/>
        <w:rPr>
          <w:rFonts w:ascii="Times New Roman" w:hAnsi="Times New Roman" w:cs="Times New Roman"/>
          <w:b/>
          <w:bCs/>
          <w:sz w:val="24"/>
          <w:szCs w:val="24"/>
        </w:rPr>
      </w:pPr>
    </w:p>
    <w:p w:rsidR="00D954D9" w:rsidRPr="00D954D9" w:rsidRDefault="00D954D9" w:rsidP="00D954D9">
      <w:pPr>
        <w:numPr>
          <w:ilvl w:val="1"/>
          <w:numId w:val="24"/>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D954D9">
        <w:rPr>
          <w:rFonts w:ascii="Times New Roman" w:hAnsi="Times New Roman" w:cs="Times New Roman"/>
          <w:sz w:val="24"/>
          <w:szCs w:val="24"/>
        </w:rPr>
        <w:t>контроль за</w:t>
      </w:r>
      <w:proofErr w:type="gramEnd"/>
      <w:r w:rsidRPr="00D954D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Граждане, их объединения и организации также имеют право:</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954D9" w:rsidRPr="00D954D9" w:rsidRDefault="00D954D9" w:rsidP="00D954D9">
      <w:pPr>
        <w:numPr>
          <w:ilvl w:val="1"/>
          <w:numId w:val="24"/>
        </w:numPr>
        <w:spacing w:after="0"/>
        <w:ind w:left="0" w:firstLine="567"/>
        <w:jc w:val="both"/>
        <w:rPr>
          <w:rFonts w:ascii="Times New Roman" w:hAnsi="Times New Roman" w:cs="Times New Roman"/>
          <w:sz w:val="24"/>
          <w:szCs w:val="24"/>
        </w:rPr>
      </w:pPr>
      <w:r w:rsidRPr="00D954D9">
        <w:rPr>
          <w:rFonts w:ascii="Times New Roman" w:hAnsi="Times New Roman" w:cs="Times New Roman"/>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54D9" w:rsidRPr="00D954D9" w:rsidRDefault="00D954D9" w:rsidP="00D954D9">
      <w:pPr>
        <w:spacing w:after="0"/>
        <w:ind w:firstLine="567"/>
        <w:jc w:val="both"/>
        <w:rPr>
          <w:rFonts w:ascii="Times New Roman" w:hAnsi="Times New Roman" w:cs="Times New Roman"/>
          <w:sz w:val="24"/>
          <w:szCs w:val="24"/>
        </w:rPr>
      </w:pPr>
    </w:p>
    <w:p w:rsidR="00D954D9" w:rsidRPr="00D954D9" w:rsidRDefault="00D954D9" w:rsidP="00D954D9">
      <w:pPr>
        <w:numPr>
          <w:ilvl w:val="0"/>
          <w:numId w:val="1"/>
        </w:numPr>
        <w:spacing w:after="0"/>
        <w:ind w:firstLine="567"/>
        <w:jc w:val="both"/>
        <w:rPr>
          <w:rFonts w:ascii="Times New Roman" w:hAnsi="Times New Roman" w:cs="Times New Roman"/>
          <w:b/>
          <w:bCs/>
          <w:sz w:val="24"/>
          <w:szCs w:val="24"/>
        </w:rPr>
      </w:pPr>
      <w:bookmarkStart w:id="10" w:name="bookmark10"/>
      <w:r w:rsidRPr="00D954D9">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10"/>
      <w:r w:rsidRPr="00D954D9">
        <w:rPr>
          <w:rFonts w:ascii="Times New Roman" w:hAnsi="Times New Roman" w:cs="Times New Roman"/>
          <w:b/>
          <w:bCs/>
          <w:sz w:val="24"/>
          <w:szCs w:val="24"/>
        </w:rPr>
        <w:t xml:space="preserve"> служащих</w:t>
      </w:r>
    </w:p>
    <w:p w:rsidR="00D954D9" w:rsidRPr="00D954D9" w:rsidRDefault="00D954D9" w:rsidP="00D954D9">
      <w:pPr>
        <w:spacing w:after="0"/>
        <w:ind w:firstLine="567"/>
        <w:jc w:val="both"/>
        <w:rPr>
          <w:rFonts w:ascii="Times New Roman" w:hAnsi="Times New Roman" w:cs="Times New Roman"/>
          <w:b/>
          <w:bCs/>
          <w:sz w:val="24"/>
          <w:szCs w:val="24"/>
        </w:rPr>
      </w:pPr>
    </w:p>
    <w:p w:rsidR="00D954D9" w:rsidRPr="00D954D9" w:rsidRDefault="00D954D9" w:rsidP="00D954D9">
      <w:pPr>
        <w:numPr>
          <w:ilvl w:val="0"/>
          <w:numId w:val="22"/>
        </w:num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954D9" w:rsidRPr="00D954D9" w:rsidRDefault="00D954D9" w:rsidP="00D954D9">
      <w:pPr>
        <w:spacing w:after="0"/>
        <w:ind w:firstLine="567"/>
        <w:jc w:val="both"/>
        <w:rPr>
          <w:rFonts w:ascii="Times New Roman" w:hAnsi="Times New Roman" w:cs="Times New Roman"/>
          <w:b/>
          <w:bCs/>
          <w:sz w:val="24"/>
          <w:szCs w:val="24"/>
        </w:rPr>
      </w:pPr>
      <w:bookmarkStart w:id="11" w:name="bookmark11"/>
    </w:p>
    <w:p w:rsidR="00D954D9" w:rsidRDefault="00D954D9" w:rsidP="00D954D9">
      <w:pPr>
        <w:spacing w:after="0"/>
        <w:ind w:firstLine="567"/>
        <w:jc w:val="both"/>
        <w:rPr>
          <w:rFonts w:ascii="Times New Roman" w:hAnsi="Times New Roman" w:cs="Times New Roman"/>
          <w:b/>
          <w:bCs/>
          <w:sz w:val="24"/>
          <w:szCs w:val="24"/>
        </w:rPr>
      </w:pPr>
      <w:r w:rsidRPr="00D954D9">
        <w:rPr>
          <w:rFonts w:ascii="Times New Roman" w:hAnsi="Times New Roman" w:cs="Times New Roman"/>
          <w:b/>
          <w:bCs/>
          <w:sz w:val="24"/>
          <w:szCs w:val="24"/>
        </w:rPr>
        <w:lastRenderedPageBreak/>
        <w:t>Органы местного самоуправления, организации и уполномоченные на</w:t>
      </w:r>
      <w:bookmarkEnd w:id="11"/>
      <w:r w:rsidRPr="00D954D9">
        <w:rPr>
          <w:rFonts w:ascii="Times New Roman" w:hAnsi="Times New Roman" w:cs="Times New Roman"/>
          <w:b/>
          <w:bCs/>
          <w:sz w:val="24"/>
          <w:szCs w:val="24"/>
        </w:rPr>
        <w:t xml:space="preserve"> рассмотрение жалобы лица, которым может быть направлена жалоба заявителя в досудебном (внесудебном) порядке</w:t>
      </w:r>
    </w:p>
    <w:p w:rsidR="00D954D9" w:rsidRPr="00D954D9" w:rsidRDefault="00D954D9" w:rsidP="00D954D9">
      <w:pPr>
        <w:spacing w:after="0"/>
        <w:ind w:firstLine="567"/>
        <w:jc w:val="both"/>
        <w:rPr>
          <w:rFonts w:ascii="Times New Roman" w:hAnsi="Times New Roman" w:cs="Times New Roman"/>
          <w:b/>
          <w:bCs/>
          <w:sz w:val="24"/>
          <w:szCs w:val="24"/>
        </w:rPr>
      </w:pPr>
    </w:p>
    <w:p w:rsidR="00D954D9" w:rsidRPr="00D954D9" w:rsidRDefault="00D954D9" w:rsidP="00D954D9">
      <w:pPr>
        <w:numPr>
          <w:ilvl w:val="0"/>
          <w:numId w:val="22"/>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54D9" w:rsidRPr="00D954D9" w:rsidRDefault="00D954D9" w:rsidP="00D954D9">
      <w:pPr>
        <w:spacing w:after="0"/>
        <w:ind w:firstLine="567"/>
        <w:jc w:val="both"/>
        <w:rPr>
          <w:rFonts w:ascii="Times New Roman" w:hAnsi="Times New Roman" w:cs="Times New Roman"/>
          <w:sz w:val="24"/>
          <w:szCs w:val="24"/>
        </w:rPr>
      </w:pPr>
      <w:proofErr w:type="gramStart"/>
      <w:r w:rsidRPr="00D954D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954D9" w:rsidRPr="00D954D9" w:rsidRDefault="00D954D9" w:rsidP="00D954D9">
      <w:p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54D9" w:rsidRPr="00D954D9" w:rsidRDefault="00D954D9" w:rsidP="00D954D9">
      <w:pPr>
        <w:spacing w:after="0"/>
        <w:ind w:firstLine="567"/>
        <w:jc w:val="both"/>
        <w:rPr>
          <w:rFonts w:ascii="Times New Roman" w:hAnsi="Times New Roman" w:cs="Times New Roman"/>
          <w:sz w:val="24"/>
          <w:szCs w:val="24"/>
        </w:rPr>
      </w:pPr>
    </w:p>
    <w:p w:rsidR="00D954D9" w:rsidRDefault="00D954D9" w:rsidP="00D954D9">
      <w:pPr>
        <w:spacing w:after="0"/>
        <w:ind w:firstLine="567"/>
        <w:jc w:val="center"/>
        <w:rPr>
          <w:rFonts w:ascii="Times New Roman" w:hAnsi="Times New Roman" w:cs="Times New Roman"/>
          <w:b/>
          <w:sz w:val="24"/>
          <w:szCs w:val="24"/>
        </w:rPr>
      </w:pPr>
      <w:r w:rsidRPr="00D954D9">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954D9" w:rsidRPr="00D954D9" w:rsidRDefault="00D954D9" w:rsidP="00D954D9">
      <w:pPr>
        <w:spacing w:after="0"/>
        <w:ind w:firstLine="567"/>
        <w:jc w:val="both"/>
        <w:rPr>
          <w:rFonts w:ascii="Times New Roman" w:hAnsi="Times New Roman" w:cs="Times New Roman"/>
          <w:b/>
          <w:sz w:val="24"/>
          <w:szCs w:val="24"/>
        </w:rPr>
      </w:pPr>
    </w:p>
    <w:p w:rsidR="00D954D9" w:rsidRDefault="00D954D9" w:rsidP="00C5162B">
      <w:pPr>
        <w:numPr>
          <w:ilvl w:val="0"/>
          <w:numId w:val="22"/>
        </w:numPr>
        <w:spacing w:after="0"/>
        <w:ind w:firstLine="567"/>
        <w:jc w:val="both"/>
        <w:rPr>
          <w:rFonts w:ascii="Times New Roman" w:hAnsi="Times New Roman" w:cs="Times New Roman"/>
          <w:sz w:val="24"/>
          <w:szCs w:val="24"/>
        </w:rPr>
      </w:pPr>
      <w:r w:rsidRPr="00D954D9">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54D9" w:rsidRPr="00D954D9" w:rsidRDefault="00D954D9" w:rsidP="00D954D9">
      <w:pPr>
        <w:spacing w:after="0"/>
        <w:jc w:val="both"/>
        <w:rPr>
          <w:rFonts w:ascii="Times New Roman" w:hAnsi="Times New Roman" w:cs="Times New Roman"/>
          <w:sz w:val="24"/>
          <w:szCs w:val="24"/>
        </w:rPr>
      </w:pPr>
    </w:p>
    <w:p w:rsidR="00D954D9" w:rsidRPr="00D954D9" w:rsidRDefault="00D954D9" w:rsidP="00D954D9">
      <w:pPr>
        <w:spacing w:after="0"/>
        <w:ind w:firstLine="567"/>
        <w:jc w:val="center"/>
        <w:rPr>
          <w:rFonts w:ascii="Times New Roman" w:hAnsi="Times New Roman" w:cs="Times New Roman"/>
          <w:b/>
          <w:sz w:val="24"/>
          <w:szCs w:val="24"/>
        </w:rPr>
      </w:pPr>
      <w:proofErr w:type="gramStart"/>
      <w:r w:rsidRPr="00D954D9">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954D9" w:rsidRPr="00D954D9" w:rsidRDefault="00D954D9" w:rsidP="00D954D9">
      <w:pPr>
        <w:spacing w:after="0"/>
        <w:ind w:firstLine="567"/>
        <w:jc w:val="both"/>
        <w:rPr>
          <w:rFonts w:ascii="Times New Roman" w:hAnsi="Times New Roman" w:cs="Times New Roman"/>
          <w:b/>
          <w:sz w:val="24"/>
          <w:szCs w:val="24"/>
        </w:rPr>
      </w:pPr>
    </w:p>
    <w:p w:rsidR="00D954D9" w:rsidRPr="00D954D9" w:rsidRDefault="00D954D9" w:rsidP="00C5162B">
      <w:pPr>
        <w:numPr>
          <w:ilvl w:val="1"/>
          <w:numId w:val="25"/>
        </w:numPr>
        <w:spacing w:after="0"/>
        <w:ind w:left="0"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«Об организации предоставления государственных и муниципальных услуг»;</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numPr>
          <w:ilvl w:val="0"/>
          <w:numId w:val="1"/>
        </w:numPr>
        <w:spacing w:after="0"/>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 xml:space="preserve">Особенности выполнения административных процедур (действий) </w:t>
      </w:r>
      <w:proofErr w:type="gramStart"/>
      <w:r w:rsidRPr="00D954D9">
        <w:rPr>
          <w:rFonts w:ascii="Times New Roman" w:hAnsi="Times New Roman" w:cs="Times New Roman"/>
          <w:b/>
          <w:bCs/>
          <w:sz w:val="24"/>
          <w:szCs w:val="24"/>
          <w:lang w:bidi="ru-RU"/>
        </w:rPr>
        <w:t>в</w:t>
      </w:r>
      <w:proofErr w:type="gramEnd"/>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 xml:space="preserve">многофункциональных </w:t>
      </w:r>
      <w:proofErr w:type="gramStart"/>
      <w:r w:rsidRPr="00D954D9">
        <w:rPr>
          <w:rFonts w:ascii="Times New Roman" w:hAnsi="Times New Roman" w:cs="Times New Roman"/>
          <w:b/>
          <w:bCs/>
          <w:sz w:val="24"/>
          <w:szCs w:val="24"/>
          <w:lang w:bidi="ru-RU"/>
        </w:rPr>
        <w:t>центрах</w:t>
      </w:r>
      <w:proofErr w:type="gramEnd"/>
      <w:r w:rsidRPr="00D954D9">
        <w:rPr>
          <w:rFonts w:ascii="Times New Roman" w:hAnsi="Times New Roman" w:cs="Times New Roman"/>
          <w:b/>
          <w:bCs/>
          <w:sz w:val="24"/>
          <w:szCs w:val="24"/>
          <w:lang w:bidi="ru-RU"/>
        </w:rPr>
        <w:t xml:space="preserve"> предоставления государственных и</w:t>
      </w: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муниципальных услуг</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lastRenderedPageBreak/>
        <w:t>Исчерпывающий перечень административных процедур (действий) при предоставлении муниципальной услуги, выполняемых</w:t>
      </w: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многофункциональными центрами</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C5162B">
      <w:pPr>
        <w:numPr>
          <w:ilvl w:val="0"/>
          <w:numId w:val="26"/>
        </w:num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Многофункциональный центр осуществляет: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услугой, а также консультирование заявителей о порядке предоставления муниципальной услуги в многофункциональном центре;</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954D9">
        <w:rPr>
          <w:rFonts w:ascii="Times New Roman" w:hAnsi="Times New Roman" w:cs="Times New Roman"/>
          <w:sz w:val="24"/>
          <w:szCs w:val="24"/>
          <w:lang w:bidi="ru-RU"/>
        </w:rPr>
        <w:t>заверение выписок</w:t>
      </w:r>
      <w:proofErr w:type="gramEnd"/>
      <w:r w:rsidRPr="00D954D9">
        <w:rPr>
          <w:rFonts w:ascii="Times New Roman" w:hAnsi="Times New Roman" w:cs="Times New Roman"/>
          <w:sz w:val="24"/>
          <w:szCs w:val="24"/>
          <w:lang w:bidi="ru-RU"/>
        </w:rPr>
        <w:t xml:space="preserve"> из информационных систем органов, предоставляющих муниципальных услуг;</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иные процедуры и действия, предусмотренные Федеральным законом № 210-ФЗ.</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Информирование заявителей</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E13B88">
      <w:pPr>
        <w:numPr>
          <w:ilvl w:val="0"/>
          <w:numId w:val="27"/>
        </w:num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Информирование заявителя многофункциональными центрами осуществляется следующими способами: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Ответ на телефонный звонок должен начинаться с информации о наименовании организации, фамилии, имени, отчестве</w:t>
      </w:r>
      <w:r w:rsidR="00E13B88">
        <w:rPr>
          <w:rFonts w:ascii="Times New Roman" w:hAnsi="Times New Roman" w:cs="Times New Roman"/>
          <w:sz w:val="24"/>
          <w:szCs w:val="24"/>
          <w:lang w:bidi="ru-RU"/>
        </w:rPr>
        <w:t xml:space="preserve"> (при наличии)</w:t>
      </w:r>
      <w:r w:rsidRPr="00D954D9">
        <w:rPr>
          <w:rFonts w:ascii="Times New Roman" w:hAnsi="Times New Roman" w:cs="Times New Roman"/>
          <w:sz w:val="24"/>
          <w:szCs w:val="24"/>
          <w:lang w:bidi="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изложить обращение в письменной форме (ответ направляется Заявителю в соответствии со способом, указанным в обращении); </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назначить другое время для консультаций.</w:t>
      </w:r>
    </w:p>
    <w:p w:rsidR="00D954D9" w:rsidRPr="00D954D9" w:rsidRDefault="00D954D9" w:rsidP="00D954D9">
      <w:pPr>
        <w:spacing w:after="0"/>
        <w:ind w:firstLine="567"/>
        <w:jc w:val="both"/>
        <w:rPr>
          <w:rFonts w:ascii="Times New Roman" w:hAnsi="Times New Roman" w:cs="Times New Roman"/>
          <w:sz w:val="24"/>
          <w:szCs w:val="24"/>
          <w:lang w:bidi="ru-RU"/>
        </w:rPr>
      </w:pPr>
      <w:proofErr w:type="gramStart"/>
      <w:r w:rsidRPr="00D954D9">
        <w:rPr>
          <w:rFonts w:ascii="Times New Roman" w:hAnsi="Times New Roman" w:cs="Times New Roman"/>
          <w:sz w:val="24"/>
          <w:szCs w:val="24"/>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D954D9">
        <w:rPr>
          <w:rFonts w:ascii="Times New Roman" w:hAnsi="Times New Roman" w:cs="Times New Roman"/>
          <w:sz w:val="24"/>
          <w:szCs w:val="24"/>
          <w:lang w:bidi="ru-RU"/>
        </w:rPr>
        <w:lastRenderedPageBreak/>
        <w:t>форме по почтовому адресу, указанному в обращении, поступившем в многофункциональный центр в письменной форме.</w:t>
      </w:r>
      <w:proofErr w:type="gramEnd"/>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Pr="00D954D9" w:rsidRDefault="00D954D9" w:rsidP="00D954D9">
      <w:pPr>
        <w:spacing w:after="0"/>
        <w:ind w:firstLine="567"/>
        <w:jc w:val="center"/>
        <w:rPr>
          <w:rFonts w:ascii="Times New Roman" w:hAnsi="Times New Roman" w:cs="Times New Roman"/>
          <w:b/>
          <w:bCs/>
          <w:sz w:val="24"/>
          <w:szCs w:val="24"/>
          <w:lang w:bidi="ru-RU"/>
        </w:rPr>
      </w:pPr>
      <w:r w:rsidRPr="00D954D9">
        <w:rPr>
          <w:rFonts w:ascii="Times New Roman" w:hAnsi="Times New Roman" w:cs="Times New Roman"/>
          <w:b/>
          <w:bCs/>
          <w:sz w:val="24"/>
          <w:szCs w:val="24"/>
          <w:lang w:bidi="ru-RU"/>
        </w:rPr>
        <w:t>Выдача заявителю результата предоставления муниципальной услуги</w:t>
      </w:r>
    </w:p>
    <w:p w:rsidR="00D954D9" w:rsidRPr="00D954D9" w:rsidRDefault="00D954D9" w:rsidP="00D954D9">
      <w:pPr>
        <w:spacing w:after="0"/>
        <w:ind w:firstLine="567"/>
        <w:jc w:val="both"/>
        <w:rPr>
          <w:rFonts w:ascii="Times New Roman" w:hAnsi="Times New Roman" w:cs="Times New Roman"/>
          <w:b/>
          <w:bCs/>
          <w:sz w:val="24"/>
          <w:szCs w:val="24"/>
          <w:lang w:bidi="ru-RU"/>
        </w:rPr>
      </w:pPr>
    </w:p>
    <w:p w:rsidR="00D954D9" w:rsidRPr="00D954D9" w:rsidRDefault="00D954D9" w:rsidP="00D954D9">
      <w:pPr>
        <w:numPr>
          <w:ilvl w:val="0"/>
          <w:numId w:val="27"/>
        </w:numPr>
        <w:spacing w:after="0"/>
        <w:ind w:firstLine="567"/>
        <w:jc w:val="both"/>
        <w:rPr>
          <w:rFonts w:ascii="Times New Roman" w:hAnsi="Times New Roman" w:cs="Times New Roman"/>
          <w:sz w:val="24"/>
          <w:szCs w:val="24"/>
          <w:lang w:bidi="ru-RU"/>
        </w:rPr>
      </w:pPr>
      <w:proofErr w:type="gramStart"/>
      <w:r w:rsidRPr="00D954D9">
        <w:rPr>
          <w:rFonts w:ascii="Times New Roman" w:hAnsi="Times New Roman" w:cs="Times New Roman"/>
          <w:sz w:val="24"/>
          <w:szCs w:val="24"/>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D954D9">
        <w:rPr>
          <w:rFonts w:ascii="Times New Roman" w:hAnsi="Times New Roman" w:cs="Times New Roman"/>
          <w:sz w:val="24"/>
          <w:szCs w:val="24"/>
          <w:lang w:bidi="ru-RU"/>
        </w:rPr>
        <w:tab/>
        <w:t>797</w:t>
      </w:r>
      <w:r w:rsidRPr="00D954D9">
        <w:rPr>
          <w:rFonts w:ascii="Times New Roman" w:hAnsi="Times New Roman" w:cs="Times New Roman"/>
          <w:sz w:val="24"/>
          <w:szCs w:val="24"/>
          <w:lang w:bidi="ru-RU"/>
        </w:rPr>
        <w:tab/>
        <w:t>«О взаимодействии между многофункциональными центрами предоставления государственных и</w:t>
      </w:r>
      <w:proofErr w:type="gramEnd"/>
      <w:r w:rsidRPr="00D954D9">
        <w:rPr>
          <w:rFonts w:ascii="Times New Roman" w:hAnsi="Times New Roman" w:cs="Times New Roman"/>
          <w:sz w:val="24"/>
          <w:szCs w:val="24"/>
          <w:lang w:bidi="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954D9" w:rsidRPr="00D954D9" w:rsidRDefault="00D954D9" w:rsidP="00D954D9">
      <w:pPr>
        <w:numPr>
          <w:ilvl w:val="1"/>
          <w:numId w:val="28"/>
        </w:numPr>
        <w:spacing w:after="0"/>
        <w:ind w:left="0"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проверяет полномочия представителя заявителя (в случае обращения представителя заявителя);</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 xml:space="preserve">определяет статус исполнения заявления заявителя в ГИС; </w:t>
      </w:r>
    </w:p>
    <w:p w:rsidR="00D954D9" w:rsidRPr="00D954D9" w:rsidRDefault="00D954D9" w:rsidP="00D954D9">
      <w:pPr>
        <w:spacing w:after="0"/>
        <w:ind w:firstLine="567"/>
        <w:jc w:val="both"/>
        <w:rPr>
          <w:rFonts w:ascii="Times New Roman" w:hAnsi="Times New Roman" w:cs="Times New Roman"/>
          <w:sz w:val="24"/>
          <w:szCs w:val="24"/>
          <w:lang w:bidi="ru-RU"/>
        </w:rPr>
      </w:pPr>
      <w:proofErr w:type="gramStart"/>
      <w:r w:rsidRPr="00D954D9">
        <w:rPr>
          <w:rFonts w:ascii="Times New Roman" w:hAnsi="Times New Roman" w:cs="Times New Roman"/>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выдает документы заявителю, при необходимости запрашивает у заявителя подписи за каждый выданный документ;</w:t>
      </w:r>
    </w:p>
    <w:p w:rsidR="00D954D9" w:rsidRPr="00D954D9" w:rsidRDefault="00D954D9" w:rsidP="00D954D9">
      <w:pPr>
        <w:spacing w:after="0"/>
        <w:ind w:firstLine="567"/>
        <w:jc w:val="both"/>
        <w:rPr>
          <w:rFonts w:ascii="Times New Roman" w:hAnsi="Times New Roman" w:cs="Times New Roman"/>
          <w:sz w:val="24"/>
          <w:szCs w:val="24"/>
          <w:lang w:bidi="ru-RU"/>
        </w:rPr>
      </w:pPr>
      <w:r w:rsidRPr="00D954D9">
        <w:rPr>
          <w:rFonts w:ascii="Times New Roman" w:hAnsi="Times New Roman" w:cs="Times New Roman"/>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D954D9" w:rsidRPr="00D954D9" w:rsidRDefault="00D954D9" w:rsidP="00D954D9">
      <w:pPr>
        <w:spacing w:after="0"/>
        <w:ind w:firstLine="567"/>
        <w:jc w:val="both"/>
        <w:rPr>
          <w:rFonts w:ascii="Times New Roman" w:hAnsi="Times New Roman" w:cs="Times New Roman"/>
          <w:sz w:val="24"/>
          <w:szCs w:val="24"/>
          <w:lang w:bidi="ru-RU"/>
        </w:rPr>
      </w:pPr>
    </w:p>
    <w:p w:rsidR="00D954D9" w:rsidRDefault="00D954D9"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AD512B" w:rsidRDefault="00AD512B" w:rsidP="00D954D9">
      <w:pPr>
        <w:spacing w:after="0"/>
        <w:ind w:firstLine="567"/>
        <w:jc w:val="both"/>
        <w:rPr>
          <w:rFonts w:ascii="Times New Roman" w:hAnsi="Times New Roman" w:cs="Times New Roman"/>
          <w:sz w:val="24"/>
          <w:szCs w:val="24"/>
          <w:lang w:bidi="ru-RU"/>
        </w:rPr>
      </w:pPr>
    </w:p>
    <w:p w:rsidR="00E3694B" w:rsidRPr="00E3694B" w:rsidRDefault="00E3694B" w:rsidP="00AD512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lastRenderedPageBreak/>
        <w:t>Приложение № 1</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к Административному регламенту </w:t>
      </w:r>
    </w:p>
    <w:p w:rsidR="00E3694B" w:rsidRPr="00E3694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по предоставлению по предоставлению</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муниципальной услуги</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«Перераспределение земель и (или) </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земельных участков, находящихся </w:t>
      </w:r>
      <w:proofErr w:type="gramStart"/>
      <w:r w:rsidRPr="00E3694B">
        <w:rPr>
          <w:rFonts w:ascii="Times New Roman" w:hAnsi="Times New Roman" w:cs="Times New Roman"/>
          <w:sz w:val="24"/>
          <w:szCs w:val="24"/>
          <w:lang w:bidi="ru-RU"/>
        </w:rPr>
        <w:t>в</w:t>
      </w:r>
      <w:proofErr w:type="gramEnd"/>
      <w:r w:rsidRPr="00E3694B">
        <w:rPr>
          <w:rFonts w:ascii="Times New Roman" w:hAnsi="Times New Roman" w:cs="Times New Roman"/>
          <w:sz w:val="24"/>
          <w:szCs w:val="24"/>
          <w:lang w:bidi="ru-RU"/>
        </w:rPr>
        <w:t xml:space="preserve"> </w:t>
      </w:r>
    </w:p>
    <w:p w:rsidR="00AD512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муниципальной собственности, </w:t>
      </w:r>
    </w:p>
    <w:p w:rsidR="00E3694B" w:rsidRPr="00E3694B" w:rsidRDefault="00E3694B" w:rsidP="006F6C1B">
      <w:pPr>
        <w:spacing w:after="0"/>
        <w:ind w:firstLine="567"/>
        <w:jc w:val="right"/>
        <w:rPr>
          <w:rFonts w:ascii="Times New Roman" w:hAnsi="Times New Roman" w:cs="Times New Roman"/>
          <w:sz w:val="24"/>
          <w:szCs w:val="24"/>
          <w:lang w:bidi="ru-RU"/>
        </w:rPr>
      </w:pPr>
      <w:r w:rsidRPr="00E3694B">
        <w:rPr>
          <w:rFonts w:ascii="Times New Roman" w:hAnsi="Times New Roman" w:cs="Times New Roman"/>
          <w:sz w:val="24"/>
          <w:szCs w:val="24"/>
          <w:lang w:bidi="ru-RU"/>
        </w:rPr>
        <w:t>и земельных участков,</w:t>
      </w:r>
    </w:p>
    <w:p w:rsidR="00E3694B" w:rsidRDefault="00E3694B" w:rsidP="006F6C1B">
      <w:pPr>
        <w:spacing w:after="0"/>
        <w:ind w:firstLine="567"/>
        <w:jc w:val="right"/>
        <w:rPr>
          <w:rFonts w:ascii="Times New Roman" w:hAnsi="Times New Roman" w:cs="Times New Roman"/>
          <w:sz w:val="24"/>
          <w:szCs w:val="24"/>
          <w:lang w:bidi="ru-RU"/>
        </w:rPr>
      </w:pPr>
      <w:proofErr w:type="gramStart"/>
      <w:r w:rsidRPr="00E3694B">
        <w:rPr>
          <w:rFonts w:ascii="Times New Roman" w:hAnsi="Times New Roman" w:cs="Times New Roman"/>
          <w:sz w:val="24"/>
          <w:szCs w:val="24"/>
          <w:lang w:bidi="ru-RU"/>
        </w:rPr>
        <w:t>находящихся</w:t>
      </w:r>
      <w:proofErr w:type="gramEnd"/>
      <w:r w:rsidRPr="00E3694B">
        <w:rPr>
          <w:rFonts w:ascii="Times New Roman" w:hAnsi="Times New Roman" w:cs="Times New Roman"/>
          <w:sz w:val="24"/>
          <w:szCs w:val="24"/>
          <w:lang w:bidi="ru-RU"/>
        </w:rPr>
        <w:t xml:space="preserve"> в частной собственности»</w:t>
      </w:r>
    </w:p>
    <w:p w:rsidR="006F6C1B" w:rsidRDefault="006F6C1B" w:rsidP="006F6C1B">
      <w:pPr>
        <w:spacing w:after="0"/>
        <w:ind w:firstLine="567"/>
        <w:jc w:val="right"/>
        <w:rPr>
          <w:rFonts w:ascii="Times New Roman" w:hAnsi="Times New Roman" w:cs="Times New Roman"/>
          <w:sz w:val="24"/>
          <w:szCs w:val="24"/>
          <w:lang w:bidi="ru-RU"/>
        </w:rPr>
      </w:pPr>
    </w:p>
    <w:p w:rsidR="006F6C1B" w:rsidRPr="00E3694B" w:rsidRDefault="006F6C1B" w:rsidP="006F6C1B">
      <w:pPr>
        <w:spacing w:after="0"/>
        <w:ind w:firstLine="567"/>
        <w:jc w:val="right"/>
        <w:rPr>
          <w:rFonts w:ascii="Times New Roman" w:hAnsi="Times New Roman" w:cs="Times New Roman"/>
          <w:sz w:val="24"/>
          <w:szCs w:val="24"/>
          <w:lang w:bidi="ru-RU"/>
        </w:rPr>
      </w:pPr>
    </w:p>
    <w:p w:rsidR="00E3694B" w:rsidRPr="00E3694B" w:rsidRDefault="00E3694B" w:rsidP="006F6C1B">
      <w:pPr>
        <w:spacing w:after="0"/>
        <w:ind w:firstLine="567"/>
        <w:jc w:val="center"/>
        <w:rPr>
          <w:rFonts w:ascii="Times New Roman" w:hAnsi="Times New Roman" w:cs="Times New Roman"/>
          <w:sz w:val="24"/>
          <w:szCs w:val="24"/>
          <w:lang w:bidi="ru-RU"/>
        </w:rPr>
      </w:pPr>
      <w:r w:rsidRPr="00E3694B">
        <w:rPr>
          <w:rFonts w:ascii="Times New Roman" w:hAnsi="Times New Roman" w:cs="Times New Roman"/>
          <w:sz w:val="24"/>
          <w:szCs w:val="24"/>
          <w:lang w:bidi="ru-RU"/>
        </w:rPr>
        <w:t>СОГЛАШЕНИЕ №</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о перераспределении земель и (или) земельных участков,</w:t>
      </w:r>
      <w:r w:rsidR="006F6C1B">
        <w:rPr>
          <w:rFonts w:ascii="Times New Roman" w:hAnsi="Times New Roman" w:cs="Times New Roman"/>
          <w:sz w:val="24"/>
          <w:szCs w:val="24"/>
          <w:lang w:bidi="ru-RU"/>
        </w:rPr>
        <w:t xml:space="preserve"> находящихся в муниципальной </w:t>
      </w:r>
      <w:r w:rsidRPr="00E3694B">
        <w:rPr>
          <w:rFonts w:ascii="Times New Roman" w:hAnsi="Times New Roman" w:cs="Times New Roman"/>
          <w:sz w:val="24"/>
          <w:szCs w:val="24"/>
          <w:lang w:bidi="ru-RU"/>
        </w:rPr>
        <w:t xml:space="preserve"> </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собственност</w:t>
      </w:r>
      <w:r w:rsidR="006F6C1B">
        <w:rPr>
          <w:rFonts w:ascii="Times New Roman" w:hAnsi="Times New Roman" w:cs="Times New Roman"/>
          <w:sz w:val="24"/>
          <w:szCs w:val="24"/>
          <w:lang w:bidi="ru-RU"/>
        </w:rPr>
        <w:t xml:space="preserve">и и </w:t>
      </w:r>
      <w:r w:rsidRPr="00E3694B">
        <w:rPr>
          <w:rFonts w:ascii="Times New Roman" w:hAnsi="Times New Roman" w:cs="Times New Roman"/>
          <w:sz w:val="24"/>
          <w:szCs w:val="24"/>
          <w:lang w:bidi="ru-RU"/>
        </w:rPr>
        <w:t>земельных участков, находящихся в частной собственности</w:t>
      </w:r>
    </w:p>
    <w:p w:rsidR="00E3694B" w:rsidRDefault="006F6C1B" w:rsidP="00E3694B">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______________________</w:t>
      </w:r>
      <w:r w:rsidR="00E3694B" w:rsidRPr="00E3694B">
        <w:rPr>
          <w:rFonts w:ascii="Times New Roman" w:hAnsi="Times New Roman" w:cs="Times New Roman"/>
          <w:sz w:val="24"/>
          <w:szCs w:val="24"/>
          <w:lang w:bidi="ru-RU"/>
        </w:rPr>
        <w:t>г.</w:t>
      </w:r>
      <w:r w:rsidR="00E3694B" w:rsidRPr="00E3694B">
        <w:rPr>
          <w:rFonts w:ascii="Times New Roman" w:hAnsi="Times New Roman" w:cs="Times New Roman"/>
          <w:sz w:val="24"/>
          <w:szCs w:val="24"/>
          <w:lang w:bidi="ru-RU"/>
        </w:rPr>
        <w:tab/>
      </w:r>
      <w:r>
        <w:rPr>
          <w:rFonts w:ascii="Times New Roman" w:hAnsi="Times New Roman" w:cs="Times New Roman"/>
          <w:sz w:val="24"/>
          <w:szCs w:val="24"/>
          <w:lang w:bidi="ru-RU"/>
        </w:rPr>
        <w:t xml:space="preserve">                                                          ________________________</w:t>
      </w:r>
      <w:proofErr w:type="gramStart"/>
      <w:r w:rsidR="00E3694B" w:rsidRPr="00E3694B">
        <w:rPr>
          <w:rFonts w:ascii="Times New Roman" w:hAnsi="Times New Roman" w:cs="Times New Roman"/>
          <w:sz w:val="24"/>
          <w:szCs w:val="24"/>
          <w:lang w:bidi="ru-RU"/>
        </w:rPr>
        <w:t>г</w:t>
      </w:r>
      <w:proofErr w:type="gramEnd"/>
      <w:r w:rsidR="00E3694B" w:rsidRPr="00E3694B">
        <w:rPr>
          <w:rFonts w:ascii="Times New Roman" w:hAnsi="Times New Roman" w:cs="Times New Roman"/>
          <w:sz w:val="24"/>
          <w:szCs w:val="24"/>
          <w:lang w:bidi="ru-RU"/>
        </w:rPr>
        <w:t>.</w:t>
      </w:r>
    </w:p>
    <w:p w:rsidR="006F6C1B" w:rsidRPr="00E3694B" w:rsidRDefault="006F6C1B" w:rsidP="00E3694B">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_______________________________________________________________________________</w:t>
      </w:r>
    </w:p>
    <w:p w:rsidR="006F6C1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(наименование органа) </w:t>
      </w:r>
    </w:p>
    <w:p w:rsidR="00E3694B" w:rsidRPr="00E3694B" w:rsidRDefault="006F6C1B" w:rsidP="00E3694B">
      <w:pPr>
        <w:spacing w:after="0"/>
        <w:ind w:firstLine="567"/>
        <w:jc w:val="both"/>
        <w:rPr>
          <w:rFonts w:ascii="Times New Roman" w:hAnsi="Times New Roman" w:cs="Times New Roman"/>
          <w:sz w:val="24"/>
          <w:szCs w:val="24"/>
          <w:lang w:bidi="ru-RU"/>
        </w:rPr>
      </w:pPr>
      <w:r>
        <w:rPr>
          <w:rFonts w:ascii="Times New Roman" w:hAnsi="Times New Roman" w:cs="Times New Roman"/>
          <w:sz w:val="24"/>
          <w:szCs w:val="24"/>
          <w:lang w:bidi="ru-RU"/>
        </w:rPr>
        <w:t>в лице_________________________________________________________________________</w:t>
      </w:r>
    </w:p>
    <w:p w:rsidR="006F6C1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(указать уполномоченное лицо) </w:t>
      </w:r>
    </w:p>
    <w:p w:rsidR="00E3694B" w:rsidRPr="00E3694B" w:rsidRDefault="00E3694B" w:rsidP="00E3694B">
      <w:pPr>
        <w:spacing w:after="0"/>
        <w:ind w:firstLine="567"/>
        <w:jc w:val="both"/>
        <w:rPr>
          <w:rFonts w:ascii="Times New Roman" w:hAnsi="Times New Roman" w:cs="Times New Roman"/>
          <w:sz w:val="24"/>
          <w:szCs w:val="24"/>
          <w:lang w:bidi="ru-RU"/>
        </w:rPr>
      </w:pPr>
      <w:proofErr w:type="gramStart"/>
      <w:r w:rsidRPr="00E3694B">
        <w:rPr>
          <w:rFonts w:ascii="Times New Roman" w:hAnsi="Times New Roman" w:cs="Times New Roman"/>
          <w:sz w:val="24"/>
          <w:szCs w:val="24"/>
          <w:lang w:bidi="ru-RU"/>
        </w:rPr>
        <w:t>действующего</w:t>
      </w:r>
      <w:proofErr w:type="gramEnd"/>
      <w:r w:rsidRPr="00E3694B">
        <w:rPr>
          <w:rFonts w:ascii="Times New Roman" w:hAnsi="Times New Roman" w:cs="Times New Roman"/>
          <w:sz w:val="24"/>
          <w:szCs w:val="24"/>
          <w:lang w:bidi="ru-RU"/>
        </w:rPr>
        <w:t xml:space="preserve"> на основании</w:t>
      </w:r>
      <w:r w:rsidRPr="00E3694B">
        <w:rPr>
          <w:rFonts w:ascii="Times New Roman" w:hAnsi="Times New Roman" w:cs="Times New Roman"/>
          <w:sz w:val="24"/>
          <w:szCs w:val="24"/>
          <w:lang w:bidi="ru-RU"/>
        </w:rPr>
        <w:tab/>
      </w:r>
      <w:r w:rsidR="006F6C1B">
        <w:rPr>
          <w:rFonts w:ascii="Times New Roman" w:hAnsi="Times New Roman" w:cs="Times New Roman"/>
          <w:sz w:val="24"/>
          <w:szCs w:val="24"/>
          <w:lang w:bidi="ru-RU"/>
        </w:rPr>
        <w:t>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proofErr w:type="gramStart"/>
      <w:r w:rsidRPr="00E3694B">
        <w:rPr>
          <w:rFonts w:ascii="Times New Roman" w:hAnsi="Times New Roman" w:cs="Times New Roman"/>
          <w:sz w:val="24"/>
          <w:szCs w:val="24"/>
          <w:lang w:bidi="ru-RU"/>
        </w:rPr>
        <w:t>именуемый</w:t>
      </w:r>
      <w:proofErr w:type="gramEnd"/>
      <w:r w:rsidRPr="00E3694B">
        <w:rPr>
          <w:rFonts w:ascii="Times New Roman" w:hAnsi="Times New Roman" w:cs="Times New Roman"/>
          <w:sz w:val="24"/>
          <w:szCs w:val="24"/>
          <w:lang w:bidi="ru-RU"/>
        </w:rPr>
        <w:t xml:space="preserve"> в дальнейшем "Сторона 1", и</w:t>
      </w:r>
      <w:r w:rsidR="006F6C1B">
        <w:rPr>
          <w:rFonts w:ascii="Times New Roman" w:hAnsi="Times New Roman" w:cs="Times New Roman"/>
          <w:sz w:val="24"/>
          <w:szCs w:val="24"/>
          <w:lang w:bidi="ru-RU"/>
        </w:rPr>
        <w:t xml:space="preserve"> __________________________________________</w:t>
      </w:r>
      <w:r w:rsidRPr="00E3694B">
        <w:rPr>
          <w:rFonts w:ascii="Times New Roman" w:hAnsi="Times New Roman" w:cs="Times New Roman"/>
          <w:sz w:val="24"/>
          <w:szCs w:val="24"/>
          <w:lang w:bidi="ru-RU"/>
        </w:rPr>
        <w:t>,</w:t>
      </w:r>
    </w:p>
    <w:p w:rsidR="00E3694B" w:rsidRDefault="006F6C1B" w:rsidP="00E3694B">
      <w:pPr>
        <w:spacing w:after="0"/>
        <w:ind w:firstLine="567"/>
        <w:jc w:val="both"/>
        <w:rPr>
          <w:rFonts w:ascii="Times New Roman" w:hAnsi="Times New Roman" w:cs="Times New Roman"/>
          <w:sz w:val="24"/>
          <w:szCs w:val="24"/>
          <w:lang w:bidi="ru-RU"/>
        </w:rPr>
      </w:pPr>
      <w:proofErr w:type="gramStart"/>
      <w:r>
        <w:rPr>
          <w:rFonts w:ascii="Times New Roman" w:hAnsi="Times New Roman" w:cs="Times New Roman"/>
          <w:sz w:val="24"/>
          <w:szCs w:val="24"/>
          <w:lang w:bidi="ru-RU"/>
        </w:rPr>
        <w:t>_____________</w:t>
      </w:r>
      <w:r w:rsidR="00E3694B" w:rsidRPr="00E3694B">
        <w:rPr>
          <w:rFonts w:ascii="Times New Roman" w:hAnsi="Times New Roman" w:cs="Times New Roman"/>
          <w:sz w:val="24"/>
          <w:szCs w:val="24"/>
          <w:lang w:bidi="ru-RU"/>
        </w:rPr>
        <w:t>года</w:t>
      </w:r>
      <w:r w:rsidR="00E3694B" w:rsidRPr="00E3694B">
        <w:rPr>
          <w:rFonts w:ascii="Times New Roman" w:hAnsi="Times New Roman" w:cs="Times New Roman"/>
          <w:sz w:val="24"/>
          <w:szCs w:val="24"/>
          <w:lang w:bidi="ru-RU"/>
        </w:rPr>
        <w:tab/>
        <w:t>рождения, паспорт серия</w:t>
      </w:r>
      <w:r w:rsidR="00FA71BE">
        <w:rPr>
          <w:rFonts w:ascii="Times New Roman" w:hAnsi="Times New Roman" w:cs="Times New Roman"/>
          <w:sz w:val="24"/>
          <w:szCs w:val="24"/>
          <w:lang w:bidi="ru-RU"/>
        </w:rPr>
        <w:t xml:space="preserve"> _________</w:t>
      </w:r>
      <w:r w:rsidR="00E3694B" w:rsidRPr="00E3694B">
        <w:rPr>
          <w:rFonts w:ascii="Times New Roman" w:hAnsi="Times New Roman" w:cs="Times New Roman"/>
          <w:sz w:val="24"/>
          <w:szCs w:val="24"/>
          <w:lang w:bidi="ru-RU"/>
        </w:rPr>
        <w:t>номер</w:t>
      </w:r>
      <w:r w:rsidR="00FA71BE">
        <w:rPr>
          <w:rFonts w:ascii="Times New Roman" w:hAnsi="Times New Roman" w:cs="Times New Roman"/>
          <w:sz w:val="24"/>
          <w:szCs w:val="24"/>
          <w:lang w:bidi="ru-RU"/>
        </w:rPr>
        <w:t>________</w:t>
      </w:r>
      <w:r w:rsidR="00E3694B" w:rsidRPr="00E3694B">
        <w:rPr>
          <w:rFonts w:ascii="Times New Roman" w:hAnsi="Times New Roman" w:cs="Times New Roman"/>
          <w:sz w:val="24"/>
          <w:szCs w:val="24"/>
          <w:lang w:bidi="ru-RU"/>
        </w:rPr>
        <w:t>,</w:t>
      </w:r>
      <w:r w:rsidR="00E3694B" w:rsidRPr="00E3694B">
        <w:rPr>
          <w:rFonts w:ascii="Times New Roman" w:hAnsi="Times New Roman" w:cs="Times New Roman"/>
          <w:sz w:val="24"/>
          <w:szCs w:val="24"/>
          <w:lang w:bidi="ru-RU"/>
        </w:rPr>
        <w:tab/>
      </w:r>
      <w:proofErr w:type="spellStart"/>
      <w:r w:rsidR="00E3694B" w:rsidRPr="00E3694B">
        <w:rPr>
          <w:rFonts w:ascii="Times New Roman" w:hAnsi="Times New Roman" w:cs="Times New Roman"/>
          <w:sz w:val="24"/>
          <w:szCs w:val="24"/>
          <w:lang w:bidi="ru-RU"/>
        </w:rPr>
        <w:t>выдан</w:t>
      </w:r>
      <w:r w:rsidR="00FA71BE">
        <w:rPr>
          <w:rFonts w:ascii="Times New Roman" w:hAnsi="Times New Roman" w:cs="Times New Roman"/>
          <w:sz w:val="24"/>
          <w:szCs w:val="24"/>
          <w:lang w:bidi="ru-RU"/>
        </w:rPr>
        <w:t>________</w:t>
      </w:r>
      <w:r w:rsidR="00E3694B" w:rsidRPr="00E3694B">
        <w:rPr>
          <w:rFonts w:ascii="Times New Roman" w:hAnsi="Times New Roman" w:cs="Times New Roman"/>
          <w:sz w:val="24"/>
          <w:szCs w:val="24"/>
          <w:lang w:bidi="ru-RU"/>
        </w:rPr>
        <w:t>года</w:t>
      </w:r>
      <w:proofErr w:type="spellEnd"/>
      <w:r w:rsidR="00E3694B" w:rsidRPr="00E3694B">
        <w:rPr>
          <w:rFonts w:ascii="Times New Roman" w:hAnsi="Times New Roman" w:cs="Times New Roman"/>
          <w:sz w:val="24"/>
          <w:szCs w:val="24"/>
          <w:lang w:bidi="ru-RU"/>
        </w:rPr>
        <w:t>,</w:t>
      </w:r>
      <w:r w:rsidR="00E3694B" w:rsidRPr="00E3694B">
        <w:rPr>
          <w:rFonts w:ascii="Times New Roman" w:hAnsi="Times New Roman" w:cs="Times New Roman"/>
          <w:sz w:val="24"/>
          <w:szCs w:val="24"/>
          <w:lang w:bidi="ru-RU"/>
        </w:rPr>
        <w:tab/>
        <w:t>код подразделения</w:t>
      </w:r>
      <w:r w:rsidR="00FA71BE">
        <w:rPr>
          <w:rFonts w:ascii="Times New Roman" w:hAnsi="Times New Roman" w:cs="Times New Roman"/>
          <w:sz w:val="24"/>
          <w:szCs w:val="24"/>
          <w:lang w:bidi="ru-RU"/>
        </w:rPr>
        <w:t>__________</w:t>
      </w:r>
      <w:r w:rsidR="00E3694B" w:rsidRPr="00E3694B">
        <w:rPr>
          <w:rFonts w:ascii="Times New Roman" w:hAnsi="Times New Roman" w:cs="Times New Roman"/>
          <w:sz w:val="24"/>
          <w:szCs w:val="24"/>
          <w:lang w:bidi="ru-RU"/>
        </w:rPr>
        <w:t>,</w:t>
      </w:r>
      <w:r w:rsidR="00E3694B" w:rsidRPr="00E3694B">
        <w:rPr>
          <w:rFonts w:ascii="Times New Roman" w:hAnsi="Times New Roman" w:cs="Times New Roman"/>
          <w:sz w:val="24"/>
          <w:szCs w:val="24"/>
          <w:lang w:bidi="ru-RU"/>
        </w:rPr>
        <w:tab/>
        <w:t>зарегистрированный по</w:t>
      </w:r>
      <w:r w:rsidR="00FA71BE">
        <w:rPr>
          <w:rFonts w:ascii="Times New Roman" w:hAnsi="Times New Roman" w:cs="Times New Roman"/>
          <w:sz w:val="24"/>
          <w:szCs w:val="24"/>
          <w:lang w:bidi="ru-RU"/>
        </w:rPr>
        <w:t xml:space="preserve"> </w:t>
      </w:r>
      <w:r w:rsidR="00E3694B" w:rsidRPr="00E3694B">
        <w:rPr>
          <w:rFonts w:ascii="Times New Roman" w:hAnsi="Times New Roman" w:cs="Times New Roman"/>
          <w:sz w:val="24"/>
          <w:szCs w:val="24"/>
          <w:lang w:bidi="ru-RU"/>
        </w:rPr>
        <w:t xml:space="preserve">адресу: г. </w:t>
      </w:r>
      <w:r w:rsidR="00E3694B" w:rsidRPr="00E3694B">
        <w:rPr>
          <w:rFonts w:ascii="Times New Roman" w:hAnsi="Times New Roman" w:cs="Times New Roman"/>
          <w:sz w:val="24"/>
          <w:szCs w:val="24"/>
          <w:lang w:bidi="ru-RU"/>
        </w:rPr>
        <w:tab/>
        <w:t>,</w:t>
      </w:r>
      <w:r w:rsidR="00E3694B" w:rsidRPr="00E3694B">
        <w:rPr>
          <w:rFonts w:ascii="Times New Roman" w:hAnsi="Times New Roman" w:cs="Times New Roman"/>
          <w:sz w:val="24"/>
          <w:szCs w:val="24"/>
          <w:lang w:bidi="ru-RU"/>
        </w:rPr>
        <w:tab/>
        <w:t>именуемый в дальнейшем "Сторона 2", вместе</w:t>
      </w:r>
      <w:r w:rsidR="00FA71BE">
        <w:rPr>
          <w:rFonts w:ascii="Times New Roman" w:hAnsi="Times New Roman" w:cs="Times New Roman"/>
          <w:sz w:val="24"/>
          <w:szCs w:val="24"/>
          <w:lang w:bidi="ru-RU"/>
        </w:rPr>
        <w:t xml:space="preserve"> </w:t>
      </w:r>
      <w:r w:rsidR="00E3694B" w:rsidRPr="00E3694B">
        <w:rPr>
          <w:rFonts w:ascii="Times New Roman" w:hAnsi="Times New Roman" w:cs="Times New Roman"/>
          <w:sz w:val="24"/>
          <w:szCs w:val="24"/>
          <w:lang w:bidi="ru-RU"/>
        </w:rPr>
        <w:t>именуемые "Стороны", заключили настоящее Соглашение о нижеследующем (далее - Соглашение):</w:t>
      </w:r>
      <w:proofErr w:type="gramEnd"/>
    </w:p>
    <w:p w:rsidR="00E13B88" w:rsidRPr="00E3694B" w:rsidRDefault="00E13B88" w:rsidP="00E3694B">
      <w:pPr>
        <w:spacing w:after="0"/>
        <w:ind w:firstLine="567"/>
        <w:jc w:val="both"/>
        <w:rPr>
          <w:rFonts w:ascii="Times New Roman" w:hAnsi="Times New Roman" w:cs="Times New Roman"/>
          <w:sz w:val="24"/>
          <w:szCs w:val="24"/>
          <w:lang w:bidi="ru-RU"/>
        </w:rPr>
      </w:pPr>
    </w:p>
    <w:p w:rsidR="00E3694B" w:rsidRPr="00E3694B" w:rsidRDefault="00E3694B" w:rsidP="00E13B88">
      <w:pPr>
        <w:numPr>
          <w:ilvl w:val="0"/>
          <w:numId w:val="29"/>
        </w:numPr>
        <w:spacing w:after="0"/>
        <w:jc w:val="center"/>
        <w:rPr>
          <w:rFonts w:ascii="Times New Roman" w:hAnsi="Times New Roman" w:cs="Times New Roman"/>
          <w:b/>
          <w:bCs/>
          <w:sz w:val="24"/>
          <w:szCs w:val="24"/>
          <w:lang w:bidi="ru-RU"/>
        </w:rPr>
      </w:pPr>
      <w:bookmarkStart w:id="12" w:name="bookmark12"/>
      <w:r w:rsidRPr="00E3694B">
        <w:rPr>
          <w:rFonts w:ascii="Times New Roman" w:hAnsi="Times New Roman" w:cs="Times New Roman"/>
          <w:b/>
          <w:bCs/>
          <w:sz w:val="24"/>
          <w:szCs w:val="24"/>
          <w:lang w:bidi="ru-RU"/>
        </w:rPr>
        <w:t>Предмет Соглашения</w:t>
      </w:r>
      <w:bookmarkEnd w:id="12"/>
    </w:p>
    <w:p w:rsidR="00E3694B" w:rsidRPr="00FA71BE" w:rsidRDefault="00E3694B" w:rsidP="00E3694B">
      <w:pPr>
        <w:numPr>
          <w:ilvl w:val="1"/>
          <w:numId w:val="29"/>
        </w:numPr>
        <w:spacing w:after="0"/>
        <w:ind w:firstLine="567"/>
        <w:jc w:val="both"/>
        <w:rPr>
          <w:rFonts w:ascii="Times New Roman" w:hAnsi="Times New Roman" w:cs="Times New Roman"/>
          <w:sz w:val="24"/>
          <w:szCs w:val="24"/>
          <w:lang w:bidi="ru-RU"/>
        </w:rPr>
      </w:pPr>
      <w:r w:rsidRPr="00FA71BE">
        <w:rPr>
          <w:rFonts w:ascii="Times New Roman" w:hAnsi="Times New Roman" w:cs="Times New Roman"/>
          <w:sz w:val="24"/>
          <w:szCs w:val="24"/>
          <w:lang w:bidi="ru-RU"/>
        </w:rPr>
        <w:t xml:space="preserve"> </w:t>
      </w:r>
      <w:proofErr w:type="gramStart"/>
      <w:r w:rsidRPr="00FA71BE">
        <w:rPr>
          <w:rFonts w:ascii="Times New Roman" w:hAnsi="Times New Roman" w:cs="Times New Roman"/>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площадью кв. м, с кадастровым номером</w:t>
      </w:r>
      <w:r w:rsidRPr="00FA71BE">
        <w:rPr>
          <w:rFonts w:ascii="Times New Roman" w:hAnsi="Times New Roman" w:cs="Times New Roman"/>
          <w:sz w:val="24"/>
          <w:szCs w:val="24"/>
          <w:lang w:bidi="ru-RU"/>
        </w:rPr>
        <w:tab/>
        <w:t>,</w:t>
      </w:r>
      <w:r w:rsidRPr="00FA71BE">
        <w:rPr>
          <w:rFonts w:ascii="Times New Roman" w:hAnsi="Times New Roman" w:cs="Times New Roman"/>
          <w:sz w:val="24"/>
          <w:szCs w:val="24"/>
          <w:lang w:bidi="ru-RU"/>
        </w:rPr>
        <w:tab/>
        <w:t>и земель/земельного</w:t>
      </w:r>
      <w:r w:rsid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 xml:space="preserve">участка (земельных участков), находящегося (находящихся) </w:t>
      </w:r>
      <w:r w:rsidR="00FA71BE">
        <w:rPr>
          <w:rFonts w:ascii="Times New Roman" w:hAnsi="Times New Roman" w:cs="Times New Roman"/>
          <w:sz w:val="24"/>
          <w:szCs w:val="24"/>
          <w:lang w:bidi="ru-RU"/>
        </w:rPr>
        <w:t xml:space="preserve">в </w:t>
      </w:r>
      <w:r w:rsidRPr="00FA71BE">
        <w:rPr>
          <w:rFonts w:ascii="Times New Roman" w:hAnsi="Times New Roman" w:cs="Times New Roman"/>
          <w:sz w:val="24"/>
          <w:szCs w:val="24"/>
          <w:lang w:bidi="ru-RU"/>
        </w:rPr>
        <w:t>муниципальной собственности (указывается кадастровый номер и площадь земельного участка (земельных участков).</w:t>
      </w:r>
      <w:proofErr w:type="gramEnd"/>
    </w:p>
    <w:p w:rsidR="00E3694B" w:rsidRPr="00FA71BE" w:rsidRDefault="00E3694B" w:rsidP="00FA71BE">
      <w:pPr>
        <w:numPr>
          <w:ilvl w:val="1"/>
          <w:numId w:val="29"/>
        </w:numPr>
        <w:spacing w:after="0"/>
        <w:ind w:firstLine="567"/>
        <w:jc w:val="both"/>
        <w:rPr>
          <w:rFonts w:ascii="Times New Roman" w:hAnsi="Times New Roman" w:cs="Times New Roman"/>
          <w:sz w:val="24"/>
          <w:szCs w:val="24"/>
          <w:lang w:bidi="ru-RU"/>
        </w:rPr>
      </w:pPr>
      <w:r w:rsidRPr="00FA71BE">
        <w:rPr>
          <w:rFonts w:ascii="Times New Roman" w:hAnsi="Times New Roman" w:cs="Times New Roman"/>
          <w:sz w:val="24"/>
          <w:szCs w:val="24"/>
          <w:lang w:bidi="ru-RU"/>
        </w:rPr>
        <w:t xml:space="preserve"> В результате перераспределения, в соответствии со схемой расположения</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земельного участка на кадастровом плане территории, утвержденной,</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образован земельный участок по адресу:</w:t>
      </w:r>
      <w:r w:rsidR="00FA71BE" w:rsidRPr="00FA71BE">
        <w:rPr>
          <w:rFonts w:ascii="Times New Roman" w:hAnsi="Times New Roman" w:cs="Times New Roman"/>
          <w:sz w:val="24"/>
          <w:szCs w:val="24"/>
          <w:lang w:bidi="ru-RU"/>
        </w:rPr>
        <w:t xml:space="preserve"> __________</w:t>
      </w:r>
      <w:r w:rsidRPr="00FA71BE">
        <w:rPr>
          <w:rFonts w:ascii="Times New Roman" w:hAnsi="Times New Roman" w:cs="Times New Roman"/>
          <w:sz w:val="24"/>
          <w:szCs w:val="24"/>
          <w:lang w:bidi="ru-RU"/>
        </w:rPr>
        <w:t>,</w:t>
      </w:r>
      <w:r w:rsidRPr="00FA71BE">
        <w:rPr>
          <w:rFonts w:ascii="Times New Roman" w:hAnsi="Times New Roman" w:cs="Times New Roman"/>
          <w:sz w:val="24"/>
          <w:szCs w:val="24"/>
          <w:lang w:bidi="ru-RU"/>
        </w:rPr>
        <w:tab/>
        <w:t>площадью</w:t>
      </w:r>
      <w:r w:rsidR="00FA71BE" w:rsidRPr="00FA71BE">
        <w:rPr>
          <w:rFonts w:ascii="Times New Roman" w:hAnsi="Times New Roman" w:cs="Times New Roman"/>
          <w:sz w:val="24"/>
          <w:szCs w:val="24"/>
          <w:lang w:bidi="ru-RU"/>
        </w:rPr>
        <w:t xml:space="preserve"> __________</w:t>
      </w:r>
      <w:r w:rsidRPr="00FA71BE">
        <w:rPr>
          <w:rFonts w:ascii="Times New Roman" w:hAnsi="Times New Roman" w:cs="Times New Roman"/>
          <w:sz w:val="24"/>
          <w:szCs w:val="24"/>
          <w:lang w:bidi="ru-RU"/>
        </w:rPr>
        <w:t xml:space="preserve">  кв.</w:t>
      </w:r>
      <w:r w:rsidRPr="00FA71BE">
        <w:rPr>
          <w:rFonts w:ascii="Times New Roman" w:hAnsi="Times New Roman" w:cs="Times New Roman"/>
          <w:sz w:val="24"/>
          <w:szCs w:val="24"/>
          <w:lang w:bidi="ru-RU"/>
        </w:rPr>
        <w:tab/>
        <w:t>м,</w:t>
      </w:r>
      <w:r w:rsidRPr="00FA71BE">
        <w:rPr>
          <w:rFonts w:ascii="Times New Roman" w:hAnsi="Times New Roman" w:cs="Times New Roman"/>
          <w:sz w:val="24"/>
          <w:szCs w:val="24"/>
          <w:lang w:bidi="ru-RU"/>
        </w:rPr>
        <w:tab/>
        <w:t>с</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 xml:space="preserve">кадастровым номером </w:t>
      </w:r>
      <w:r w:rsidR="00FA71BE" w:rsidRPr="00FA71BE">
        <w:rPr>
          <w:rFonts w:ascii="Times New Roman" w:hAnsi="Times New Roman" w:cs="Times New Roman"/>
          <w:sz w:val="24"/>
          <w:szCs w:val="24"/>
          <w:lang w:bidi="ru-RU"/>
        </w:rPr>
        <w:t>_______</w:t>
      </w:r>
      <w:r w:rsidRPr="00FA71BE">
        <w:rPr>
          <w:rFonts w:ascii="Times New Roman" w:hAnsi="Times New Roman" w:cs="Times New Roman"/>
          <w:sz w:val="24"/>
          <w:szCs w:val="24"/>
          <w:lang w:bidi="ru-RU"/>
        </w:rPr>
        <w:t>, категория земель:</w:t>
      </w:r>
      <w:r w:rsidR="00FA71BE" w:rsidRPr="00FA71BE">
        <w:rPr>
          <w:rFonts w:ascii="Times New Roman" w:hAnsi="Times New Roman" w:cs="Times New Roman"/>
          <w:sz w:val="24"/>
          <w:szCs w:val="24"/>
          <w:lang w:bidi="ru-RU"/>
        </w:rPr>
        <w:t xml:space="preserve"> _____________</w:t>
      </w:r>
      <w:proofErr w:type="gramStart"/>
      <w:r w:rsidRPr="00FA71BE">
        <w:rPr>
          <w:rFonts w:ascii="Times New Roman" w:hAnsi="Times New Roman" w:cs="Times New Roman"/>
          <w:sz w:val="24"/>
          <w:szCs w:val="24"/>
          <w:lang w:bidi="ru-RU"/>
        </w:rPr>
        <w:t xml:space="preserve"> ,</w:t>
      </w:r>
      <w:proofErr w:type="gramEnd"/>
      <w:r w:rsidRPr="00FA71BE">
        <w:rPr>
          <w:rFonts w:ascii="Times New Roman" w:hAnsi="Times New Roman" w:cs="Times New Roman"/>
          <w:sz w:val="24"/>
          <w:szCs w:val="24"/>
          <w:lang w:bidi="ru-RU"/>
        </w:rPr>
        <w:tab/>
        <w:t>вид</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разрешенного использования:</w:t>
      </w:r>
      <w:r w:rsidRPr="00FA71BE">
        <w:rPr>
          <w:rFonts w:ascii="Times New Roman" w:hAnsi="Times New Roman" w:cs="Times New Roman"/>
          <w:sz w:val="24"/>
          <w:szCs w:val="24"/>
          <w:lang w:bidi="ru-RU"/>
        </w:rPr>
        <w:tab/>
        <w:t>(далее - Участок), на который возникает</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право частной собственности, и земельный участок (земельные участки) площадью</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 xml:space="preserve"> кв. м, с кадастровым номером,</w:t>
      </w:r>
      <w:r w:rsidRPr="00FA71BE">
        <w:rPr>
          <w:rFonts w:ascii="Times New Roman" w:hAnsi="Times New Roman" w:cs="Times New Roman"/>
          <w:sz w:val="24"/>
          <w:szCs w:val="24"/>
          <w:lang w:bidi="ru-RU"/>
        </w:rPr>
        <w:tab/>
        <w:t>категория</w:t>
      </w:r>
      <w:r w:rsidRPr="00FA71BE">
        <w:rPr>
          <w:rFonts w:ascii="Times New Roman" w:hAnsi="Times New Roman" w:cs="Times New Roman"/>
          <w:sz w:val="24"/>
          <w:szCs w:val="24"/>
          <w:lang w:bidi="ru-RU"/>
        </w:rPr>
        <w:tab/>
        <w:t>земель:,</w:t>
      </w:r>
      <w:r w:rsidRPr="00FA71BE">
        <w:rPr>
          <w:rFonts w:ascii="Times New Roman" w:hAnsi="Times New Roman" w:cs="Times New Roman"/>
          <w:sz w:val="24"/>
          <w:szCs w:val="24"/>
          <w:lang w:bidi="ru-RU"/>
        </w:rPr>
        <w:tab/>
        <w:t>вид</w:t>
      </w:r>
      <w:r w:rsidR="00FA71BE" w:rsidRPr="00FA71BE">
        <w:rPr>
          <w:rFonts w:ascii="Times New Roman" w:hAnsi="Times New Roman" w:cs="Times New Roman"/>
          <w:sz w:val="24"/>
          <w:szCs w:val="24"/>
          <w:lang w:bidi="ru-RU"/>
        </w:rPr>
        <w:t xml:space="preserve">  разрешенного использования: </w:t>
      </w:r>
      <w:r w:rsidRPr="00FA71BE">
        <w:rPr>
          <w:rFonts w:ascii="Times New Roman" w:hAnsi="Times New Roman" w:cs="Times New Roman"/>
          <w:sz w:val="24"/>
          <w:szCs w:val="24"/>
          <w:lang w:bidi="ru-RU"/>
        </w:rPr>
        <w:t>, на который возникает право</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муниципальной</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собственности.</w:t>
      </w:r>
    </w:p>
    <w:p w:rsidR="00E3694B" w:rsidRPr="00E3694B" w:rsidRDefault="00E3694B" w:rsidP="00FA71BE">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*1.2. В результате перераспределения, в соответствии с проектом межевания</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территории, утвержденным</w:t>
      </w:r>
      <w:proofErr w:type="gramStart"/>
      <w:r w:rsidRPr="00E3694B">
        <w:rPr>
          <w:rFonts w:ascii="Times New Roman" w:hAnsi="Times New Roman" w:cs="Times New Roman"/>
          <w:sz w:val="24"/>
          <w:szCs w:val="24"/>
          <w:lang w:bidi="ru-RU"/>
        </w:rPr>
        <w:t xml:space="preserve"> ,</w:t>
      </w:r>
      <w:proofErr w:type="gramEnd"/>
      <w:r w:rsidRPr="00E3694B">
        <w:rPr>
          <w:rFonts w:ascii="Times New Roman" w:hAnsi="Times New Roman" w:cs="Times New Roman"/>
          <w:sz w:val="24"/>
          <w:szCs w:val="24"/>
          <w:lang w:bidi="ru-RU"/>
        </w:rPr>
        <w:tab/>
        <w:t>образован</w:t>
      </w:r>
      <w:r w:rsidRPr="00E3694B">
        <w:rPr>
          <w:rFonts w:ascii="Times New Roman" w:hAnsi="Times New Roman" w:cs="Times New Roman"/>
          <w:sz w:val="24"/>
          <w:szCs w:val="24"/>
          <w:lang w:bidi="ru-RU"/>
        </w:rPr>
        <w:tab/>
        <w:t>земельный участок по адресу:</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 площадью</w:t>
      </w:r>
      <w:r w:rsidRPr="00E3694B">
        <w:rPr>
          <w:rFonts w:ascii="Times New Roman" w:hAnsi="Times New Roman" w:cs="Times New Roman"/>
          <w:sz w:val="24"/>
          <w:szCs w:val="24"/>
          <w:lang w:bidi="ru-RU"/>
        </w:rPr>
        <w:tab/>
        <w:t>кв. м, с кадастровым номером,</w:t>
      </w:r>
      <w:r w:rsidRPr="00E3694B">
        <w:rPr>
          <w:rFonts w:ascii="Times New Roman" w:hAnsi="Times New Roman" w:cs="Times New Roman"/>
          <w:sz w:val="24"/>
          <w:szCs w:val="24"/>
          <w:lang w:bidi="ru-RU"/>
        </w:rPr>
        <w:tab/>
        <w:t>категория</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земель:,</w:t>
      </w:r>
      <w:r w:rsidRPr="00E3694B">
        <w:rPr>
          <w:rFonts w:ascii="Times New Roman" w:hAnsi="Times New Roman" w:cs="Times New Roman"/>
          <w:sz w:val="24"/>
          <w:szCs w:val="24"/>
          <w:lang w:bidi="ru-RU"/>
        </w:rPr>
        <w:tab/>
        <w:t>вид</w:t>
      </w:r>
      <w:r w:rsidRPr="00E3694B">
        <w:rPr>
          <w:rFonts w:ascii="Times New Roman" w:hAnsi="Times New Roman" w:cs="Times New Roman"/>
          <w:sz w:val="24"/>
          <w:szCs w:val="24"/>
          <w:lang w:bidi="ru-RU"/>
        </w:rPr>
        <w:tab/>
        <w:t>разрешенного использования:</w:t>
      </w:r>
      <w:r w:rsidRPr="00E3694B">
        <w:rPr>
          <w:rFonts w:ascii="Times New Roman" w:hAnsi="Times New Roman" w:cs="Times New Roman"/>
          <w:sz w:val="24"/>
          <w:szCs w:val="24"/>
          <w:lang w:bidi="ru-RU"/>
        </w:rPr>
        <w:tab/>
        <w:t>(далее - Участок)</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 xml:space="preserve">и земельный участок (земельные участки) площадью </w:t>
      </w:r>
      <w:r w:rsidRPr="00E3694B">
        <w:rPr>
          <w:rFonts w:ascii="Times New Roman" w:hAnsi="Times New Roman" w:cs="Times New Roman"/>
          <w:sz w:val="24"/>
          <w:szCs w:val="24"/>
          <w:lang w:bidi="ru-RU"/>
        </w:rPr>
        <w:tab/>
        <w:t xml:space="preserve"> кв. м, с кадастровым</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номером,</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 xml:space="preserve"> категория земель: ,</w:t>
      </w:r>
      <w:r w:rsidRPr="00E3694B">
        <w:rPr>
          <w:rFonts w:ascii="Times New Roman" w:hAnsi="Times New Roman" w:cs="Times New Roman"/>
          <w:sz w:val="24"/>
          <w:szCs w:val="24"/>
          <w:lang w:bidi="ru-RU"/>
        </w:rPr>
        <w:tab/>
        <w:t>вид</w:t>
      </w:r>
      <w:r w:rsidRPr="00E3694B">
        <w:rPr>
          <w:rFonts w:ascii="Times New Roman" w:hAnsi="Times New Roman" w:cs="Times New Roman"/>
          <w:sz w:val="24"/>
          <w:szCs w:val="24"/>
          <w:lang w:bidi="ru-RU"/>
        </w:rPr>
        <w:tab/>
        <w:t>разрешенного</w:t>
      </w:r>
      <w:r w:rsidR="00FA71BE">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использования:  ,</w:t>
      </w:r>
      <w:r w:rsidRPr="00E3694B">
        <w:rPr>
          <w:rFonts w:ascii="Times New Roman" w:hAnsi="Times New Roman" w:cs="Times New Roman"/>
          <w:sz w:val="24"/>
          <w:szCs w:val="24"/>
          <w:lang w:bidi="ru-RU"/>
        </w:rPr>
        <w:tab/>
        <w:t>на который возникает право собственности муниципальной собственности.</w:t>
      </w:r>
    </w:p>
    <w:p w:rsidR="00E3694B" w:rsidRPr="00E3694B" w:rsidRDefault="00E3694B" w:rsidP="00E13B88">
      <w:pPr>
        <w:numPr>
          <w:ilvl w:val="1"/>
          <w:numId w:val="29"/>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lastRenderedPageBreak/>
        <w:t xml:space="preserve">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E3694B" w:rsidRPr="00E3694B" w:rsidRDefault="00E3694B" w:rsidP="00E3694B">
      <w:pPr>
        <w:numPr>
          <w:ilvl w:val="1"/>
          <w:numId w:val="29"/>
        </w:numPr>
        <w:spacing w:after="0"/>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w:t>
      </w:r>
      <w:proofErr w:type="gramStart"/>
      <w:r w:rsidRPr="00E3694B">
        <w:rPr>
          <w:rFonts w:ascii="Times New Roman" w:hAnsi="Times New Roman" w:cs="Times New Roman"/>
          <w:sz w:val="24"/>
          <w:szCs w:val="24"/>
          <w:lang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E3694B">
        <w:rPr>
          <w:rFonts w:ascii="Times New Roman" w:hAnsi="Times New Roman" w:cs="Times New Roman"/>
          <w:sz w:val="24"/>
          <w:szCs w:val="24"/>
          <w:lang w:bidi="ru-RU"/>
        </w:rPr>
        <w:tab/>
        <w:t>с присвоением регистрационного номера.</w:t>
      </w:r>
      <w:proofErr w:type="gramEnd"/>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3" w:name="bookmark13"/>
      <w:r w:rsidRPr="00E3694B">
        <w:rPr>
          <w:rFonts w:ascii="Times New Roman" w:hAnsi="Times New Roman" w:cs="Times New Roman"/>
          <w:b/>
          <w:bCs/>
          <w:sz w:val="24"/>
          <w:szCs w:val="24"/>
          <w:lang w:bidi="ru-RU"/>
        </w:rPr>
        <w:t>Размер платы за увеличение площади</w:t>
      </w:r>
      <w:bookmarkEnd w:id="13"/>
    </w:p>
    <w:p w:rsidR="00E3694B" w:rsidRPr="00FA71BE" w:rsidRDefault="00E3694B" w:rsidP="00E3694B">
      <w:pPr>
        <w:numPr>
          <w:ilvl w:val="1"/>
          <w:numId w:val="29"/>
        </w:numPr>
        <w:spacing w:after="0"/>
        <w:ind w:firstLine="567"/>
        <w:jc w:val="both"/>
        <w:rPr>
          <w:rFonts w:ascii="Times New Roman" w:hAnsi="Times New Roman" w:cs="Times New Roman"/>
          <w:sz w:val="24"/>
          <w:szCs w:val="24"/>
          <w:lang w:bidi="ru-RU"/>
        </w:rPr>
      </w:pPr>
      <w:r w:rsidRPr="00FA71BE">
        <w:rPr>
          <w:rFonts w:ascii="Times New Roman" w:hAnsi="Times New Roman" w:cs="Times New Roman"/>
          <w:sz w:val="24"/>
          <w:szCs w:val="24"/>
          <w:lang w:bidi="ru-RU"/>
        </w:rPr>
        <w:t xml:space="preserve"> </w:t>
      </w:r>
      <w:proofErr w:type="gramStart"/>
      <w:r w:rsidRPr="00FA71BE">
        <w:rPr>
          <w:rFonts w:ascii="Times New Roman" w:hAnsi="Times New Roman" w:cs="Times New Roman"/>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составляет</w:t>
      </w:r>
      <w:r w:rsidR="00FA71BE" w:rsidRPr="00FA71BE">
        <w:rPr>
          <w:rFonts w:ascii="Times New Roman" w:hAnsi="Times New Roman" w:cs="Times New Roman"/>
          <w:sz w:val="24"/>
          <w:szCs w:val="24"/>
          <w:lang w:bidi="ru-RU"/>
        </w:rPr>
        <w:t xml:space="preserve"> ________рублей, согласно</w:t>
      </w:r>
      <w:r w:rsidRPr="00FA71BE">
        <w:rPr>
          <w:rFonts w:ascii="Times New Roman" w:hAnsi="Times New Roman" w:cs="Times New Roman"/>
          <w:sz w:val="24"/>
          <w:szCs w:val="24"/>
          <w:lang w:bidi="ru-RU"/>
        </w:rPr>
        <w:t xml:space="preserve"> расчету размера платы за увеличение</w:t>
      </w:r>
      <w:r w:rsidR="00FA71BE" w:rsidRPr="00FA71BE">
        <w:rPr>
          <w:rFonts w:ascii="Times New Roman" w:hAnsi="Times New Roman" w:cs="Times New Roman"/>
          <w:sz w:val="24"/>
          <w:szCs w:val="24"/>
          <w:lang w:bidi="ru-RU"/>
        </w:rPr>
        <w:t xml:space="preserve"> </w:t>
      </w:r>
      <w:r w:rsidRPr="00FA71BE">
        <w:rPr>
          <w:rFonts w:ascii="Times New Roman" w:hAnsi="Times New Roman" w:cs="Times New Roman"/>
          <w:sz w:val="24"/>
          <w:szCs w:val="24"/>
          <w:lang w:bidi="ru-RU"/>
        </w:rPr>
        <w:t>площади земельного участка, являющемуся неотъемлемым приложением к Соглашению).</w:t>
      </w:r>
      <w:proofErr w:type="gramEnd"/>
    </w:p>
    <w:p w:rsidR="00E3694B" w:rsidRPr="00810D0D" w:rsidRDefault="00E3694B" w:rsidP="00810D0D">
      <w:pPr>
        <w:numPr>
          <w:ilvl w:val="1"/>
          <w:numId w:val="29"/>
        </w:numPr>
        <w:spacing w:after="0"/>
        <w:ind w:firstLine="567"/>
        <w:jc w:val="both"/>
        <w:rPr>
          <w:rFonts w:ascii="Times New Roman" w:hAnsi="Times New Roman" w:cs="Times New Roman"/>
          <w:sz w:val="24"/>
          <w:szCs w:val="24"/>
          <w:lang w:bidi="ru-RU"/>
        </w:rPr>
      </w:pPr>
      <w:r w:rsidRPr="00810D0D">
        <w:rPr>
          <w:rFonts w:ascii="Times New Roman" w:hAnsi="Times New Roman" w:cs="Times New Roman"/>
          <w:sz w:val="24"/>
          <w:szCs w:val="24"/>
          <w:lang w:bidi="ru-RU"/>
        </w:rPr>
        <w:t xml:space="preserve"> Оплата стоимости земельного участка в сумме, указанной в пункте 2.1</w:t>
      </w:r>
      <w:r w:rsidR="00FA71BE"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 xml:space="preserve">Соглашения, производится Стороной 2 в течение </w:t>
      </w:r>
      <w:r w:rsidR="00FA71BE" w:rsidRPr="00810D0D">
        <w:rPr>
          <w:rFonts w:ascii="Times New Roman" w:hAnsi="Times New Roman" w:cs="Times New Roman"/>
          <w:sz w:val="24"/>
          <w:szCs w:val="24"/>
          <w:lang w:bidi="ru-RU"/>
        </w:rPr>
        <w:t>_____</w:t>
      </w:r>
      <w:r w:rsidRPr="00810D0D">
        <w:rPr>
          <w:rFonts w:ascii="Times New Roman" w:hAnsi="Times New Roman" w:cs="Times New Roman"/>
          <w:sz w:val="24"/>
          <w:szCs w:val="24"/>
          <w:lang w:bidi="ru-RU"/>
        </w:rPr>
        <w:t xml:space="preserve"> календарных</w:t>
      </w:r>
      <w:r w:rsidRPr="00810D0D">
        <w:rPr>
          <w:rFonts w:ascii="Times New Roman" w:hAnsi="Times New Roman" w:cs="Times New Roman"/>
          <w:sz w:val="24"/>
          <w:szCs w:val="24"/>
          <w:lang w:bidi="ru-RU"/>
        </w:rPr>
        <w:tab/>
        <w:t xml:space="preserve">дней </w:t>
      </w:r>
      <w:proofErr w:type="gramStart"/>
      <w:r w:rsidRPr="00810D0D">
        <w:rPr>
          <w:rFonts w:ascii="Times New Roman" w:hAnsi="Times New Roman" w:cs="Times New Roman"/>
          <w:sz w:val="24"/>
          <w:szCs w:val="24"/>
          <w:lang w:bidi="ru-RU"/>
        </w:rPr>
        <w:t>с даты</w:t>
      </w:r>
      <w:r w:rsidR="00FA71BE"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получения</w:t>
      </w:r>
      <w:proofErr w:type="gramEnd"/>
      <w:r w:rsidRPr="00810D0D">
        <w:rPr>
          <w:rFonts w:ascii="Times New Roman" w:hAnsi="Times New Roman" w:cs="Times New Roman"/>
          <w:sz w:val="24"/>
          <w:szCs w:val="24"/>
          <w:lang w:bidi="ru-RU"/>
        </w:rPr>
        <w:t xml:space="preserve"> Со</w:t>
      </w:r>
      <w:r w:rsidR="00810D0D" w:rsidRPr="00810D0D">
        <w:rPr>
          <w:rFonts w:ascii="Times New Roman" w:hAnsi="Times New Roman" w:cs="Times New Roman"/>
          <w:sz w:val="24"/>
          <w:szCs w:val="24"/>
          <w:lang w:bidi="ru-RU"/>
        </w:rPr>
        <w:t>глашения, до его регистрации в Управление Федеральной службы государственной регистрации, кадастра и картографии</w:t>
      </w:r>
      <w:r w:rsidR="00810D0D">
        <w:rPr>
          <w:rFonts w:ascii="Times New Roman" w:hAnsi="Times New Roman" w:cs="Times New Roman"/>
          <w:sz w:val="24"/>
          <w:szCs w:val="24"/>
          <w:lang w:bidi="ru-RU"/>
        </w:rPr>
        <w:t xml:space="preserve"> по Томской области</w:t>
      </w:r>
      <w:r w:rsidRPr="00810D0D">
        <w:rPr>
          <w:rFonts w:ascii="Times New Roman" w:hAnsi="Times New Roman" w:cs="Times New Roman"/>
          <w:sz w:val="24"/>
          <w:szCs w:val="24"/>
          <w:lang w:bidi="ru-RU"/>
        </w:rPr>
        <w:t>.</w:t>
      </w:r>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4" w:name="bookmark14"/>
      <w:r w:rsidRPr="00E3694B">
        <w:rPr>
          <w:rFonts w:ascii="Times New Roman" w:hAnsi="Times New Roman" w:cs="Times New Roman"/>
          <w:b/>
          <w:bCs/>
          <w:sz w:val="24"/>
          <w:szCs w:val="24"/>
          <w:lang w:bidi="ru-RU"/>
        </w:rPr>
        <w:t>Особые условия использования Участка</w:t>
      </w:r>
      <w:bookmarkEnd w:id="14"/>
    </w:p>
    <w:p w:rsidR="00E3694B" w:rsidRPr="00E3694B" w:rsidRDefault="00E3694B" w:rsidP="00E13B88">
      <w:pPr>
        <w:numPr>
          <w:ilvl w:val="1"/>
          <w:numId w:val="29"/>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 отношении Участка установлены следующие ограничения</w:t>
      </w:r>
      <w:r w:rsidR="00810D0D">
        <w:rPr>
          <w:rFonts w:ascii="Times New Roman" w:hAnsi="Times New Roman" w:cs="Times New Roman"/>
          <w:sz w:val="24"/>
          <w:szCs w:val="24"/>
          <w:lang w:bidi="ru-RU"/>
        </w:rPr>
        <w:t xml:space="preserve"> </w:t>
      </w:r>
      <w:r w:rsidRPr="00E3694B">
        <w:rPr>
          <w:rFonts w:ascii="Times New Roman" w:hAnsi="Times New Roman" w:cs="Times New Roman"/>
          <w:sz w:val="24"/>
          <w:szCs w:val="24"/>
          <w:lang w:bidi="ru-RU"/>
        </w:rPr>
        <w:t>и обременения:</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3.1.1.</w:t>
      </w:r>
      <w:r w:rsidR="00810D0D">
        <w:rPr>
          <w:rFonts w:ascii="Times New Roman" w:hAnsi="Times New Roman" w:cs="Times New Roman"/>
          <w:sz w:val="24"/>
          <w:szCs w:val="24"/>
          <w:lang w:bidi="ru-RU"/>
        </w:rPr>
        <w:t xml:space="preserve"> _____________________________________________________________________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3.1.2.</w:t>
      </w:r>
      <w:r w:rsidR="00810D0D">
        <w:rPr>
          <w:rFonts w:ascii="Times New Roman" w:hAnsi="Times New Roman" w:cs="Times New Roman"/>
          <w:sz w:val="24"/>
          <w:szCs w:val="24"/>
          <w:lang w:bidi="ru-RU"/>
        </w:rPr>
        <w:t xml:space="preserve"> _____________________________________________________________________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3.1.3.</w:t>
      </w:r>
      <w:r w:rsidR="00810D0D">
        <w:rPr>
          <w:rFonts w:ascii="Times New Roman" w:hAnsi="Times New Roman" w:cs="Times New Roman"/>
          <w:sz w:val="24"/>
          <w:szCs w:val="24"/>
          <w:lang w:bidi="ru-RU"/>
        </w:rPr>
        <w:t xml:space="preserve"> _____________________________________________________________________</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5" w:name="bookmark15"/>
      <w:r w:rsidRPr="00E3694B">
        <w:rPr>
          <w:rFonts w:ascii="Times New Roman" w:hAnsi="Times New Roman" w:cs="Times New Roman"/>
          <w:b/>
          <w:bCs/>
          <w:sz w:val="24"/>
          <w:szCs w:val="24"/>
          <w:lang w:bidi="ru-RU"/>
        </w:rPr>
        <w:t>Обязанности Сторон</w:t>
      </w:r>
      <w:bookmarkEnd w:id="15"/>
    </w:p>
    <w:p w:rsidR="00E3694B" w:rsidRPr="00E3694B" w:rsidRDefault="00E3694B" w:rsidP="00E13B88">
      <w:pPr>
        <w:numPr>
          <w:ilvl w:val="1"/>
          <w:numId w:val="29"/>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Сторона 1 обязуется:</w:t>
      </w:r>
    </w:p>
    <w:p w:rsidR="00E3694B" w:rsidRPr="00E3694B" w:rsidRDefault="00E3694B" w:rsidP="00E13B88">
      <w:pPr>
        <w:numPr>
          <w:ilvl w:val="2"/>
          <w:numId w:val="29"/>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Предоставить Стороне 2 два экземпляра Соглашения с необходимыми приложениями для регистрации права собственности на Участок.</w:t>
      </w:r>
    </w:p>
    <w:p w:rsidR="00E3694B" w:rsidRPr="00E3694B" w:rsidRDefault="00E3694B" w:rsidP="00E13B88">
      <w:pPr>
        <w:numPr>
          <w:ilvl w:val="1"/>
          <w:numId w:val="29"/>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Сторона 2 обязуется:</w:t>
      </w:r>
    </w:p>
    <w:p w:rsidR="00E3694B" w:rsidRPr="00810D0D" w:rsidRDefault="00E3694B" w:rsidP="00E3694B">
      <w:pPr>
        <w:numPr>
          <w:ilvl w:val="2"/>
          <w:numId w:val="29"/>
        </w:numPr>
        <w:spacing w:after="0"/>
        <w:ind w:firstLine="567"/>
        <w:jc w:val="both"/>
        <w:rPr>
          <w:rFonts w:ascii="Times New Roman" w:hAnsi="Times New Roman" w:cs="Times New Roman"/>
          <w:sz w:val="24"/>
          <w:szCs w:val="24"/>
          <w:lang w:bidi="ru-RU"/>
        </w:rPr>
      </w:pPr>
      <w:r w:rsidRPr="00810D0D">
        <w:rPr>
          <w:rFonts w:ascii="Times New Roman" w:hAnsi="Times New Roman" w:cs="Times New Roman"/>
          <w:sz w:val="24"/>
          <w:szCs w:val="24"/>
          <w:lang w:bidi="ru-RU"/>
        </w:rPr>
        <w:t xml:space="preserve"> В срок не позднее</w:t>
      </w:r>
      <w:r w:rsidR="00810D0D" w:rsidRPr="00810D0D">
        <w:rPr>
          <w:rFonts w:ascii="Times New Roman" w:hAnsi="Times New Roman" w:cs="Times New Roman"/>
          <w:sz w:val="24"/>
          <w:szCs w:val="24"/>
          <w:lang w:bidi="ru-RU"/>
        </w:rPr>
        <w:t xml:space="preserve"> _____</w:t>
      </w:r>
      <w:r w:rsidRPr="00810D0D">
        <w:rPr>
          <w:rFonts w:ascii="Times New Roman" w:hAnsi="Times New Roman" w:cs="Times New Roman"/>
          <w:sz w:val="24"/>
          <w:szCs w:val="24"/>
          <w:lang w:bidi="ru-RU"/>
        </w:rPr>
        <w:t xml:space="preserve">дней </w:t>
      </w:r>
      <w:proofErr w:type="gramStart"/>
      <w:r w:rsidRPr="00810D0D">
        <w:rPr>
          <w:rFonts w:ascii="Times New Roman" w:hAnsi="Times New Roman" w:cs="Times New Roman"/>
          <w:sz w:val="24"/>
          <w:szCs w:val="24"/>
          <w:lang w:bidi="ru-RU"/>
        </w:rPr>
        <w:t>с даты получения</w:t>
      </w:r>
      <w:proofErr w:type="gramEnd"/>
      <w:r w:rsidRPr="00810D0D">
        <w:rPr>
          <w:rFonts w:ascii="Times New Roman" w:hAnsi="Times New Roman" w:cs="Times New Roman"/>
          <w:sz w:val="24"/>
          <w:szCs w:val="24"/>
          <w:lang w:bidi="ru-RU"/>
        </w:rPr>
        <w:t xml:space="preserve"> документов, указанных в</w:t>
      </w:r>
      <w:r w:rsidR="00810D0D" w:rsidRPr="00810D0D">
        <w:rPr>
          <w:rFonts w:ascii="Times New Roman" w:hAnsi="Times New Roman" w:cs="Times New Roman"/>
          <w:sz w:val="24"/>
          <w:szCs w:val="24"/>
          <w:lang w:bidi="ru-RU"/>
        </w:rPr>
        <w:t xml:space="preserve"> </w:t>
      </w:r>
      <w:r w:rsidR="00E13B88">
        <w:rPr>
          <w:rFonts w:ascii="Times New Roman" w:hAnsi="Times New Roman" w:cs="Times New Roman"/>
          <w:sz w:val="24"/>
          <w:szCs w:val="24"/>
          <w:lang w:bidi="ru-RU"/>
        </w:rPr>
        <w:t>п.</w:t>
      </w:r>
      <w:r w:rsidRPr="00810D0D">
        <w:rPr>
          <w:rFonts w:ascii="Times New Roman" w:hAnsi="Times New Roman" w:cs="Times New Roman"/>
          <w:sz w:val="24"/>
          <w:szCs w:val="24"/>
          <w:lang w:bidi="ru-RU"/>
        </w:rPr>
        <w:t>4.1.1 Соглашения, представить в Управление Федеральной службы</w:t>
      </w:r>
      <w:r w:rsidR="00810D0D"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 xml:space="preserve">государственной регистрации, кадастра и картографии по </w:t>
      </w:r>
      <w:r w:rsidR="00810D0D" w:rsidRPr="00810D0D">
        <w:rPr>
          <w:rFonts w:ascii="Times New Roman" w:hAnsi="Times New Roman" w:cs="Times New Roman"/>
          <w:sz w:val="24"/>
          <w:szCs w:val="24"/>
          <w:lang w:bidi="ru-RU"/>
        </w:rPr>
        <w:t>Томской области</w:t>
      </w:r>
      <w:r w:rsidRPr="00810D0D">
        <w:rPr>
          <w:rFonts w:ascii="Times New Roman" w:hAnsi="Times New Roman" w:cs="Times New Roman"/>
          <w:sz w:val="24"/>
          <w:szCs w:val="24"/>
          <w:lang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E3694B" w:rsidRPr="00E3694B" w:rsidRDefault="00E3694B" w:rsidP="00E13B88">
      <w:pPr>
        <w:numPr>
          <w:ilvl w:val="2"/>
          <w:numId w:val="29"/>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Соблюдать предусмотренные в разделе 3 Соглашения особые условия использования Участка.</w:t>
      </w:r>
    </w:p>
    <w:p w:rsidR="00E3694B" w:rsidRPr="00E3694B" w:rsidRDefault="00E3694B" w:rsidP="00810D0D">
      <w:pPr>
        <w:numPr>
          <w:ilvl w:val="0"/>
          <w:numId w:val="29"/>
        </w:numPr>
        <w:spacing w:after="0"/>
        <w:jc w:val="center"/>
        <w:rPr>
          <w:rFonts w:ascii="Times New Roman" w:hAnsi="Times New Roman" w:cs="Times New Roman"/>
          <w:b/>
          <w:bCs/>
          <w:sz w:val="24"/>
          <w:szCs w:val="24"/>
          <w:lang w:bidi="ru-RU"/>
        </w:rPr>
      </w:pPr>
      <w:bookmarkStart w:id="16" w:name="bookmark16"/>
      <w:r w:rsidRPr="00E3694B">
        <w:rPr>
          <w:rFonts w:ascii="Times New Roman" w:hAnsi="Times New Roman" w:cs="Times New Roman"/>
          <w:b/>
          <w:bCs/>
          <w:sz w:val="24"/>
          <w:szCs w:val="24"/>
          <w:lang w:bidi="ru-RU"/>
        </w:rPr>
        <w:t>Возникновение права собственности</w:t>
      </w:r>
      <w:bookmarkEnd w:id="16"/>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810D0D">
        <w:rPr>
          <w:rFonts w:ascii="Times New Roman" w:hAnsi="Times New Roman" w:cs="Times New Roman"/>
          <w:sz w:val="24"/>
          <w:szCs w:val="24"/>
          <w:lang w:bidi="ru-RU"/>
        </w:rPr>
        <w:t>Томской области</w:t>
      </w:r>
      <w:r w:rsidRPr="00E3694B">
        <w:rPr>
          <w:rFonts w:ascii="Times New Roman" w:hAnsi="Times New Roman" w:cs="Times New Roman"/>
          <w:sz w:val="24"/>
          <w:szCs w:val="24"/>
          <w:lang w:bidi="ru-RU"/>
        </w:rPr>
        <w:t>, право собственности на Участок возникает у Стороны 2 с момента такой регистрации.</w:t>
      </w:r>
    </w:p>
    <w:p w:rsidR="00E3694B" w:rsidRP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С момента государственной регистрации права собственности Стороны 2 Участок считается переданным Стороне 2.</w:t>
      </w:r>
    </w:p>
    <w:p w:rsidR="00E3694B" w:rsidRPr="00E3694B" w:rsidRDefault="00E3694B" w:rsidP="00810D0D">
      <w:pPr>
        <w:spacing w:after="0"/>
        <w:ind w:firstLine="567"/>
        <w:jc w:val="center"/>
        <w:rPr>
          <w:rFonts w:ascii="Times New Roman" w:hAnsi="Times New Roman" w:cs="Times New Roman"/>
          <w:b/>
          <w:bCs/>
          <w:sz w:val="24"/>
          <w:szCs w:val="24"/>
          <w:lang w:bidi="ru-RU"/>
        </w:rPr>
      </w:pPr>
      <w:bookmarkStart w:id="17" w:name="bookmark17"/>
      <w:r w:rsidRPr="00E3694B">
        <w:rPr>
          <w:rFonts w:ascii="Times New Roman" w:hAnsi="Times New Roman" w:cs="Times New Roman"/>
          <w:b/>
          <w:bCs/>
          <w:sz w:val="24"/>
          <w:szCs w:val="24"/>
          <w:lang w:bidi="ru-RU"/>
        </w:rPr>
        <w:t>6. Ответственность Сторон</w:t>
      </w:r>
      <w:bookmarkEnd w:id="17"/>
    </w:p>
    <w:p w:rsidR="00E3694B" w:rsidRDefault="00E3694B" w:rsidP="00E3694B">
      <w:p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E13B88" w:rsidRPr="00E3694B" w:rsidRDefault="00E13B88" w:rsidP="00E3694B">
      <w:pPr>
        <w:spacing w:after="0"/>
        <w:ind w:firstLine="567"/>
        <w:jc w:val="both"/>
        <w:rPr>
          <w:rFonts w:ascii="Times New Roman" w:hAnsi="Times New Roman" w:cs="Times New Roman"/>
          <w:sz w:val="24"/>
          <w:szCs w:val="24"/>
          <w:lang w:bidi="ru-RU"/>
        </w:rPr>
      </w:pPr>
    </w:p>
    <w:p w:rsidR="00E3694B" w:rsidRPr="00E3694B" w:rsidRDefault="00E3694B" w:rsidP="00810D0D">
      <w:pPr>
        <w:numPr>
          <w:ilvl w:val="0"/>
          <w:numId w:val="30"/>
        </w:numPr>
        <w:spacing w:after="0"/>
        <w:jc w:val="center"/>
        <w:rPr>
          <w:rFonts w:ascii="Times New Roman" w:hAnsi="Times New Roman" w:cs="Times New Roman"/>
          <w:b/>
          <w:bCs/>
          <w:sz w:val="24"/>
          <w:szCs w:val="24"/>
          <w:lang w:bidi="ru-RU"/>
        </w:rPr>
      </w:pPr>
      <w:bookmarkStart w:id="18" w:name="bookmark18"/>
      <w:r w:rsidRPr="00E3694B">
        <w:rPr>
          <w:rFonts w:ascii="Times New Roman" w:hAnsi="Times New Roman" w:cs="Times New Roman"/>
          <w:b/>
          <w:bCs/>
          <w:sz w:val="24"/>
          <w:szCs w:val="24"/>
          <w:lang w:bidi="ru-RU"/>
        </w:rPr>
        <w:lastRenderedPageBreak/>
        <w:t>Прочие условия</w:t>
      </w:r>
      <w:bookmarkEnd w:id="18"/>
    </w:p>
    <w:p w:rsidR="00E3694B" w:rsidRPr="00810D0D" w:rsidRDefault="00E3694B" w:rsidP="00E3694B">
      <w:pPr>
        <w:numPr>
          <w:ilvl w:val="1"/>
          <w:numId w:val="30"/>
        </w:numPr>
        <w:spacing w:after="0"/>
        <w:ind w:firstLine="567"/>
        <w:jc w:val="both"/>
        <w:rPr>
          <w:rFonts w:ascii="Times New Roman" w:hAnsi="Times New Roman" w:cs="Times New Roman"/>
          <w:sz w:val="24"/>
          <w:szCs w:val="24"/>
          <w:lang w:bidi="ru-RU"/>
        </w:rPr>
      </w:pPr>
      <w:r w:rsidRPr="00810D0D">
        <w:rPr>
          <w:rFonts w:ascii="Times New Roman" w:hAnsi="Times New Roman" w:cs="Times New Roman"/>
          <w:sz w:val="24"/>
          <w:szCs w:val="24"/>
          <w:lang w:bidi="ru-RU"/>
        </w:rPr>
        <w:t xml:space="preserve">Соглашение вступает в силу с момента регистрации Соглашения </w:t>
      </w:r>
      <w:proofErr w:type="gramStart"/>
      <w:r w:rsidRPr="00810D0D">
        <w:rPr>
          <w:rFonts w:ascii="Times New Roman" w:hAnsi="Times New Roman" w:cs="Times New Roman"/>
          <w:sz w:val="24"/>
          <w:szCs w:val="24"/>
          <w:lang w:bidi="ru-RU"/>
        </w:rPr>
        <w:t>в</w:t>
      </w:r>
      <w:proofErr w:type="gramEnd"/>
      <w:r w:rsidRPr="00810D0D">
        <w:rPr>
          <w:rFonts w:ascii="Times New Roman" w:hAnsi="Times New Roman" w:cs="Times New Roman"/>
          <w:sz w:val="24"/>
          <w:szCs w:val="24"/>
          <w:lang w:bidi="ru-RU"/>
        </w:rPr>
        <w:tab/>
        <w:t xml:space="preserve"> </w:t>
      </w:r>
      <w:proofErr w:type="gramStart"/>
      <w:r w:rsidRPr="00810D0D">
        <w:rPr>
          <w:rFonts w:ascii="Times New Roman" w:hAnsi="Times New Roman" w:cs="Times New Roman"/>
          <w:sz w:val="24"/>
          <w:szCs w:val="24"/>
          <w:lang w:bidi="ru-RU"/>
        </w:rPr>
        <w:t>с</w:t>
      </w:r>
      <w:proofErr w:type="gramEnd"/>
      <w:r w:rsidRPr="00810D0D">
        <w:rPr>
          <w:rFonts w:ascii="Times New Roman" w:hAnsi="Times New Roman" w:cs="Times New Roman"/>
          <w:sz w:val="24"/>
          <w:szCs w:val="24"/>
          <w:lang w:bidi="ru-RU"/>
        </w:rPr>
        <w:t xml:space="preserve"> присвоением Соглашению регистрационного номера после его</w:t>
      </w:r>
      <w:r w:rsidR="00810D0D" w:rsidRPr="00810D0D">
        <w:rPr>
          <w:rFonts w:ascii="Times New Roman" w:hAnsi="Times New Roman" w:cs="Times New Roman"/>
          <w:sz w:val="24"/>
          <w:szCs w:val="24"/>
          <w:lang w:bidi="ru-RU"/>
        </w:rPr>
        <w:t xml:space="preserve"> </w:t>
      </w:r>
      <w:r w:rsidRPr="00810D0D">
        <w:rPr>
          <w:rFonts w:ascii="Times New Roman" w:hAnsi="Times New Roman" w:cs="Times New Roman"/>
          <w:sz w:val="24"/>
          <w:szCs w:val="24"/>
          <w:lang w:bidi="ru-RU"/>
        </w:rPr>
        <w:t>подписания Сторонами.</w:t>
      </w:r>
    </w:p>
    <w:p w:rsidR="00E3694B" w:rsidRPr="00E3694B" w:rsidRDefault="00E3694B" w:rsidP="00E13B88">
      <w:pPr>
        <w:numPr>
          <w:ilvl w:val="1"/>
          <w:numId w:val="30"/>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E3694B" w:rsidRPr="00E3694B" w:rsidRDefault="00E3694B" w:rsidP="00E13B88">
      <w:pPr>
        <w:numPr>
          <w:ilvl w:val="1"/>
          <w:numId w:val="30"/>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Все изменения и дополнения к Соглашению действительны, если они совершены в письменной форме и подписаны Сторонами.</w:t>
      </w:r>
    </w:p>
    <w:p w:rsidR="00E3694B" w:rsidRPr="00E3694B" w:rsidRDefault="00E3694B" w:rsidP="00E13B88">
      <w:pPr>
        <w:numPr>
          <w:ilvl w:val="1"/>
          <w:numId w:val="30"/>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Во всем, что не урегулировано Соглашением, Стороны руководствуются действующим законодательством.</w:t>
      </w:r>
    </w:p>
    <w:p w:rsidR="00E3694B" w:rsidRDefault="00E3694B" w:rsidP="00E13B88">
      <w:pPr>
        <w:numPr>
          <w:ilvl w:val="1"/>
          <w:numId w:val="30"/>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 xml:space="preserve"> Настоящее Соглашение составлено в трех экземплярах, </w:t>
      </w:r>
      <w:r w:rsidRPr="00E13B88">
        <w:rPr>
          <w:rFonts w:ascii="Times New Roman" w:hAnsi="Times New Roman" w:cs="Times New Roman"/>
          <w:sz w:val="24"/>
          <w:szCs w:val="24"/>
          <w:lang w:bidi="ru-RU"/>
        </w:rPr>
        <w:t xml:space="preserve">имеющих </w:t>
      </w:r>
      <w:r w:rsidRPr="00E3694B">
        <w:rPr>
          <w:rFonts w:ascii="Times New Roman" w:hAnsi="Times New Roman" w:cs="Times New Roman"/>
          <w:sz w:val="24"/>
          <w:szCs w:val="24"/>
          <w:lang w:bidi="ru-RU"/>
        </w:rPr>
        <w:t xml:space="preserve">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810D0D">
        <w:rPr>
          <w:rFonts w:ascii="Times New Roman" w:hAnsi="Times New Roman" w:cs="Times New Roman"/>
          <w:sz w:val="24"/>
          <w:szCs w:val="24"/>
          <w:lang w:bidi="ru-RU"/>
        </w:rPr>
        <w:t>Томской области</w:t>
      </w:r>
      <w:r w:rsidRPr="00E3694B">
        <w:rPr>
          <w:rFonts w:ascii="Times New Roman" w:hAnsi="Times New Roman" w:cs="Times New Roman"/>
          <w:sz w:val="24"/>
          <w:szCs w:val="24"/>
          <w:lang w:bidi="ru-RU"/>
        </w:rPr>
        <w:t>).</w:t>
      </w:r>
    </w:p>
    <w:p w:rsidR="00E13B88" w:rsidRPr="00E3694B" w:rsidRDefault="00E13B88" w:rsidP="00E13B88">
      <w:pPr>
        <w:spacing w:after="0"/>
        <w:ind w:left="567"/>
        <w:jc w:val="both"/>
        <w:rPr>
          <w:rFonts w:ascii="Times New Roman" w:hAnsi="Times New Roman" w:cs="Times New Roman"/>
          <w:sz w:val="24"/>
          <w:szCs w:val="24"/>
          <w:lang w:bidi="ru-RU"/>
        </w:rPr>
      </w:pPr>
    </w:p>
    <w:p w:rsidR="00E3694B" w:rsidRPr="00E3694B" w:rsidRDefault="00E3694B" w:rsidP="00810D0D">
      <w:pPr>
        <w:numPr>
          <w:ilvl w:val="0"/>
          <w:numId w:val="30"/>
        </w:numPr>
        <w:spacing w:after="0"/>
        <w:jc w:val="center"/>
        <w:rPr>
          <w:rFonts w:ascii="Times New Roman" w:hAnsi="Times New Roman" w:cs="Times New Roman"/>
          <w:b/>
          <w:bCs/>
          <w:sz w:val="24"/>
          <w:szCs w:val="24"/>
          <w:lang w:bidi="ru-RU"/>
        </w:rPr>
      </w:pPr>
      <w:bookmarkStart w:id="19" w:name="bookmark19"/>
      <w:r w:rsidRPr="00E3694B">
        <w:rPr>
          <w:rFonts w:ascii="Times New Roman" w:hAnsi="Times New Roman" w:cs="Times New Roman"/>
          <w:b/>
          <w:bCs/>
          <w:sz w:val="24"/>
          <w:szCs w:val="24"/>
          <w:lang w:bidi="ru-RU"/>
        </w:rPr>
        <w:t>Приложение к Соглашению</w:t>
      </w:r>
      <w:bookmarkEnd w:id="19"/>
    </w:p>
    <w:p w:rsidR="00E3694B" w:rsidRDefault="00E3694B" w:rsidP="00E13B88">
      <w:pPr>
        <w:numPr>
          <w:ilvl w:val="1"/>
          <w:numId w:val="30"/>
        </w:numPr>
        <w:spacing w:after="0"/>
        <w:ind w:firstLine="567"/>
        <w:jc w:val="both"/>
        <w:rPr>
          <w:rFonts w:ascii="Times New Roman" w:hAnsi="Times New Roman" w:cs="Times New Roman"/>
          <w:sz w:val="24"/>
          <w:szCs w:val="24"/>
          <w:lang w:bidi="ru-RU"/>
        </w:rPr>
      </w:pPr>
      <w:r w:rsidRPr="00E3694B">
        <w:rPr>
          <w:rFonts w:ascii="Times New Roman" w:hAnsi="Times New Roman" w:cs="Times New Roman"/>
          <w:sz w:val="24"/>
          <w:szCs w:val="24"/>
          <w:lang w:bidi="ru-RU"/>
        </w:rPr>
        <w:t>Расчет размера платы на увеличение площади земельного участка.</w:t>
      </w:r>
    </w:p>
    <w:p w:rsidR="00810D0D" w:rsidRPr="00E3694B" w:rsidRDefault="00810D0D" w:rsidP="00E13B88">
      <w:pPr>
        <w:spacing w:after="0"/>
        <w:jc w:val="both"/>
        <w:rPr>
          <w:rFonts w:ascii="Times New Roman" w:hAnsi="Times New Roman" w:cs="Times New Roman"/>
          <w:sz w:val="24"/>
          <w:szCs w:val="24"/>
          <w:lang w:bidi="ru-RU"/>
        </w:rPr>
      </w:pPr>
    </w:p>
    <w:p w:rsidR="000B52A2" w:rsidRDefault="00E3694B" w:rsidP="00810D0D">
      <w:pPr>
        <w:pStyle w:val="a4"/>
        <w:numPr>
          <w:ilvl w:val="0"/>
          <w:numId w:val="30"/>
        </w:numPr>
        <w:spacing w:after="0"/>
        <w:jc w:val="center"/>
        <w:rPr>
          <w:rFonts w:ascii="Times New Roman" w:hAnsi="Times New Roman" w:cs="Times New Roman"/>
          <w:b/>
          <w:sz w:val="24"/>
          <w:szCs w:val="24"/>
        </w:rPr>
      </w:pPr>
      <w:bookmarkStart w:id="20" w:name="bookmark20"/>
      <w:r w:rsidRPr="00810D0D">
        <w:rPr>
          <w:rFonts w:ascii="Times New Roman" w:hAnsi="Times New Roman" w:cs="Times New Roman"/>
          <w:b/>
          <w:sz w:val="24"/>
          <w:szCs w:val="24"/>
          <w:lang w:bidi="ru-RU"/>
        </w:rPr>
        <w:t>Адреса, реквизиты и подписи Сторон</w:t>
      </w:r>
      <w:bookmarkEnd w:id="20"/>
    </w:p>
    <w:p w:rsidR="00A8737D" w:rsidRDefault="00A8737D" w:rsidP="00A8737D">
      <w:pPr>
        <w:spacing w:after="0"/>
        <w:jc w:val="center"/>
        <w:rPr>
          <w:rFonts w:ascii="Times New Roman" w:hAnsi="Times New Roman" w:cs="Times New Roman"/>
          <w:b/>
          <w:sz w:val="24"/>
          <w:szCs w:val="24"/>
        </w:rPr>
      </w:pPr>
    </w:p>
    <w:p w:rsidR="00A8737D" w:rsidRDefault="00A8737D" w:rsidP="00A8737D">
      <w:pPr>
        <w:spacing w:after="0"/>
        <w:jc w:val="center"/>
        <w:rPr>
          <w:rFonts w:ascii="Times New Roman" w:hAnsi="Times New Roman" w:cs="Times New Roman"/>
          <w:b/>
          <w:sz w:val="24"/>
          <w:szCs w:val="24"/>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lastRenderedPageBreak/>
        <w:t xml:space="preserve">Приложение № 2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 Административному регламенту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по предоставлению муниципальной услуги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«Перераспределение земель и (или)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зем</w:t>
      </w:r>
      <w:r>
        <w:rPr>
          <w:rFonts w:ascii="Times New Roman" w:hAnsi="Times New Roman" w:cs="Times New Roman"/>
          <w:sz w:val="24"/>
          <w:szCs w:val="24"/>
          <w:lang w:bidi="ru-RU"/>
        </w:rPr>
        <w:t xml:space="preserve">ельных участков, находящихся </w:t>
      </w:r>
      <w:proofErr w:type="gramStart"/>
      <w:r>
        <w:rPr>
          <w:rFonts w:ascii="Times New Roman" w:hAnsi="Times New Roman" w:cs="Times New Roman"/>
          <w:sz w:val="24"/>
          <w:szCs w:val="24"/>
          <w:lang w:bidi="ru-RU"/>
        </w:rPr>
        <w:t>в</w:t>
      </w:r>
      <w:proofErr w:type="gramEnd"/>
      <w:r>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 xml:space="preserve"> </w:t>
      </w:r>
    </w:p>
    <w:p w:rsidR="00A8737D" w:rsidRP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муниципальной собственности, и земельных участков,</w:t>
      </w:r>
    </w:p>
    <w:p w:rsidR="00A8737D" w:rsidRDefault="00A8737D" w:rsidP="00A8737D">
      <w:pPr>
        <w:spacing w:after="0"/>
        <w:jc w:val="right"/>
        <w:rPr>
          <w:rFonts w:ascii="Times New Roman" w:hAnsi="Times New Roman" w:cs="Times New Roman"/>
          <w:sz w:val="24"/>
          <w:szCs w:val="24"/>
          <w:lang w:bidi="ru-RU"/>
        </w:rPr>
      </w:pPr>
      <w:proofErr w:type="gramStart"/>
      <w:r w:rsidRPr="00A8737D">
        <w:rPr>
          <w:rFonts w:ascii="Times New Roman" w:hAnsi="Times New Roman" w:cs="Times New Roman"/>
          <w:sz w:val="24"/>
          <w:szCs w:val="24"/>
          <w:lang w:bidi="ru-RU"/>
        </w:rPr>
        <w:t>находящихся</w:t>
      </w:r>
      <w:proofErr w:type="gramEnd"/>
      <w:r w:rsidRPr="00A8737D">
        <w:rPr>
          <w:rFonts w:ascii="Times New Roman" w:hAnsi="Times New Roman" w:cs="Times New Roman"/>
          <w:sz w:val="24"/>
          <w:szCs w:val="24"/>
          <w:lang w:bidi="ru-RU"/>
        </w:rPr>
        <w:t xml:space="preserve"> в частной собственности»</w:t>
      </w:r>
    </w:p>
    <w:p w:rsidR="00A8737D" w:rsidRPr="00A8737D" w:rsidRDefault="00A8737D" w:rsidP="00A8737D">
      <w:pPr>
        <w:spacing w:after="0"/>
        <w:jc w:val="right"/>
        <w:rPr>
          <w:rFonts w:ascii="Times New Roman" w:hAnsi="Times New Roman" w:cs="Times New Roman"/>
          <w:sz w:val="24"/>
          <w:szCs w:val="24"/>
          <w:lang w:bidi="ru-RU"/>
        </w:rPr>
      </w:pPr>
    </w:p>
    <w:p w:rsidR="00A8737D" w:rsidRDefault="00A8737D" w:rsidP="00A8737D">
      <w:pPr>
        <w:spacing w:after="0"/>
        <w:jc w:val="center"/>
        <w:rPr>
          <w:rFonts w:ascii="Times New Roman" w:hAnsi="Times New Roman" w:cs="Times New Roman"/>
          <w:bCs/>
          <w:sz w:val="24"/>
          <w:szCs w:val="24"/>
          <w:lang w:bidi="ru-RU"/>
        </w:rPr>
      </w:pPr>
      <w:bookmarkStart w:id="21" w:name="bookmark21"/>
      <w:r w:rsidRPr="00A8737D">
        <w:rPr>
          <w:rFonts w:ascii="Times New Roman" w:hAnsi="Times New Roman" w:cs="Times New Roman"/>
          <w:bCs/>
          <w:sz w:val="24"/>
          <w:szCs w:val="24"/>
          <w:lang w:bidi="ru-RU"/>
        </w:rPr>
        <w:t>Форма решения об отказе в предоставлении услуги</w:t>
      </w:r>
      <w:bookmarkEnd w:id="21"/>
    </w:p>
    <w:p w:rsidR="00A8737D" w:rsidRPr="00A8737D" w:rsidRDefault="00A8737D" w:rsidP="00A8737D">
      <w:pPr>
        <w:spacing w:after="0"/>
        <w:jc w:val="center"/>
        <w:rPr>
          <w:rFonts w:ascii="Times New Roman" w:hAnsi="Times New Roman" w:cs="Times New Roman"/>
          <w:bCs/>
          <w:sz w:val="24"/>
          <w:szCs w:val="24"/>
          <w:lang w:bidi="ru-RU"/>
        </w:rPr>
      </w:pPr>
      <w:r>
        <w:rPr>
          <w:rFonts w:ascii="Times New Roman" w:hAnsi="Times New Roman" w:cs="Times New Roman"/>
          <w:bCs/>
          <w:sz w:val="24"/>
          <w:szCs w:val="24"/>
          <w:lang w:bidi="ru-RU"/>
        </w:rPr>
        <w:t>_________________________________________________________________________-</w:t>
      </w:r>
    </w:p>
    <w:p w:rsidR="00A8737D" w:rsidRPr="00A8737D" w:rsidRDefault="00A8737D" w:rsidP="00A8737D">
      <w:pPr>
        <w:spacing w:after="0"/>
        <w:jc w:val="center"/>
        <w:rPr>
          <w:rFonts w:ascii="Times New Roman" w:hAnsi="Times New Roman" w:cs="Times New Roman"/>
          <w:sz w:val="24"/>
          <w:szCs w:val="24"/>
          <w:lang w:bidi="ru-RU"/>
        </w:rPr>
      </w:pPr>
      <w:r w:rsidRPr="00A8737D">
        <w:rPr>
          <w:rFonts w:ascii="Times New Roman" w:hAnsi="Times New Roman" w:cs="Times New Roman"/>
          <w:sz w:val="24"/>
          <w:szCs w:val="24"/>
          <w:lang w:bidi="ru-RU"/>
        </w:rPr>
        <w:t>(</w:t>
      </w:r>
      <w:r w:rsidRPr="00A8737D">
        <w:rPr>
          <w:rFonts w:ascii="Times New Roman" w:hAnsi="Times New Roman" w:cs="Times New Roman"/>
          <w:sz w:val="18"/>
          <w:szCs w:val="18"/>
          <w:lang w:bidi="ru-RU"/>
        </w:rPr>
        <w:t>наименование органа местного самоуправления</w:t>
      </w:r>
      <w:r w:rsidRPr="00A8737D">
        <w:rPr>
          <w:rFonts w:ascii="Times New Roman" w:hAnsi="Times New Roman" w:cs="Times New Roman"/>
          <w:sz w:val="24"/>
          <w:szCs w:val="24"/>
          <w:lang w:bidi="ru-RU"/>
        </w:rPr>
        <w:t>)</w:t>
      </w:r>
    </w:p>
    <w:p w:rsidR="00A8737D" w:rsidRP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Кому:</w:t>
      </w:r>
      <w:r>
        <w:rPr>
          <w:rFonts w:ascii="Times New Roman" w:hAnsi="Times New Roman" w:cs="Times New Roman"/>
          <w:sz w:val="24"/>
          <w:szCs w:val="24"/>
          <w:lang w:bidi="ru-RU"/>
        </w:rPr>
        <w:t>_________________________</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Контактные данные: </w:t>
      </w:r>
      <w:r>
        <w:rPr>
          <w:rFonts w:ascii="Times New Roman" w:hAnsi="Times New Roman" w:cs="Times New Roman"/>
          <w:sz w:val="24"/>
          <w:szCs w:val="24"/>
          <w:lang w:bidi="ru-RU"/>
        </w:rPr>
        <w:t>_____________</w:t>
      </w:r>
    </w:p>
    <w:p w:rsidR="00A8737D" w:rsidRPr="00A8737D" w:rsidRDefault="00A8737D" w:rsidP="00A8737D">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w:t>
      </w:r>
      <w:r w:rsidRPr="00A8737D">
        <w:rPr>
          <w:rFonts w:ascii="Times New Roman" w:hAnsi="Times New Roman" w:cs="Times New Roman"/>
          <w:sz w:val="24"/>
          <w:szCs w:val="24"/>
          <w:lang w:bidi="ru-RU"/>
        </w:rPr>
        <w:t>/Представитель:</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Контактные данные представителя:</w:t>
      </w:r>
    </w:p>
    <w:p w:rsidR="00A8737D" w:rsidRPr="00A8737D" w:rsidRDefault="00A8737D" w:rsidP="00A8737D">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w:t>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РЕШЕНИЕ</w:t>
      </w:r>
    </w:p>
    <w:p w:rsidR="00A8737D" w:rsidRDefault="00A8737D" w:rsidP="00A8737D">
      <w:pPr>
        <w:spacing w:after="0"/>
        <w:jc w:val="center"/>
        <w:rPr>
          <w:rFonts w:ascii="Times New Roman" w:hAnsi="Times New Roman" w:cs="Times New Roman"/>
          <w:b/>
          <w:sz w:val="24"/>
          <w:szCs w:val="24"/>
          <w:lang w:bidi="ru-RU"/>
        </w:rPr>
      </w:pPr>
      <w:r w:rsidRPr="00A8737D">
        <w:rPr>
          <w:rFonts w:ascii="Times New Roman" w:hAnsi="Times New Roman" w:cs="Times New Roman"/>
          <w:b/>
          <w:sz w:val="24"/>
          <w:szCs w:val="24"/>
          <w:lang w:bidi="ru-RU"/>
        </w:rPr>
        <w:t>об отказе в предоставлении услуги</w:t>
      </w:r>
    </w:p>
    <w:p w:rsidR="00A8737D" w:rsidRPr="00A8737D" w:rsidRDefault="00A8737D" w:rsidP="00A8737D">
      <w:pPr>
        <w:spacing w:after="0"/>
        <w:jc w:val="center"/>
        <w:rPr>
          <w:rFonts w:ascii="Times New Roman" w:hAnsi="Times New Roman" w:cs="Times New Roman"/>
          <w:b/>
          <w:sz w:val="24"/>
          <w:szCs w:val="24"/>
          <w:lang w:bidi="ru-RU"/>
        </w:rPr>
      </w:pP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На основании поступившего запроса, зарегистрированного </w:t>
      </w:r>
      <w:proofErr w:type="gramStart"/>
      <w:r w:rsidRPr="00A8737D">
        <w:rPr>
          <w:rFonts w:ascii="Times New Roman" w:hAnsi="Times New Roman" w:cs="Times New Roman"/>
          <w:sz w:val="24"/>
          <w:szCs w:val="24"/>
          <w:lang w:bidi="ru-RU"/>
        </w:rPr>
        <w:t>от</w:t>
      </w:r>
      <w:proofErr w:type="gramEnd"/>
      <w:r>
        <w:rPr>
          <w:rFonts w:ascii="Times New Roman" w:hAnsi="Times New Roman" w:cs="Times New Roman"/>
          <w:sz w:val="24"/>
          <w:szCs w:val="24"/>
          <w:lang w:bidi="ru-RU"/>
        </w:rPr>
        <w:t xml:space="preserve">  ______</w:t>
      </w:r>
      <w:r w:rsidRPr="00A8737D">
        <w:rPr>
          <w:rFonts w:ascii="Times New Roman" w:hAnsi="Times New Roman" w:cs="Times New Roman"/>
          <w:sz w:val="24"/>
          <w:szCs w:val="24"/>
          <w:lang w:bidi="ru-RU"/>
        </w:rPr>
        <w:tab/>
        <w:t>№</w:t>
      </w:r>
      <w:r>
        <w:rPr>
          <w:rFonts w:ascii="Times New Roman" w:hAnsi="Times New Roman" w:cs="Times New Roman"/>
          <w:sz w:val="24"/>
          <w:szCs w:val="24"/>
          <w:lang w:bidi="ru-RU"/>
        </w:rPr>
        <w:t xml:space="preserve"> ____________ </w:t>
      </w:r>
      <w:r w:rsidRPr="00A8737D">
        <w:rPr>
          <w:rFonts w:ascii="Times New Roman" w:hAnsi="Times New Roman" w:cs="Times New Roman"/>
          <w:sz w:val="24"/>
          <w:szCs w:val="24"/>
          <w:lang w:bidi="ru-RU"/>
        </w:rPr>
        <w:t>принято</w:t>
      </w:r>
      <w:r w:rsidRPr="00A8737D">
        <w:rPr>
          <w:rFonts w:ascii="Times New Roman" w:hAnsi="Times New Roman" w:cs="Times New Roman"/>
          <w:sz w:val="24"/>
          <w:szCs w:val="24"/>
          <w:lang w:bidi="ru-RU"/>
        </w:rPr>
        <w:tab/>
      </w:r>
      <w:proofErr w:type="gramStart"/>
      <w:r w:rsidRPr="00A8737D">
        <w:rPr>
          <w:rFonts w:ascii="Times New Roman" w:hAnsi="Times New Roman" w:cs="Times New Roman"/>
          <w:sz w:val="24"/>
          <w:szCs w:val="24"/>
          <w:lang w:bidi="ru-RU"/>
        </w:rPr>
        <w:t>решение</w:t>
      </w:r>
      <w:proofErr w:type="gramEnd"/>
      <w:r w:rsidRPr="00A8737D">
        <w:rPr>
          <w:rFonts w:ascii="Times New Roman" w:hAnsi="Times New Roman" w:cs="Times New Roman"/>
          <w:sz w:val="24"/>
          <w:szCs w:val="24"/>
          <w:lang w:bidi="ru-RU"/>
        </w:rPr>
        <w:tab/>
        <w:t>об</w:t>
      </w:r>
      <w:r w:rsidRPr="00A8737D">
        <w:rPr>
          <w:rFonts w:ascii="Times New Roman" w:hAnsi="Times New Roman" w:cs="Times New Roman"/>
          <w:sz w:val="24"/>
          <w:szCs w:val="24"/>
          <w:lang w:bidi="ru-RU"/>
        </w:rPr>
        <w:tab/>
        <w:t>отказе</w:t>
      </w:r>
      <w:r w:rsidRPr="00A8737D">
        <w:rPr>
          <w:rFonts w:ascii="Times New Roman" w:hAnsi="Times New Roman" w:cs="Times New Roman"/>
          <w:sz w:val="24"/>
          <w:szCs w:val="24"/>
          <w:lang w:bidi="ru-RU"/>
        </w:rPr>
        <w:tab/>
        <w:t>в</w:t>
      </w:r>
      <w:r w:rsidRPr="00A8737D">
        <w:rPr>
          <w:rFonts w:ascii="Times New Roman" w:hAnsi="Times New Roman" w:cs="Times New Roman"/>
          <w:sz w:val="24"/>
          <w:szCs w:val="24"/>
          <w:lang w:bidi="ru-RU"/>
        </w:rPr>
        <w:tab/>
        <w:t>предоставлении</w:t>
      </w:r>
      <w:r w:rsidRPr="00A8737D">
        <w:rPr>
          <w:rFonts w:ascii="Times New Roman" w:hAnsi="Times New Roman" w:cs="Times New Roman"/>
          <w:sz w:val="24"/>
          <w:szCs w:val="24"/>
          <w:lang w:bidi="ru-RU"/>
        </w:rPr>
        <w:tab/>
        <w:t>услуги</w:t>
      </w:r>
      <w:r w:rsidRPr="00A8737D">
        <w:rPr>
          <w:rFonts w:ascii="Times New Roman" w:hAnsi="Times New Roman" w:cs="Times New Roman"/>
          <w:sz w:val="24"/>
          <w:szCs w:val="24"/>
          <w:lang w:bidi="ru-RU"/>
        </w:rPr>
        <w:tab/>
      </w:r>
      <w:r>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по</w:t>
      </w:r>
      <w:r w:rsidRPr="00A8737D">
        <w:rPr>
          <w:rFonts w:ascii="Times New Roman" w:hAnsi="Times New Roman" w:cs="Times New Roman"/>
          <w:sz w:val="24"/>
          <w:szCs w:val="24"/>
          <w:lang w:bidi="ru-RU"/>
        </w:rPr>
        <w:tab/>
        <w:t>основаниям:</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Разъяснение причин отказа:</w:t>
      </w:r>
      <w:r>
        <w:rPr>
          <w:rFonts w:ascii="Times New Roman" w:hAnsi="Times New Roman" w:cs="Times New Roman"/>
          <w:sz w:val="24"/>
          <w:szCs w:val="24"/>
          <w:lang w:bidi="ru-RU"/>
        </w:rPr>
        <w:t xml:space="preserve"> _______________________________________________________</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Дополнительно информируем:</w:t>
      </w:r>
      <w:r>
        <w:rPr>
          <w:rFonts w:ascii="Times New Roman" w:hAnsi="Times New Roman" w:cs="Times New Roman"/>
          <w:sz w:val="24"/>
          <w:szCs w:val="24"/>
          <w:lang w:bidi="ru-RU"/>
        </w:rPr>
        <w:t xml:space="preserve"> _____________________________________________________</w:t>
      </w:r>
      <w:r w:rsidRPr="00A8737D">
        <w:rPr>
          <w:rFonts w:ascii="Times New Roman" w:hAnsi="Times New Roman" w:cs="Times New Roman"/>
          <w:sz w:val="24"/>
          <w:szCs w:val="24"/>
          <w:lang w:bidi="ru-RU"/>
        </w:rPr>
        <w:t>,</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(указывается информация, необходимая для устранения причин отказа в предоставлении услуги, а также иная</w:t>
      </w:r>
      <w:r>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дополнительная информация при наличии)</w:t>
      </w:r>
    </w:p>
    <w:p w:rsidR="00A8737D" w:rsidRP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8737D" w:rsidRDefault="00A8737D" w:rsidP="00A8737D">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8737D" w:rsidRDefault="00A8737D" w:rsidP="00A8737D">
      <w:pPr>
        <w:spacing w:after="0"/>
        <w:rPr>
          <w:rFonts w:ascii="Times New Roman" w:hAnsi="Times New Roman" w:cs="Times New Roman"/>
          <w:sz w:val="24"/>
          <w:szCs w:val="24"/>
          <w:lang w:bidi="ru-RU"/>
        </w:rPr>
      </w:pPr>
    </w:p>
    <w:p w:rsidR="00A8737D" w:rsidRPr="00A8737D" w:rsidRDefault="00A8737D" w:rsidP="00A8737D">
      <w:pPr>
        <w:spacing w:after="0"/>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136DD0" w:rsidRDefault="00136DD0" w:rsidP="00A8737D">
      <w:pPr>
        <w:spacing w:after="0"/>
        <w:jc w:val="center"/>
        <w:rPr>
          <w:rFonts w:ascii="Times New Roman" w:hAnsi="Times New Roman" w:cs="Times New Roman"/>
          <w:sz w:val="24"/>
          <w:szCs w:val="24"/>
          <w:lang w:bidi="ru-RU"/>
        </w:rPr>
      </w:pPr>
    </w:p>
    <w:p w:rsidR="00A8737D" w:rsidRDefault="00136DD0" w:rsidP="00A8737D">
      <w:pPr>
        <w:spacing w:after="0"/>
        <w:jc w:val="center"/>
        <w:rPr>
          <w:rFonts w:ascii="Times New Roman" w:hAnsi="Times New Roman" w:cs="Times New Roman"/>
          <w:sz w:val="24"/>
          <w:szCs w:val="24"/>
          <w:lang w:bidi="ru-RU"/>
        </w:rPr>
      </w:pPr>
      <w:r>
        <w:rPr>
          <w:rFonts w:ascii="Times New Roman" w:hAnsi="Times New Roman" w:cs="Times New Roman"/>
          <w:sz w:val="24"/>
          <w:szCs w:val="24"/>
          <w:lang w:bidi="ru-RU"/>
        </w:rPr>
        <w:t>Ф.И.О.</w:t>
      </w:r>
      <w:r w:rsidR="00E13B88">
        <w:rPr>
          <w:rFonts w:ascii="Times New Roman" w:hAnsi="Times New Roman" w:cs="Times New Roman"/>
          <w:sz w:val="24"/>
          <w:szCs w:val="24"/>
          <w:lang w:bidi="ru-RU"/>
        </w:rPr>
        <w:t xml:space="preserve"> </w:t>
      </w:r>
      <w:r w:rsidRPr="00136DD0">
        <w:rPr>
          <w:rFonts w:ascii="Times New Roman" w:hAnsi="Times New Roman" w:cs="Times New Roman"/>
          <w:sz w:val="24"/>
          <w:szCs w:val="24"/>
          <w:lang w:bidi="ru-RU"/>
        </w:rPr>
        <w:t>уполномоченного лица</w:t>
      </w:r>
      <w:r>
        <w:rPr>
          <w:rFonts w:ascii="Times New Roman" w:hAnsi="Times New Roman" w:cs="Times New Roman"/>
          <w:sz w:val="24"/>
          <w:szCs w:val="24"/>
          <w:lang w:bidi="ru-RU"/>
        </w:rPr>
        <w:t xml:space="preserve">                                    </w:t>
      </w:r>
      <w:r w:rsidR="00A8737D" w:rsidRPr="00A8737D">
        <w:rPr>
          <w:rFonts w:ascii="Times New Roman" w:hAnsi="Times New Roman" w:cs="Times New Roman"/>
          <w:sz w:val="24"/>
          <w:szCs w:val="24"/>
          <w:lang w:bidi="ru-RU"/>
        </w:rPr>
        <w:t>Должность уполномоченного лица</w:t>
      </w:r>
      <w:r w:rsidR="00A8737D" w:rsidRPr="00A8737D">
        <w:rPr>
          <w:rFonts w:ascii="Times New Roman" w:hAnsi="Times New Roman" w:cs="Times New Roman"/>
          <w:sz w:val="24"/>
          <w:szCs w:val="24"/>
          <w:lang w:bidi="ru-RU"/>
        </w:rPr>
        <w:tab/>
      </w:r>
    </w:p>
    <w:p w:rsidR="00A8737D" w:rsidRDefault="00A8737D" w:rsidP="00A8737D">
      <w:pPr>
        <w:spacing w:after="0"/>
        <w:jc w:val="center"/>
        <w:rPr>
          <w:rFonts w:ascii="Times New Roman" w:hAnsi="Times New Roman" w:cs="Times New Roman"/>
          <w:sz w:val="24"/>
          <w:szCs w:val="24"/>
          <w:lang w:bidi="ru-RU"/>
        </w:rPr>
      </w:pPr>
    </w:p>
    <w:p w:rsidR="00136DD0" w:rsidRDefault="00136DD0" w:rsidP="00A8737D">
      <w:pPr>
        <w:spacing w:after="0"/>
        <w:jc w:val="right"/>
        <w:rPr>
          <w:rFonts w:ascii="Times New Roman" w:hAnsi="Times New Roman" w:cs="Times New Roman"/>
          <w:sz w:val="24"/>
          <w:szCs w:val="24"/>
          <w:lang w:bidi="ru-RU"/>
        </w:rPr>
      </w:pPr>
    </w:p>
    <w:p w:rsidR="00C614B7" w:rsidRDefault="00C614B7"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B60826" w:rsidRDefault="00B60826" w:rsidP="00A8737D">
      <w:pPr>
        <w:spacing w:after="0"/>
        <w:jc w:val="right"/>
        <w:rPr>
          <w:rFonts w:ascii="Times New Roman" w:hAnsi="Times New Roman" w:cs="Times New Roman"/>
          <w:sz w:val="24"/>
          <w:szCs w:val="24"/>
          <w:lang w:bidi="ru-RU"/>
        </w:rPr>
      </w:pP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lastRenderedPageBreak/>
        <w:t xml:space="preserve">Приложение № 3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 Административному регламенту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по предоставлению муниципальной услуги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«Перераспределение земель и (или) </w:t>
      </w:r>
    </w:p>
    <w:p w:rsid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земельных участков, находящихся </w:t>
      </w:r>
      <w:proofErr w:type="gramStart"/>
      <w:r w:rsidRPr="00A8737D">
        <w:rPr>
          <w:rFonts w:ascii="Times New Roman" w:hAnsi="Times New Roman" w:cs="Times New Roman"/>
          <w:sz w:val="24"/>
          <w:szCs w:val="24"/>
          <w:lang w:bidi="ru-RU"/>
        </w:rPr>
        <w:t>в</w:t>
      </w:r>
      <w:proofErr w:type="gramEnd"/>
    </w:p>
    <w:p w:rsidR="00A8737D" w:rsidRPr="00A8737D" w:rsidRDefault="00A8737D" w:rsidP="00A8737D">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муниципальной собственности, и земельных участков,</w:t>
      </w:r>
    </w:p>
    <w:p w:rsidR="00A8737D" w:rsidRDefault="00A8737D" w:rsidP="00A8737D">
      <w:pPr>
        <w:spacing w:after="0"/>
        <w:jc w:val="right"/>
        <w:rPr>
          <w:rFonts w:ascii="Times New Roman" w:hAnsi="Times New Roman" w:cs="Times New Roman"/>
          <w:sz w:val="24"/>
          <w:szCs w:val="24"/>
          <w:lang w:bidi="ru-RU"/>
        </w:rPr>
      </w:pPr>
      <w:proofErr w:type="gramStart"/>
      <w:r w:rsidRPr="00A8737D">
        <w:rPr>
          <w:rFonts w:ascii="Times New Roman" w:hAnsi="Times New Roman" w:cs="Times New Roman"/>
          <w:sz w:val="24"/>
          <w:szCs w:val="24"/>
          <w:lang w:bidi="ru-RU"/>
        </w:rPr>
        <w:t>находящихся</w:t>
      </w:r>
      <w:proofErr w:type="gramEnd"/>
      <w:r w:rsidRPr="00A8737D">
        <w:rPr>
          <w:rFonts w:ascii="Times New Roman" w:hAnsi="Times New Roman" w:cs="Times New Roman"/>
          <w:sz w:val="24"/>
          <w:szCs w:val="24"/>
          <w:lang w:bidi="ru-RU"/>
        </w:rPr>
        <w:t xml:space="preserve"> в частной собственности»</w:t>
      </w:r>
    </w:p>
    <w:p w:rsidR="00A8737D" w:rsidRPr="00A8737D" w:rsidRDefault="00A8737D" w:rsidP="00A8737D">
      <w:pPr>
        <w:spacing w:after="0"/>
        <w:jc w:val="right"/>
        <w:rPr>
          <w:rFonts w:ascii="Times New Roman" w:hAnsi="Times New Roman" w:cs="Times New Roman"/>
          <w:sz w:val="24"/>
          <w:szCs w:val="24"/>
          <w:lang w:bidi="ru-RU"/>
        </w:rPr>
      </w:pP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E13B88" w:rsidRPr="00A8737D" w:rsidRDefault="00E13B88" w:rsidP="00A8737D">
      <w:pPr>
        <w:spacing w:after="0"/>
        <w:jc w:val="center"/>
        <w:rPr>
          <w:rFonts w:ascii="Times New Roman" w:hAnsi="Times New Roman" w:cs="Times New Roman"/>
          <w:b/>
          <w:bCs/>
          <w:sz w:val="24"/>
          <w:szCs w:val="24"/>
          <w:lang w:bidi="ru-RU"/>
        </w:rPr>
      </w:pPr>
    </w:p>
    <w:p w:rsidR="00A8737D" w:rsidRDefault="00A8737D" w:rsidP="00A8737D">
      <w:pPr>
        <w:spacing w:after="0"/>
        <w:jc w:val="center"/>
        <w:rPr>
          <w:rFonts w:ascii="Times New Roman" w:hAnsi="Times New Roman" w:cs="Times New Roman"/>
          <w:sz w:val="24"/>
          <w:szCs w:val="24"/>
          <w:lang w:bidi="ru-RU"/>
        </w:rPr>
      </w:pPr>
      <w:r w:rsidRPr="00A8737D">
        <w:rPr>
          <w:rFonts w:ascii="Times New Roman" w:hAnsi="Times New Roman" w:cs="Times New Roman"/>
          <w:sz w:val="24"/>
          <w:szCs w:val="24"/>
          <w:lang w:bidi="ru-RU"/>
        </w:rPr>
        <w:t>От</w:t>
      </w:r>
      <w:r>
        <w:rPr>
          <w:rFonts w:ascii="Times New Roman" w:hAnsi="Times New Roman" w:cs="Times New Roman"/>
          <w:sz w:val="24"/>
          <w:szCs w:val="24"/>
          <w:lang w:bidi="ru-RU"/>
        </w:rPr>
        <w:t>______________</w:t>
      </w:r>
      <w:r w:rsidRPr="00A8737D">
        <w:rPr>
          <w:rFonts w:ascii="Times New Roman" w:hAnsi="Times New Roman" w:cs="Times New Roman"/>
          <w:sz w:val="24"/>
          <w:szCs w:val="24"/>
          <w:lang w:bidi="ru-RU"/>
        </w:rPr>
        <w:tab/>
        <w:t>№</w:t>
      </w:r>
      <w:r w:rsidRPr="00A8737D">
        <w:rPr>
          <w:rFonts w:ascii="Times New Roman" w:hAnsi="Times New Roman" w:cs="Times New Roman"/>
          <w:sz w:val="24"/>
          <w:szCs w:val="24"/>
          <w:lang w:bidi="ru-RU"/>
        </w:rPr>
        <w:tab/>
      </w:r>
      <w:r>
        <w:rPr>
          <w:rFonts w:ascii="Times New Roman" w:hAnsi="Times New Roman" w:cs="Times New Roman"/>
          <w:sz w:val="24"/>
          <w:szCs w:val="24"/>
          <w:lang w:bidi="ru-RU"/>
        </w:rPr>
        <w:t>_________________</w:t>
      </w:r>
    </w:p>
    <w:p w:rsidR="00E13B88" w:rsidRDefault="00E13B88" w:rsidP="00A8737D">
      <w:pPr>
        <w:spacing w:after="0"/>
        <w:jc w:val="center"/>
        <w:rPr>
          <w:rFonts w:ascii="Times New Roman" w:hAnsi="Times New Roman" w:cs="Times New Roman"/>
          <w:sz w:val="24"/>
          <w:szCs w:val="24"/>
          <w:lang w:bidi="ru-RU"/>
        </w:rPr>
      </w:pPr>
    </w:p>
    <w:p w:rsidR="00E13B88" w:rsidRPr="00A8737D" w:rsidRDefault="00E13B88" w:rsidP="00A8737D">
      <w:pPr>
        <w:spacing w:after="0"/>
        <w:jc w:val="center"/>
        <w:rPr>
          <w:rFonts w:ascii="Times New Roman" w:hAnsi="Times New Roman" w:cs="Times New Roman"/>
          <w:sz w:val="24"/>
          <w:szCs w:val="24"/>
          <w:lang w:bidi="ru-RU"/>
        </w:rPr>
      </w:pPr>
    </w:p>
    <w:p w:rsidR="00A8737D" w:rsidRPr="00A8737D" w:rsidRDefault="00A8737D" w:rsidP="00A8737D">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На Ваше обращение </w:t>
      </w:r>
      <w:proofErr w:type="gramStart"/>
      <w:r w:rsidRPr="00A8737D">
        <w:rPr>
          <w:rFonts w:ascii="Times New Roman" w:hAnsi="Times New Roman" w:cs="Times New Roman"/>
          <w:sz w:val="24"/>
          <w:szCs w:val="24"/>
          <w:lang w:bidi="ru-RU"/>
        </w:rPr>
        <w:t>от</w:t>
      </w:r>
      <w:proofErr w:type="gramEnd"/>
      <w:r w:rsidR="00AC6775">
        <w:rPr>
          <w:rFonts w:ascii="Times New Roman" w:hAnsi="Times New Roman" w:cs="Times New Roman"/>
          <w:sz w:val="24"/>
          <w:szCs w:val="24"/>
          <w:lang w:bidi="ru-RU"/>
        </w:rPr>
        <w:t>_______________</w:t>
      </w:r>
      <w:r w:rsidRPr="00A8737D">
        <w:rPr>
          <w:rFonts w:ascii="Times New Roman" w:hAnsi="Times New Roman" w:cs="Times New Roman"/>
          <w:sz w:val="24"/>
          <w:szCs w:val="24"/>
          <w:lang w:bidi="ru-RU"/>
        </w:rPr>
        <w:tab/>
        <w:t xml:space="preserve"> №</w:t>
      </w:r>
      <w:r>
        <w:rPr>
          <w:rFonts w:ascii="Times New Roman" w:hAnsi="Times New Roman" w:cs="Times New Roman"/>
          <w:sz w:val="24"/>
          <w:szCs w:val="24"/>
          <w:lang w:bidi="ru-RU"/>
        </w:rPr>
        <w:t>________________</w:t>
      </w:r>
      <w:r w:rsidRPr="00A8737D">
        <w:rPr>
          <w:rFonts w:ascii="Times New Roman" w:hAnsi="Times New Roman" w:cs="Times New Roman"/>
          <w:sz w:val="24"/>
          <w:szCs w:val="24"/>
          <w:lang w:bidi="ru-RU"/>
        </w:rPr>
        <w:t>Администрация</w:t>
      </w:r>
      <w:r w:rsidR="00AC6775">
        <w:rPr>
          <w:rFonts w:ascii="Times New Roman" w:hAnsi="Times New Roman" w:cs="Times New Roman"/>
          <w:sz w:val="24"/>
          <w:szCs w:val="24"/>
          <w:lang w:bidi="ru-RU"/>
        </w:rPr>
        <w:t>_______________</w:t>
      </w:r>
      <w:r w:rsidRPr="00A8737D">
        <w:rPr>
          <w:rFonts w:ascii="Times New Roman" w:hAnsi="Times New Roman" w:cs="Times New Roman"/>
          <w:sz w:val="24"/>
          <w:szCs w:val="24"/>
          <w:lang w:bidi="ru-RU"/>
        </w:rPr>
        <w:tab/>
      </w:r>
    </w:p>
    <w:p w:rsidR="00A8737D" w:rsidRDefault="00A8737D" w:rsidP="00A8737D">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руководствуясь Земельным кодексом Российской Федерации, Федеральным законом от 06.10.2003 № 131-ФЗ «Об об</w:t>
      </w:r>
      <w:r w:rsidRPr="00A8737D">
        <w:rPr>
          <w:rFonts w:ascii="Times New Roman" w:hAnsi="Times New Roman" w:cs="Times New Roman"/>
          <w:sz w:val="24"/>
          <w:szCs w:val="24"/>
          <w:u w:val="single"/>
          <w:lang w:bidi="ru-RU"/>
        </w:rPr>
        <w:t>щи</w:t>
      </w:r>
      <w:r w:rsidRPr="00A8737D">
        <w:rPr>
          <w:rFonts w:ascii="Times New Roman" w:hAnsi="Times New Roman" w:cs="Times New Roman"/>
          <w:sz w:val="24"/>
          <w:szCs w:val="24"/>
          <w:lang w:bidi="ru-RU"/>
        </w:rPr>
        <w:t xml:space="preserve">х принципах организации местного самоуправления в Российской Федерации», сообщает о согласии заключить </w:t>
      </w:r>
      <w:proofErr w:type="gramStart"/>
      <w:r w:rsidRPr="00A8737D">
        <w:rPr>
          <w:rFonts w:ascii="Times New Roman" w:hAnsi="Times New Roman" w:cs="Times New Roman"/>
          <w:sz w:val="24"/>
          <w:szCs w:val="24"/>
          <w:lang w:bidi="ru-RU"/>
        </w:rPr>
        <w:t>соглашение</w:t>
      </w:r>
      <w:proofErr w:type="gramEnd"/>
      <w:r w:rsidRPr="00A8737D">
        <w:rPr>
          <w:rFonts w:ascii="Times New Roman" w:hAnsi="Times New Roman" w:cs="Times New Roman"/>
          <w:sz w:val="24"/>
          <w:szCs w:val="24"/>
          <w:lang w:bidi="ru-RU"/>
        </w:rPr>
        <w:t xml:space="preserve"> о перераспределении находящегося в частной собственности земельного участка с</w:t>
      </w:r>
      <w:r w:rsidR="00AC6775">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кадастровым номером</w:t>
      </w:r>
      <w:r w:rsidRPr="00A8737D">
        <w:rPr>
          <w:rFonts w:ascii="Times New Roman" w:hAnsi="Times New Roman" w:cs="Times New Roman"/>
          <w:sz w:val="24"/>
          <w:szCs w:val="24"/>
          <w:lang w:bidi="ru-RU"/>
        </w:rPr>
        <w:tab/>
        <w:t>и земель/земельного участка (земельных участков),</w:t>
      </w:r>
      <w:r w:rsidR="00AC6775">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находящегося (находящихся) в муниципальной собственности, с кадастровым номером (кадастровыми номерами)</w:t>
      </w:r>
      <w:r w:rsidR="00AC6775">
        <w:rPr>
          <w:rFonts w:ascii="Times New Roman" w:hAnsi="Times New Roman" w:cs="Times New Roman"/>
          <w:sz w:val="24"/>
          <w:szCs w:val="24"/>
          <w:lang w:bidi="ru-RU"/>
        </w:rPr>
        <w:t xml:space="preserve"> ________________________________________.</w:t>
      </w:r>
    </w:p>
    <w:p w:rsidR="00AC6775" w:rsidRPr="00A8737D" w:rsidRDefault="00AC6775" w:rsidP="00A8737D">
      <w:pPr>
        <w:spacing w:after="0"/>
        <w:jc w:val="both"/>
        <w:rPr>
          <w:rFonts w:ascii="Times New Roman" w:hAnsi="Times New Roman" w:cs="Times New Roman"/>
          <w:sz w:val="24"/>
          <w:szCs w:val="24"/>
          <w:lang w:bidi="ru-RU"/>
        </w:rPr>
      </w:pPr>
    </w:p>
    <w:p w:rsidR="00A8737D" w:rsidRPr="00A8737D" w:rsidRDefault="00A8737D" w:rsidP="00A8737D">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Default="00136DD0" w:rsidP="00A8737D">
      <w:pPr>
        <w:spacing w:after="0"/>
        <w:jc w:val="both"/>
        <w:rPr>
          <w:rFonts w:ascii="Times New Roman" w:hAnsi="Times New Roman" w:cs="Times New Roman"/>
          <w:sz w:val="24"/>
          <w:szCs w:val="24"/>
          <w:lang w:bidi="ru-RU"/>
        </w:rPr>
      </w:pPr>
    </w:p>
    <w:p w:rsidR="00136DD0" w:rsidRPr="00A8737D" w:rsidRDefault="00136DD0" w:rsidP="00A8737D">
      <w:pPr>
        <w:spacing w:after="0"/>
        <w:jc w:val="both"/>
        <w:rPr>
          <w:rFonts w:ascii="Times New Roman" w:hAnsi="Times New Roman" w:cs="Times New Roman"/>
          <w:sz w:val="24"/>
          <w:szCs w:val="24"/>
          <w:lang w:bidi="ru-RU"/>
        </w:rPr>
        <w:sectPr w:rsidR="00136DD0" w:rsidRPr="00A8737D" w:rsidSect="00B60826">
          <w:headerReference w:type="first" r:id="rId9"/>
          <w:pgSz w:w="11906" w:h="16838"/>
          <w:pgMar w:top="851" w:right="851" w:bottom="851" w:left="992" w:header="0" w:footer="0" w:gutter="0"/>
          <w:cols w:space="720"/>
          <w:noEndnote/>
          <w:titlePg/>
          <w:docGrid w:linePitch="360"/>
        </w:sectPr>
      </w:pPr>
      <w:proofErr w:type="spellStart"/>
      <w:r w:rsidRPr="00136DD0">
        <w:rPr>
          <w:rFonts w:ascii="Times New Roman" w:hAnsi="Times New Roman" w:cs="Times New Roman"/>
          <w:sz w:val="24"/>
          <w:szCs w:val="24"/>
          <w:lang w:bidi="ru-RU"/>
        </w:rPr>
        <w:t>Ф.И.О.уполномоченноголица</w:t>
      </w:r>
      <w:proofErr w:type="spellEnd"/>
      <w:r w:rsidRPr="00136DD0">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Pr="00136DD0">
        <w:rPr>
          <w:rFonts w:ascii="Times New Roman" w:hAnsi="Times New Roman" w:cs="Times New Roman"/>
          <w:sz w:val="24"/>
          <w:szCs w:val="24"/>
          <w:lang w:bidi="ru-RU"/>
        </w:rPr>
        <w:t>Должность уполномоченного лица</w:t>
      </w:r>
    </w:p>
    <w:p w:rsidR="00136DD0" w:rsidRDefault="00CB0E39" w:rsidP="00CB0E39">
      <w:pPr>
        <w:tabs>
          <w:tab w:val="center" w:pos="5031"/>
          <w:tab w:val="right" w:pos="10063"/>
        </w:tabs>
        <w:spacing w:after="0"/>
        <w:rPr>
          <w:rFonts w:ascii="Times New Roman" w:hAnsi="Times New Roman" w:cs="Times New Roman"/>
          <w:sz w:val="24"/>
          <w:szCs w:val="24"/>
          <w:lang w:bidi="ru-RU"/>
        </w:rPr>
      </w:pPr>
      <w:r>
        <w:rPr>
          <w:rFonts w:ascii="Times New Roman" w:hAnsi="Times New Roman" w:cs="Times New Roman"/>
          <w:sz w:val="24"/>
          <w:szCs w:val="24"/>
          <w:lang w:bidi="ru-RU"/>
        </w:rPr>
        <w:lastRenderedPageBreak/>
        <w:tab/>
      </w:r>
      <w:r>
        <w:rPr>
          <w:rFonts w:ascii="Times New Roman" w:hAnsi="Times New Roman" w:cs="Times New Roman"/>
          <w:sz w:val="24"/>
          <w:szCs w:val="24"/>
          <w:lang w:bidi="ru-RU"/>
        </w:rPr>
        <w:tab/>
      </w:r>
      <w:r w:rsidR="00A8737D" w:rsidRPr="00A8737D">
        <w:rPr>
          <w:rFonts w:ascii="Times New Roman" w:hAnsi="Times New Roman" w:cs="Times New Roman"/>
          <w:sz w:val="24"/>
          <w:szCs w:val="24"/>
          <w:lang w:bidi="ru-RU"/>
        </w:rPr>
        <w:t xml:space="preserve">Приложение № 4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к Административному регламенту </w:t>
      </w:r>
      <w:proofErr w:type="gramStart"/>
      <w:r w:rsidRPr="00A8737D">
        <w:rPr>
          <w:rFonts w:ascii="Times New Roman" w:hAnsi="Times New Roman" w:cs="Times New Roman"/>
          <w:sz w:val="24"/>
          <w:szCs w:val="24"/>
          <w:lang w:bidi="ru-RU"/>
        </w:rPr>
        <w:t>по</w:t>
      </w:r>
      <w:proofErr w:type="gramEnd"/>
      <w:r w:rsidRPr="00A8737D">
        <w:rPr>
          <w:rFonts w:ascii="Times New Roman" w:hAnsi="Times New Roman" w:cs="Times New Roman"/>
          <w:sz w:val="24"/>
          <w:szCs w:val="24"/>
          <w:lang w:bidi="ru-RU"/>
        </w:rPr>
        <w:t xml:space="preserve">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предоставлению муниципальной услуги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«Перераспределение земель и (или) </w:t>
      </w:r>
    </w:p>
    <w:p w:rsidR="00136DD0"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земельных участков, находящихся </w:t>
      </w:r>
      <w:proofErr w:type="gramStart"/>
      <w:r w:rsidRPr="00A8737D">
        <w:rPr>
          <w:rFonts w:ascii="Times New Roman" w:hAnsi="Times New Roman" w:cs="Times New Roman"/>
          <w:sz w:val="24"/>
          <w:szCs w:val="24"/>
          <w:lang w:bidi="ru-RU"/>
        </w:rPr>
        <w:t>в</w:t>
      </w:r>
      <w:proofErr w:type="gramEnd"/>
      <w:r w:rsidRPr="00A8737D">
        <w:rPr>
          <w:rFonts w:ascii="Times New Roman" w:hAnsi="Times New Roman" w:cs="Times New Roman"/>
          <w:sz w:val="24"/>
          <w:szCs w:val="24"/>
          <w:lang w:bidi="ru-RU"/>
        </w:rPr>
        <w:t xml:space="preserve"> </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муниципальной собственности, и земельных участков,</w:t>
      </w:r>
    </w:p>
    <w:p w:rsidR="00A8737D" w:rsidRDefault="00A8737D" w:rsidP="00136DD0">
      <w:pPr>
        <w:spacing w:after="0"/>
        <w:jc w:val="right"/>
        <w:rPr>
          <w:rFonts w:ascii="Times New Roman" w:hAnsi="Times New Roman" w:cs="Times New Roman"/>
          <w:sz w:val="24"/>
          <w:szCs w:val="24"/>
          <w:lang w:bidi="ru-RU"/>
        </w:rPr>
      </w:pPr>
      <w:proofErr w:type="gramStart"/>
      <w:r w:rsidRPr="00A8737D">
        <w:rPr>
          <w:rFonts w:ascii="Times New Roman" w:hAnsi="Times New Roman" w:cs="Times New Roman"/>
          <w:sz w:val="24"/>
          <w:szCs w:val="24"/>
          <w:lang w:bidi="ru-RU"/>
        </w:rPr>
        <w:t>находящихся</w:t>
      </w:r>
      <w:proofErr w:type="gramEnd"/>
      <w:r w:rsidRPr="00A8737D">
        <w:rPr>
          <w:rFonts w:ascii="Times New Roman" w:hAnsi="Times New Roman" w:cs="Times New Roman"/>
          <w:sz w:val="24"/>
          <w:szCs w:val="24"/>
          <w:lang w:bidi="ru-RU"/>
        </w:rPr>
        <w:t xml:space="preserve"> в частной собственности»</w:t>
      </w:r>
    </w:p>
    <w:p w:rsidR="00136DD0" w:rsidRPr="00A8737D" w:rsidRDefault="00136DD0" w:rsidP="00136DD0">
      <w:pPr>
        <w:spacing w:after="0"/>
        <w:jc w:val="right"/>
        <w:rPr>
          <w:rFonts w:ascii="Times New Roman" w:hAnsi="Times New Roman" w:cs="Times New Roman"/>
          <w:sz w:val="24"/>
          <w:szCs w:val="24"/>
          <w:lang w:bidi="ru-RU"/>
        </w:rPr>
      </w:pPr>
    </w:p>
    <w:p w:rsidR="00E13B88"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 xml:space="preserve">Форма решения об утверждении схемы расположения земельного участка </w:t>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на кадастровом</w:t>
      </w:r>
      <w:r w:rsidR="00E13B88">
        <w:rPr>
          <w:rFonts w:ascii="Times New Roman" w:hAnsi="Times New Roman" w:cs="Times New Roman"/>
          <w:b/>
          <w:bCs/>
          <w:sz w:val="24"/>
          <w:szCs w:val="24"/>
          <w:lang w:bidi="ru-RU"/>
        </w:rPr>
        <w:t xml:space="preserve"> </w:t>
      </w:r>
      <w:r w:rsidRPr="00A8737D">
        <w:rPr>
          <w:rFonts w:ascii="Times New Roman" w:hAnsi="Times New Roman" w:cs="Times New Roman"/>
          <w:b/>
          <w:bCs/>
          <w:sz w:val="24"/>
          <w:szCs w:val="24"/>
          <w:lang w:bidi="ru-RU"/>
        </w:rPr>
        <w:t>плане территории</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Кому:</w:t>
      </w:r>
      <w:r w:rsidR="00136DD0">
        <w:rPr>
          <w:rFonts w:ascii="Times New Roman" w:hAnsi="Times New Roman" w:cs="Times New Roman"/>
          <w:sz w:val="24"/>
          <w:szCs w:val="24"/>
          <w:lang w:bidi="ru-RU"/>
        </w:rPr>
        <w:t xml:space="preserve"> ________________</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Контактные данные:</w:t>
      </w:r>
      <w:r w:rsidR="00136DD0">
        <w:rPr>
          <w:rFonts w:ascii="Times New Roman" w:hAnsi="Times New Roman" w:cs="Times New Roman"/>
          <w:sz w:val="24"/>
          <w:szCs w:val="24"/>
          <w:lang w:bidi="ru-RU"/>
        </w:rPr>
        <w:t xml:space="preserve"> _________________</w:t>
      </w:r>
    </w:p>
    <w:p w:rsidR="00A8737D" w:rsidRP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/Представитель:</w:t>
      </w:r>
      <w:r w:rsidR="00136DD0">
        <w:rPr>
          <w:rFonts w:ascii="Times New Roman" w:hAnsi="Times New Roman" w:cs="Times New Roman"/>
          <w:sz w:val="24"/>
          <w:szCs w:val="24"/>
          <w:lang w:bidi="ru-RU"/>
        </w:rPr>
        <w:t>__________________</w:t>
      </w:r>
    </w:p>
    <w:p w:rsidR="00A8737D" w:rsidRDefault="00A8737D" w:rsidP="00136DD0">
      <w:pPr>
        <w:spacing w:after="0"/>
        <w:jc w:val="right"/>
        <w:rPr>
          <w:rFonts w:ascii="Times New Roman" w:hAnsi="Times New Roman" w:cs="Times New Roman"/>
          <w:sz w:val="24"/>
          <w:szCs w:val="24"/>
          <w:lang w:bidi="ru-RU"/>
        </w:rPr>
      </w:pPr>
      <w:r w:rsidRPr="00A8737D">
        <w:rPr>
          <w:rFonts w:ascii="Times New Roman" w:hAnsi="Times New Roman" w:cs="Times New Roman"/>
          <w:sz w:val="24"/>
          <w:szCs w:val="24"/>
          <w:lang w:bidi="ru-RU"/>
        </w:rPr>
        <w:t>Контактные данные представителя:</w:t>
      </w:r>
    </w:p>
    <w:p w:rsidR="00136DD0" w:rsidRPr="00A8737D" w:rsidRDefault="00136DD0" w:rsidP="00136DD0">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w:t>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РЕШЕНИЕ</w:t>
      </w:r>
    </w:p>
    <w:p w:rsidR="00A8737D" w:rsidRPr="00A8737D" w:rsidRDefault="00A8737D" w:rsidP="00A8737D">
      <w:pPr>
        <w:spacing w:after="0"/>
        <w:jc w:val="center"/>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От </w:t>
      </w:r>
      <w:r w:rsidR="00136DD0">
        <w:rPr>
          <w:rFonts w:ascii="Times New Roman" w:hAnsi="Times New Roman" w:cs="Times New Roman"/>
          <w:sz w:val="24"/>
          <w:szCs w:val="24"/>
          <w:lang w:bidi="ru-RU"/>
        </w:rPr>
        <w:t>__________________</w:t>
      </w:r>
      <w:r w:rsidRPr="00A8737D">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ab/>
      </w:r>
      <w:r w:rsidR="00136DD0">
        <w:rPr>
          <w:rFonts w:ascii="Times New Roman" w:hAnsi="Times New Roman" w:cs="Times New Roman"/>
          <w:sz w:val="24"/>
          <w:szCs w:val="24"/>
          <w:lang w:bidi="ru-RU"/>
        </w:rPr>
        <w:t xml:space="preserve"> ________________________</w:t>
      </w:r>
      <w:r w:rsidRPr="00A8737D">
        <w:rPr>
          <w:rFonts w:ascii="Times New Roman" w:hAnsi="Times New Roman" w:cs="Times New Roman"/>
          <w:sz w:val="24"/>
          <w:szCs w:val="24"/>
          <w:lang w:bidi="ru-RU"/>
        </w:rPr>
        <w:tab/>
      </w:r>
    </w:p>
    <w:p w:rsidR="00A8737D" w:rsidRPr="00A8737D" w:rsidRDefault="00A8737D" w:rsidP="00A8737D">
      <w:pPr>
        <w:spacing w:after="0"/>
        <w:jc w:val="center"/>
        <w:rPr>
          <w:rFonts w:ascii="Times New Roman" w:hAnsi="Times New Roman" w:cs="Times New Roman"/>
          <w:b/>
          <w:bCs/>
          <w:sz w:val="24"/>
          <w:szCs w:val="24"/>
          <w:lang w:bidi="ru-RU"/>
        </w:rPr>
      </w:pPr>
      <w:r w:rsidRPr="00A8737D">
        <w:rPr>
          <w:rFonts w:ascii="Times New Roman" w:hAnsi="Times New Roman" w:cs="Times New Roman"/>
          <w:b/>
          <w:bCs/>
          <w:sz w:val="24"/>
          <w:szCs w:val="24"/>
          <w:lang w:bidi="ru-RU"/>
        </w:rPr>
        <w:t xml:space="preserve">Об утверждении схемы расположения земельного участка </w:t>
      </w:r>
      <w:proofErr w:type="gramStart"/>
      <w:r w:rsidRPr="00A8737D">
        <w:rPr>
          <w:rFonts w:ascii="Times New Roman" w:hAnsi="Times New Roman" w:cs="Times New Roman"/>
          <w:b/>
          <w:bCs/>
          <w:sz w:val="24"/>
          <w:szCs w:val="24"/>
          <w:lang w:bidi="ru-RU"/>
        </w:rPr>
        <w:t>на</w:t>
      </w:r>
      <w:proofErr w:type="gramEnd"/>
      <w:r w:rsidRPr="00A8737D">
        <w:rPr>
          <w:rFonts w:ascii="Times New Roman" w:hAnsi="Times New Roman" w:cs="Times New Roman"/>
          <w:b/>
          <w:bCs/>
          <w:sz w:val="24"/>
          <w:szCs w:val="24"/>
          <w:lang w:bidi="ru-RU"/>
        </w:rPr>
        <w:t xml:space="preserve"> кадастровом</w:t>
      </w:r>
    </w:p>
    <w:p w:rsidR="00A8737D" w:rsidRDefault="00A8737D" w:rsidP="00A8737D">
      <w:pPr>
        <w:spacing w:after="0"/>
        <w:jc w:val="center"/>
        <w:rPr>
          <w:rFonts w:ascii="Times New Roman" w:hAnsi="Times New Roman" w:cs="Times New Roman"/>
          <w:b/>
          <w:bCs/>
          <w:sz w:val="24"/>
          <w:szCs w:val="24"/>
          <w:lang w:bidi="ru-RU"/>
        </w:rPr>
      </w:pPr>
      <w:proofErr w:type="gramStart"/>
      <w:r w:rsidRPr="00A8737D">
        <w:rPr>
          <w:rFonts w:ascii="Times New Roman" w:hAnsi="Times New Roman" w:cs="Times New Roman"/>
          <w:b/>
          <w:bCs/>
          <w:sz w:val="24"/>
          <w:szCs w:val="24"/>
          <w:lang w:bidi="ru-RU"/>
        </w:rPr>
        <w:t>плане</w:t>
      </w:r>
      <w:proofErr w:type="gramEnd"/>
      <w:r w:rsidRPr="00A8737D">
        <w:rPr>
          <w:rFonts w:ascii="Times New Roman" w:hAnsi="Times New Roman" w:cs="Times New Roman"/>
          <w:b/>
          <w:bCs/>
          <w:sz w:val="24"/>
          <w:szCs w:val="24"/>
          <w:lang w:bidi="ru-RU"/>
        </w:rPr>
        <w:t xml:space="preserve"> территории</w:t>
      </w:r>
    </w:p>
    <w:p w:rsidR="00E13B88" w:rsidRPr="00A8737D" w:rsidRDefault="00E13B88" w:rsidP="00A8737D">
      <w:pPr>
        <w:spacing w:after="0"/>
        <w:jc w:val="center"/>
        <w:rPr>
          <w:rFonts w:ascii="Times New Roman" w:hAnsi="Times New Roman" w:cs="Times New Roman"/>
          <w:b/>
          <w:bCs/>
          <w:sz w:val="24"/>
          <w:szCs w:val="24"/>
          <w:lang w:bidi="ru-RU"/>
        </w:rPr>
      </w:pPr>
    </w:p>
    <w:p w:rsidR="00A8737D" w:rsidRPr="00A8737D" w:rsidRDefault="00A8737D" w:rsidP="00136DD0">
      <w:pPr>
        <w:tabs>
          <w:tab w:val="center" w:pos="8720"/>
        </w:tabs>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Рассмотрев заявление </w:t>
      </w:r>
      <w:proofErr w:type="gramStart"/>
      <w:r w:rsidRPr="00A8737D">
        <w:rPr>
          <w:rFonts w:ascii="Times New Roman" w:hAnsi="Times New Roman" w:cs="Times New Roman"/>
          <w:sz w:val="24"/>
          <w:szCs w:val="24"/>
          <w:lang w:bidi="ru-RU"/>
        </w:rPr>
        <w:t>от</w:t>
      </w:r>
      <w:proofErr w:type="gramEnd"/>
      <w:r w:rsidR="00136DD0">
        <w:rPr>
          <w:rFonts w:ascii="Times New Roman" w:hAnsi="Times New Roman" w:cs="Times New Roman"/>
          <w:sz w:val="24"/>
          <w:szCs w:val="24"/>
          <w:lang w:bidi="ru-RU"/>
        </w:rPr>
        <w:t xml:space="preserve"> _______________________№ ___________</w:t>
      </w:r>
      <w:r w:rsidRPr="00A8737D">
        <w:rPr>
          <w:rFonts w:ascii="Times New Roman" w:hAnsi="Times New Roman" w:cs="Times New Roman"/>
          <w:sz w:val="24"/>
          <w:szCs w:val="24"/>
          <w:lang w:bidi="ru-RU"/>
        </w:rPr>
        <w:t>(Заявитель</w:t>
      </w:r>
      <w:r w:rsidRPr="00A8737D">
        <w:rPr>
          <w:rFonts w:ascii="Times New Roman" w:hAnsi="Times New Roman" w:cs="Times New Roman"/>
          <w:sz w:val="24"/>
          <w:szCs w:val="24"/>
          <w:lang w:bidi="ru-RU"/>
        </w:rPr>
        <w:tab/>
        <w:t>)</w:t>
      </w:r>
      <w:r w:rsidR="00136DD0">
        <w:rPr>
          <w:rFonts w:ascii="Times New Roman" w:hAnsi="Times New Roman" w:cs="Times New Roman"/>
          <w:sz w:val="24"/>
          <w:szCs w:val="24"/>
          <w:lang w:bidi="ru-RU"/>
        </w:rPr>
        <w:t xml:space="preserve"> ______________</w:t>
      </w:r>
      <w:r w:rsidRPr="00A8737D">
        <w:rPr>
          <w:rFonts w:ascii="Times New Roman" w:hAnsi="Times New Roman" w:cs="Times New Roman"/>
          <w:sz w:val="24"/>
          <w:szCs w:val="24"/>
          <w:lang w:bidi="ru-RU"/>
        </w:rPr>
        <w:tab/>
        <w:t>об</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утверждении схемы расположения земельного участка (земельных участков) </w:t>
      </w:r>
      <w:proofErr w:type="gramStart"/>
      <w:r w:rsidRPr="00A8737D">
        <w:rPr>
          <w:rFonts w:ascii="Times New Roman" w:hAnsi="Times New Roman" w:cs="Times New Roman"/>
          <w:sz w:val="24"/>
          <w:szCs w:val="24"/>
          <w:lang w:bidi="ru-RU"/>
        </w:rPr>
        <w:t>на</w:t>
      </w:r>
      <w:proofErr w:type="gramEnd"/>
      <w:r w:rsidRPr="00A8737D">
        <w:rPr>
          <w:rFonts w:ascii="Times New Roman" w:hAnsi="Times New Roman" w:cs="Times New Roman"/>
          <w:sz w:val="24"/>
          <w:szCs w:val="24"/>
          <w:lang w:bidi="ru-RU"/>
        </w:rPr>
        <w:t xml:space="preserve"> кадастровом</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плане территории площадью</w:t>
      </w:r>
      <w:r w:rsidR="00136DD0">
        <w:rPr>
          <w:rFonts w:ascii="Times New Roman" w:hAnsi="Times New Roman" w:cs="Times New Roman"/>
          <w:sz w:val="24"/>
          <w:szCs w:val="24"/>
          <w:lang w:bidi="ru-RU"/>
        </w:rPr>
        <w:t xml:space="preserve"> _______</w:t>
      </w:r>
      <w:r w:rsidRPr="00A8737D">
        <w:rPr>
          <w:rFonts w:ascii="Times New Roman" w:hAnsi="Times New Roman" w:cs="Times New Roman"/>
          <w:sz w:val="24"/>
          <w:szCs w:val="24"/>
          <w:lang w:bidi="ru-RU"/>
        </w:rPr>
        <w:t>,</w:t>
      </w:r>
      <w:r w:rsidRPr="00A8737D">
        <w:rPr>
          <w:rFonts w:ascii="Times New Roman" w:hAnsi="Times New Roman" w:cs="Times New Roman"/>
          <w:sz w:val="24"/>
          <w:szCs w:val="24"/>
          <w:lang w:bidi="ru-RU"/>
        </w:rPr>
        <w:tab/>
      </w:r>
      <w:r w:rsidR="00136DD0">
        <w:rPr>
          <w:rFonts w:ascii="Times New Roman" w:hAnsi="Times New Roman" w:cs="Times New Roman"/>
          <w:sz w:val="24"/>
          <w:szCs w:val="24"/>
          <w:lang w:bidi="ru-RU"/>
        </w:rPr>
        <w:t xml:space="preserve"> </w:t>
      </w:r>
      <w:proofErr w:type="gramStart"/>
      <w:r w:rsidRPr="00A8737D">
        <w:rPr>
          <w:rFonts w:ascii="Times New Roman" w:hAnsi="Times New Roman" w:cs="Times New Roman"/>
          <w:sz w:val="24"/>
          <w:szCs w:val="24"/>
          <w:lang w:bidi="ru-RU"/>
        </w:rPr>
        <w:t>расположенного</w:t>
      </w:r>
      <w:proofErr w:type="gramEnd"/>
      <w:r w:rsidRPr="00A8737D">
        <w:rPr>
          <w:rFonts w:ascii="Times New Roman" w:hAnsi="Times New Roman" w:cs="Times New Roman"/>
          <w:sz w:val="24"/>
          <w:szCs w:val="24"/>
          <w:lang w:bidi="ru-RU"/>
        </w:rPr>
        <w:t xml:space="preserve"> в кадастровом квартале:</w:t>
      </w:r>
      <w:r w:rsidR="00136DD0">
        <w:rPr>
          <w:rFonts w:ascii="Times New Roman" w:hAnsi="Times New Roman" w:cs="Times New Roman"/>
          <w:sz w:val="24"/>
          <w:szCs w:val="24"/>
          <w:lang w:bidi="ru-RU"/>
        </w:rPr>
        <w:t xml:space="preserve"> __________</w:t>
      </w:r>
      <w:r w:rsidRPr="00A8737D">
        <w:rPr>
          <w:rFonts w:ascii="Times New Roman" w:hAnsi="Times New Roman" w:cs="Times New Roman"/>
          <w:sz w:val="24"/>
          <w:szCs w:val="24"/>
          <w:lang w:bidi="ru-RU"/>
        </w:rPr>
        <w:t>,</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руководствуясь статьей со ст. 11.10, Земельного кодекса Российской Федерации, в соответствии </w:t>
      </w:r>
      <w:proofErr w:type="gramStart"/>
      <w:r w:rsidRPr="00A8737D">
        <w:rPr>
          <w:rFonts w:ascii="Times New Roman" w:hAnsi="Times New Roman" w:cs="Times New Roman"/>
          <w:sz w:val="24"/>
          <w:szCs w:val="24"/>
          <w:lang w:bidi="ru-RU"/>
        </w:rPr>
        <w:t>с</w:t>
      </w:r>
      <w:proofErr w:type="gramEnd"/>
      <w:r w:rsidR="00136DD0">
        <w:rPr>
          <w:rFonts w:ascii="Times New Roman" w:hAnsi="Times New Roman" w:cs="Times New Roman"/>
          <w:sz w:val="24"/>
          <w:szCs w:val="24"/>
          <w:lang w:bidi="ru-RU"/>
        </w:rPr>
        <w:t xml:space="preserve"> ____________________</w:t>
      </w:r>
    </w:p>
    <w:p w:rsidR="00A8737D" w:rsidRPr="00A8737D" w:rsidRDefault="00A8737D" w:rsidP="00136DD0">
      <w:pPr>
        <w:spacing w:after="0"/>
        <w:rPr>
          <w:rFonts w:ascii="Times New Roman" w:hAnsi="Times New Roman" w:cs="Times New Roman"/>
          <w:sz w:val="24"/>
          <w:szCs w:val="24"/>
          <w:lang w:bidi="ru-RU"/>
        </w:rPr>
      </w:pPr>
      <w:r w:rsidRPr="00A8737D">
        <w:rPr>
          <w:rFonts w:ascii="Times New Roman" w:hAnsi="Times New Roman" w:cs="Times New Roman"/>
          <w:sz w:val="24"/>
          <w:szCs w:val="24"/>
          <w:lang w:bidi="ru-RU"/>
        </w:rPr>
        <w:t>ПРИНЯТО РЕШЕНИЕ:</w:t>
      </w:r>
    </w:p>
    <w:p w:rsidR="002F7AB3" w:rsidRDefault="00A8737D" w:rsidP="00136DD0">
      <w:pPr>
        <w:numPr>
          <w:ilvl w:val="0"/>
          <w:numId w:val="31"/>
        </w:numPr>
        <w:spacing w:after="0"/>
        <w:rPr>
          <w:rFonts w:ascii="Times New Roman" w:hAnsi="Times New Roman" w:cs="Times New Roman"/>
          <w:sz w:val="24"/>
          <w:szCs w:val="24"/>
          <w:lang w:bidi="ru-RU"/>
        </w:rPr>
      </w:pPr>
      <w:r w:rsidRPr="002F7AB3">
        <w:rPr>
          <w:rFonts w:ascii="Times New Roman" w:hAnsi="Times New Roman" w:cs="Times New Roman"/>
          <w:sz w:val="24"/>
          <w:szCs w:val="24"/>
          <w:lang w:bidi="ru-RU"/>
        </w:rPr>
        <w:t>Утвердить схему расположения земельного участка (земельных участков) на</w:t>
      </w:r>
      <w:r w:rsidR="00136DD0"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кадастровом плане территории площадью</w:t>
      </w:r>
      <w:r w:rsidR="00136DD0" w:rsidRPr="002F7AB3">
        <w:rPr>
          <w:rFonts w:ascii="Times New Roman" w:hAnsi="Times New Roman" w:cs="Times New Roman"/>
          <w:sz w:val="24"/>
          <w:szCs w:val="24"/>
          <w:lang w:bidi="ru-RU"/>
        </w:rPr>
        <w:t xml:space="preserve"> ________</w:t>
      </w:r>
      <w:r w:rsidRPr="002F7AB3">
        <w:rPr>
          <w:rFonts w:ascii="Times New Roman" w:hAnsi="Times New Roman" w:cs="Times New Roman"/>
          <w:sz w:val="24"/>
          <w:szCs w:val="24"/>
          <w:lang w:bidi="ru-RU"/>
        </w:rPr>
        <w:t>кв. м, расположенного по адресу:</w:t>
      </w:r>
      <w:r w:rsidR="00136DD0" w:rsidRPr="002F7AB3">
        <w:rPr>
          <w:rFonts w:ascii="Times New Roman" w:hAnsi="Times New Roman" w:cs="Times New Roman"/>
          <w:sz w:val="24"/>
          <w:szCs w:val="24"/>
          <w:lang w:bidi="ru-RU"/>
        </w:rPr>
        <w:t xml:space="preserve"> _________________</w:t>
      </w:r>
      <w:r w:rsidRPr="002F7AB3">
        <w:rPr>
          <w:rFonts w:ascii="Times New Roman" w:hAnsi="Times New Roman" w:cs="Times New Roman"/>
          <w:sz w:val="24"/>
          <w:szCs w:val="24"/>
          <w:lang w:bidi="ru-RU"/>
        </w:rPr>
        <w:t xml:space="preserve">, с категорией земли </w:t>
      </w:r>
      <w:r w:rsidR="00136DD0" w:rsidRPr="002F7AB3">
        <w:rPr>
          <w:rFonts w:ascii="Times New Roman" w:hAnsi="Times New Roman" w:cs="Times New Roman"/>
          <w:sz w:val="24"/>
          <w:szCs w:val="24"/>
          <w:lang w:bidi="ru-RU"/>
        </w:rPr>
        <w:t>_______________</w:t>
      </w:r>
      <w:r w:rsidRPr="002F7AB3">
        <w:rPr>
          <w:rFonts w:ascii="Times New Roman" w:hAnsi="Times New Roman" w:cs="Times New Roman"/>
          <w:sz w:val="24"/>
          <w:szCs w:val="24"/>
          <w:lang w:bidi="ru-RU"/>
        </w:rPr>
        <w:t xml:space="preserve"> с видом разрешенного использования</w:t>
      </w:r>
      <w:r w:rsidR="00E13B88">
        <w:rPr>
          <w:rFonts w:ascii="Times New Roman" w:hAnsi="Times New Roman" w:cs="Times New Roman"/>
          <w:sz w:val="24"/>
          <w:szCs w:val="24"/>
          <w:lang w:bidi="ru-RU"/>
        </w:rPr>
        <w:t xml:space="preserve"> </w:t>
      </w:r>
      <w:r w:rsidR="00136DD0" w:rsidRPr="002F7AB3">
        <w:rPr>
          <w:rFonts w:ascii="Times New Roman" w:hAnsi="Times New Roman" w:cs="Times New Roman"/>
          <w:sz w:val="24"/>
          <w:szCs w:val="24"/>
          <w:lang w:bidi="ru-RU"/>
        </w:rPr>
        <w:t>_________________</w:t>
      </w:r>
      <w:r w:rsidRPr="002F7AB3">
        <w:rPr>
          <w:rFonts w:ascii="Times New Roman" w:hAnsi="Times New Roman" w:cs="Times New Roman"/>
          <w:sz w:val="24"/>
          <w:szCs w:val="24"/>
          <w:lang w:bidi="ru-RU"/>
        </w:rPr>
        <w:t>образуемого (образуемых) путем перераспределения земельного участка,</w:t>
      </w:r>
      <w:r w:rsidR="00136DD0"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находящегося в собственности заявителя и земель/земельного участка (земельных участков), находящег</w:t>
      </w:r>
      <w:proofErr w:type="gramStart"/>
      <w:r w:rsidRPr="002F7AB3">
        <w:rPr>
          <w:rFonts w:ascii="Times New Roman" w:hAnsi="Times New Roman" w:cs="Times New Roman"/>
          <w:sz w:val="24"/>
          <w:szCs w:val="24"/>
          <w:lang w:bidi="ru-RU"/>
        </w:rPr>
        <w:t>о(</w:t>
      </w:r>
      <w:proofErr w:type="gramEnd"/>
      <w:r w:rsidRPr="002F7AB3">
        <w:rPr>
          <w:rFonts w:ascii="Times New Roman" w:hAnsi="Times New Roman" w:cs="Times New Roman"/>
          <w:sz w:val="24"/>
          <w:szCs w:val="24"/>
          <w:lang w:bidi="ru-RU"/>
        </w:rPr>
        <w:t>их)</w:t>
      </w:r>
      <w:proofErr w:type="spellStart"/>
      <w:r w:rsidRPr="002F7AB3">
        <w:rPr>
          <w:rFonts w:ascii="Times New Roman" w:hAnsi="Times New Roman" w:cs="Times New Roman"/>
          <w:sz w:val="24"/>
          <w:szCs w:val="24"/>
          <w:lang w:bidi="ru-RU"/>
        </w:rPr>
        <w:t>ся</w:t>
      </w:r>
      <w:proofErr w:type="spellEnd"/>
      <w:r w:rsidRPr="002F7AB3">
        <w:rPr>
          <w:rFonts w:ascii="Times New Roman" w:hAnsi="Times New Roman" w:cs="Times New Roman"/>
          <w:sz w:val="24"/>
          <w:szCs w:val="24"/>
          <w:lang w:bidi="ru-RU"/>
        </w:rPr>
        <w:t xml:space="preserve"> в муници</w:t>
      </w:r>
      <w:r w:rsidR="00136DD0" w:rsidRPr="002F7AB3">
        <w:rPr>
          <w:rFonts w:ascii="Times New Roman" w:hAnsi="Times New Roman" w:cs="Times New Roman"/>
          <w:sz w:val="24"/>
          <w:szCs w:val="24"/>
          <w:lang w:bidi="ru-RU"/>
        </w:rPr>
        <w:t>пальной собственности</w:t>
      </w:r>
      <w:r w:rsidRPr="002F7AB3">
        <w:rPr>
          <w:rFonts w:ascii="Times New Roman" w:hAnsi="Times New Roman" w:cs="Times New Roman"/>
          <w:sz w:val="24"/>
          <w:szCs w:val="24"/>
          <w:lang w:bidi="ru-RU"/>
        </w:rPr>
        <w:t>, с</w:t>
      </w:r>
      <w:r w:rsidR="002F7AB3"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 xml:space="preserve">кадастровым номером </w:t>
      </w:r>
      <w:r w:rsidR="002F7AB3" w:rsidRPr="002F7AB3">
        <w:rPr>
          <w:rFonts w:ascii="Times New Roman" w:hAnsi="Times New Roman" w:cs="Times New Roman"/>
          <w:sz w:val="24"/>
          <w:szCs w:val="24"/>
          <w:lang w:bidi="ru-RU"/>
        </w:rPr>
        <w:t xml:space="preserve"> (к</w:t>
      </w:r>
      <w:r w:rsidRPr="002F7AB3">
        <w:rPr>
          <w:rFonts w:ascii="Times New Roman" w:hAnsi="Times New Roman" w:cs="Times New Roman"/>
          <w:sz w:val="24"/>
          <w:szCs w:val="24"/>
          <w:lang w:bidi="ru-RU"/>
        </w:rPr>
        <w:t>адастровыми номерами)</w:t>
      </w:r>
      <w:r w:rsidRPr="002F7AB3">
        <w:rPr>
          <w:rFonts w:ascii="Times New Roman" w:hAnsi="Times New Roman" w:cs="Times New Roman"/>
          <w:sz w:val="24"/>
          <w:szCs w:val="24"/>
          <w:lang w:bidi="ru-RU"/>
        </w:rPr>
        <w:tab/>
        <w:t>для</w:t>
      </w:r>
      <w:r w:rsidRPr="002F7AB3">
        <w:rPr>
          <w:rFonts w:ascii="Times New Roman" w:hAnsi="Times New Roman" w:cs="Times New Roman"/>
          <w:sz w:val="24"/>
          <w:szCs w:val="24"/>
          <w:lang w:bidi="ru-RU"/>
        </w:rPr>
        <w:tab/>
        <w:t>последующего</w:t>
      </w:r>
      <w:r w:rsidRPr="002F7AB3">
        <w:rPr>
          <w:rFonts w:ascii="Times New Roman" w:hAnsi="Times New Roman" w:cs="Times New Roman"/>
          <w:sz w:val="24"/>
          <w:szCs w:val="24"/>
          <w:lang w:bidi="ru-RU"/>
        </w:rPr>
        <w:tab/>
        <w:t>заключения</w:t>
      </w:r>
      <w:r w:rsidR="002F7AB3" w:rsidRPr="002F7AB3">
        <w:rPr>
          <w:rFonts w:ascii="Times New Roman" w:hAnsi="Times New Roman" w:cs="Times New Roman"/>
          <w:sz w:val="24"/>
          <w:szCs w:val="24"/>
          <w:lang w:bidi="ru-RU"/>
        </w:rPr>
        <w:t xml:space="preserve"> </w:t>
      </w:r>
      <w:r w:rsidRPr="002F7AB3">
        <w:rPr>
          <w:rFonts w:ascii="Times New Roman" w:hAnsi="Times New Roman" w:cs="Times New Roman"/>
          <w:sz w:val="24"/>
          <w:szCs w:val="24"/>
          <w:lang w:bidi="ru-RU"/>
        </w:rPr>
        <w:t xml:space="preserve">соглашения о </w:t>
      </w:r>
      <w:r w:rsidR="002F7AB3">
        <w:rPr>
          <w:rFonts w:ascii="Times New Roman" w:hAnsi="Times New Roman" w:cs="Times New Roman"/>
          <w:sz w:val="24"/>
          <w:szCs w:val="24"/>
          <w:lang w:bidi="ru-RU"/>
        </w:rPr>
        <w:t>п</w:t>
      </w:r>
      <w:r w:rsidRPr="002F7AB3">
        <w:rPr>
          <w:rFonts w:ascii="Times New Roman" w:hAnsi="Times New Roman" w:cs="Times New Roman"/>
          <w:sz w:val="24"/>
          <w:szCs w:val="24"/>
          <w:lang w:bidi="ru-RU"/>
        </w:rPr>
        <w:t>ерераспределения земельных участков.</w:t>
      </w:r>
    </w:p>
    <w:p w:rsidR="00A8737D" w:rsidRPr="00A8737D" w:rsidRDefault="00A8737D" w:rsidP="00C614B7">
      <w:pPr>
        <w:numPr>
          <w:ilvl w:val="0"/>
          <w:numId w:val="31"/>
        </w:num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Заявителю</w:t>
      </w:r>
      <w:proofErr w:type="gramStart"/>
      <w:r w:rsidRPr="00A8737D">
        <w:rPr>
          <w:rFonts w:ascii="Times New Roman" w:hAnsi="Times New Roman" w:cs="Times New Roman"/>
          <w:sz w:val="24"/>
          <w:szCs w:val="24"/>
          <w:lang w:bidi="ru-RU"/>
        </w:rPr>
        <w:t xml:space="preserve"> (</w:t>
      </w:r>
      <w:r w:rsidRPr="00A8737D">
        <w:rPr>
          <w:rFonts w:ascii="Times New Roman" w:hAnsi="Times New Roman" w:cs="Times New Roman"/>
          <w:sz w:val="24"/>
          <w:szCs w:val="24"/>
          <w:lang w:bidi="ru-RU"/>
        </w:rPr>
        <w:tab/>
        <w:t>)</w:t>
      </w:r>
      <w:proofErr w:type="gramEnd"/>
      <w:r w:rsidRPr="00A8737D">
        <w:rPr>
          <w:rFonts w:ascii="Times New Roman" w:hAnsi="Times New Roman" w:cs="Times New Roman"/>
          <w:sz w:val="24"/>
          <w:szCs w:val="24"/>
          <w:lang w:bidi="ru-RU"/>
        </w:rPr>
        <w:t>обеспечить проведение кадастровых работ и осуществить</w:t>
      </w:r>
    </w:p>
    <w:p w:rsidR="00A8737D" w:rsidRPr="00A8737D" w:rsidRDefault="00A8737D" w:rsidP="00C614B7">
      <w:p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государственный кадастровый учет образованного земельного участка, указанного в пункте 1 настоящего решения.</w:t>
      </w:r>
    </w:p>
    <w:p w:rsidR="00A8737D" w:rsidRDefault="00A8737D" w:rsidP="00C614B7">
      <w:pPr>
        <w:numPr>
          <w:ilvl w:val="0"/>
          <w:numId w:val="31"/>
        </w:numPr>
        <w:spacing w:after="0"/>
        <w:jc w:val="both"/>
        <w:rPr>
          <w:rFonts w:ascii="Times New Roman" w:hAnsi="Times New Roman" w:cs="Times New Roman"/>
          <w:sz w:val="24"/>
          <w:szCs w:val="24"/>
          <w:lang w:bidi="ru-RU"/>
        </w:rPr>
      </w:pPr>
      <w:r w:rsidRPr="00A8737D">
        <w:rPr>
          <w:rFonts w:ascii="Times New Roman" w:hAnsi="Times New Roman" w:cs="Times New Roman"/>
          <w:sz w:val="24"/>
          <w:szCs w:val="24"/>
          <w:lang w:bidi="ru-RU"/>
        </w:rPr>
        <w:t xml:space="preserve"> Срок действия настоящего решения составляет два года.</w:t>
      </w:r>
    </w:p>
    <w:p w:rsidR="00C614B7" w:rsidRDefault="00C614B7" w:rsidP="00C614B7">
      <w:pPr>
        <w:spacing w:after="0"/>
        <w:jc w:val="both"/>
        <w:rPr>
          <w:rFonts w:ascii="Times New Roman" w:hAnsi="Times New Roman" w:cs="Times New Roman"/>
          <w:sz w:val="24"/>
          <w:szCs w:val="24"/>
          <w:lang w:bidi="ru-RU"/>
        </w:rPr>
      </w:pPr>
    </w:p>
    <w:p w:rsidR="00C614B7" w:rsidRDefault="00C614B7" w:rsidP="00C614B7">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_____________  </w:t>
      </w:r>
      <w:r w:rsidR="0018167B">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_______________________________</w:t>
      </w:r>
    </w:p>
    <w:p w:rsidR="00A8737D" w:rsidRPr="00A8737D" w:rsidRDefault="00A8737D" w:rsidP="00C614B7">
      <w:pPr>
        <w:spacing w:after="0"/>
        <w:jc w:val="both"/>
        <w:rPr>
          <w:rFonts w:ascii="Times New Roman" w:hAnsi="Times New Roman" w:cs="Times New Roman"/>
          <w:i/>
          <w:iCs/>
          <w:sz w:val="24"/>
          <w:szCs w:val="24"/>
          <w:lang w:bidi="ru-RU"/>
        </w:rPr>
        <w:sectPr w:rsidR="00A8737D" w:rsidRPr="00A8737D" w:rsidSect="00B60826">
          <w:headerReference w:type="default" r:id="rId10"/>
          <w:footerReference w:type="default" r:id="rId11"/>
          <w:headerReference w:type="first" r:id="rId12"/>
          <w:footerReference w:type="first" r:id="rId13"/>
          <w:pgSz w:w="11906" w:h="16838"/>
          <w:pgMar w:top="851" w:right="851" w:bottom="851" w:left="992" w:header="0" w:footer="3" w:gutter="0"/>
          <w:cols w:space="720"/>
          <w:noEndnote/>
          <w:docGrid w:linePitch="360"/>
        </w:sectPr>
      </w:pPr>
      <w:r w:rsidRPr="00A8737D">
        <w:rPr>
          <w:rFonts w:ascii="Times New Roman" w:hAnsi="Times New Roman" w:cs="Times New Roman"/>
          <w:i/>
          <w:iCs/>
          <w:sz w:val="24"/>
          <w:szCs w:val="24"/>
          <w:lang w:bidi="ru-RU"/>
        </w:rPr>
        <w:t>(должность)</w:t>
      </w:r>
      <w:r w:rsidR="00C614B7">
        <w:rPr>
          <w:rFonts w:ascii="Times New Roman" w:hAnsi="Times New Roman" w:cs="Times New Roman"/>
          <w:i/>
          <w:iCs/>
          <w:sz w:val="24"/>
          <w:szCs w:val="24"/>
          <w:lang w:bidi="ru-RU"/>
        </w:rPr>
        <w:t xml:space="preserve"> </w:t>
      </w:r>
      <w:r w:rsidRPr="00A8737D">
        <w:rPr>
          <w:rFonts w:ascii="Times New Roman" w:hAnsi="Times New Roman" w:cs="Times New Roman"/>
          <w:i/>
          <w:iCs/>
          <w:sz w:val="24"/>
          <w:szCs w:val="24"/>
          <w:lang w:bidi="ru-RU"/>
        </w:rPr>
        <w:t>(</w:t>
      </w:r>
      <w:proofErr w:type="spellStart"/>
      <w:r w:rsidRPr="00A8737D">
        <w:rPr>
          <w:rFonts w:ascii="Times New Roman" w:hAnsi="Times New Roman" w:cs="Times New Roman"/>
          <w:i/>
          <w:iCs/>
          <w:sz w:val="24"/>
          <w:szCs w:val="24"/>
          <w:lang w:bidi="ru-RU"/>
        </w:rPr>
        <w:t>подпись</w:t>
      </w:r>
      <w:proofErr w:type="gramStart"/>
      <w:r w:rsidRPr="00A8737D">
        <w:rPr>
          <w:rFonts w:ascii="Times New Roman" w:hAnsi="Times New Roman" w:cs="Times New Roman"/>
          <w:i/>
          <w:iCs/>
          <w:sz w:val="24"/>
          <w:szCs w:val="24"/>
          <w:lang w:bidi="ru-RU"/>
        </w:rPr>
        <w:t>,ф</w:t>
      </w:r>
      <w:proofErr w:type="gramEnd"/>
      <w:r w:rsidRPr="00A8737D">
        <w:rPr>
          <w:rFonts w:ascii="Times New Roman" w:hAnsi="Times New Roman" w:cs="Times New Roman"/>
          <w:i/>
          <w:iCs/>
          <w:sz w:val="24"/>
          <w:szCs w:val="24"/>
          <w:lang w:bidi="ru-RU"/>
        </w:rPr>
        <w:t>амилия,инициалы</w:t>
      </w:r>
      <w:proofErr w:type="spellEnd"/>
      <w:r w:rsidRPr="00A8737D">
        <w:rPr>
          <w:rFonts w:ascii="Times New Roman" w:hAnsi="Times New Roman" w:cs="Times New Roman"/>
          <w:i/>
          <w:iCs/>
          <w:sz w:val="24"/>
          <w:szCs w:val="24"/>
          <w:lang w:bidi="ru-RU"/>
        </w:rPr>
        <w:t>)</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lastRenderedPageBreak/>
        <w:t xml:space="preserve">Приложение № 5 </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к Административному регламенту </w:t>
      </w:r>
      <w:proofErr w:type="gramStart"/>
      <w:r w:rsidRPr="003B2E19">
        <w:rPr>
          <w:rFonts w:ascii="Times New Roman" w:hAnsi="Times New Roman" w:cs="Times New Roman"/>
          <w:sz w:val="24"/>
          <w:szCs w:val="24"/>
          <w:lang w:bidi="ru-RU"/>
        </w:rPr>
        <w:t>по</w:t>
      </w:r>
      <w:proofErr w:type="gramEnd"/>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 предоставлению муниципальной услуги </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«Перераспределение земель и (или) </w:t>
      </w:r>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 xml:space="preserve">земельных участков, находящихся в </w:t>
      </w:r>
      <w:proofErr w:type="gramStart"/>
      <w:r w:rsidRPr="003B2E19">
        <w:rPr>
          <w:rFonts w:ascii="Times New Roman" w:hAnsi="Times New Roman" w:cs="Times New Roman"/>
          <w:sz w:val="24"/>
          <w:szCs w:val="24"/>
          <w:lang w:bidi="ru-RU"/>
        </w:rPr>
        <w:t>муниципальной</w:t>
      </w:r>
      <w:proofErr w:type="gramEnd"/>
      <w:r w:rsidRPr="003B2E19">
        <w:rPr>
          <w:rFonts w:ascii="Times New Roman" w:hAnsi="Times New Roman" w:cs="Times New Roman"/>
          <w:sz w:val="24"/>
          <w:szCs w:val="24"/>
          <w:lang w:bidi="ru-RU"/>
        </w:rPr>
        <w:t xml:space="preserve"> </w:t>
      </w:r>
    </w:p>
    <w:p w:rsidR="003B2E19" w:rsidRP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собственности, и земельных участков,</w:t>
      </w:r>
    </w:p>
    <w:p w:rsidR="003B2E19" w:rsidRDefault="003B2E19" w:rsidP="003B2E19">
      <w:pPr>
        <w:spacing w:after="0"/>
        <w:jc w:val="right"/>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находящихся</w:t>
      </w:r>
      <w:proofErr w:type="gramEnd"/>
      <w:r w:rsidRPr="003B2E19">
        <w:rPr>
          <w:rFonts w:ascii="Times New Roman" w:hAnsi="Times New Roman" w:cs="Times New Roman"/>
          <w:sz w:val="24"/>
          <w:szCs w:val="24"/>
          <w:lang w:bidi="ru-RU"/>
        </w:rPr>
        <w:t xml:space="preserve"> в частной собственности»</w:t>
      </w:r>
    </w:p>
    <w:p w:rsidR="003B2E19" w:rsidRPr="003B2E19" w:rsidRDefault="003B2E19" w:rsidP="003B2E19">
      <w:pPr>
        <w:spacing w:after="0"/>
        <w:jc w:val="right"/>
        <w:rPr>
          <w:rFonts w:ascii="Times New Roman" w:hAnsi="Times New Roman" w:cs="Times New Roman"/>
          <w:sz w:val="24"/>
          <w:szCs w:val="24"/>
          <w:lang w:bidi="ru-RU"/>
        </w:rPr>
      </w:pPr>
    </w:p>
    <w:p w:rsidR="003B2E19" w:rsidRPr="003B2E19" w:rsidRDefault="003B2E19" w:rsidP="003B2E19">
      <w:pPr>
        <w:spacing w:after="0"/>
        <w:jc w:val="center"/>
        <w:rPr>
          <w:rFonts w:ascii="Times New Roman" w:hAnsi="Times New Roman" w:cs="Times New Roman"/>
          <w:b/>
          <w:bCs/>
          <w:sz w:val="24"/>
          <w:szCs w:val="24"/>
          <w:lang w:bidi="ru-RU"/>
        </w:rPr>
      </w:pPr>
      <w:bookmarkStart w:id="22" w:name="bookmark22"/>
      <w:r w:rsidRPr="003B2E19">
        <w:rPr>
          <w:rFonts w:ascii="Times New Roman" w:hAnsi="Times New Roman" w:cs="Times New Roman"/>
          <w:b/>
          <w:bCs/>
          <w:sz w:val="24"/>
          <w:szCs w:val="24"/>
          <w:lang w:bidi="ru-RU"/>
        </w:rPr>
        <w:t>Форма заявления о перераспределении земельных участков</w:t>
      </w:r>
      <w:bookmarkEnd w:id="22"/>
    </w:p>
    <w:p w:rsid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кому:</w:t>
      </w:r>
      <w:r>
        <w:rPr>
          <w:rFonts w:ascii="Times New Roman" w:hAnsi="Times New Roman" w:cs="Times New Roman"/>
          <w:sz w:val="24"/>
          <w:szCs w:val="24"/>
          <w:lang w:bidi="ru-RU"/>
        </w:rPr>
        <w:t>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 (наименование органа местного самоуправления</w:t>
      </w:r>
      <w:r>
        <w:rPr>
          <w:rFonts w:ascii="Times New Roman" w:hAnsi="Times New Roman" w:cs="Times New Roman"/>
          <w:i/>
          <w:iCs/>
          <w:sz w:val="24"/>
          <w:szCs w:val="24"/>
          <w:lang w:bidi="ru-RU"/>
        </w:rPr>
        <w:t>)</w:t>
      </w:r>
      <w:r w:rsidRPr="003B2E19">
        <w:rPr>
          <w:rFonts w:ascii="Times New Roman" w:hAnsi="Times New Roman" w:cs="Times New Roman"/>
          <w:i/>
          <w:iCs/>
          <w:sz w:val="24"/>
          <w:szCs w:val="24"/>
          <w:lang w:bidi="ru-RU"/>
        </w:rPr>
        <w:t xml:space="preserve"> </w:t>
      </w:r>
    </w:p>
    <w:p w:rsidR="003B2E19" w:rsidRPr="003B2E19" w:rsidRDefault="003B2E19" w:rsidP="003B2E19">
      <w:pPr>
        <w:spacing w:after="0"/>
        <w:jc w:val="right"/>
        <w:rPr>
          <w:rFonts w:ascii="Times New Roman" w:hAnsi="Times New Roman" w:cs="Times New Roman"/>
          <w:sz w:val="24"/>
          <w:szCs w:val="24"/>
          <w:lang w:bidi="ru-RU"/>
        </w:rPr>
      </w:pPr>
      <w:r w:rsidRPr="003B2E19">
        <w:rPr>
          <w:rFonts w:ascii="Times New Roman" w:hAnsi="Times New Roman" w:cs="Times New Roman"/>
          <w:sz w:val="24"/>
          <w:szCs w:val="24"/>
          <w:lang w:bidi="ru-RU"/>
        </w:rPr>
        <w:t>от кого:</w:t>
      </w:r>
      <w:r>
        <w:rPr>
          <w:rFonts w:ascii="Times New Roman" w:hAnsi="Times New Roman" w:cs="Times New Roman"/>
          <w:sz w:val="24"/>
          <w:szCs w:val="24"/>
          <w:lang w:bidi="ru-RU"/>
        </w:rPr>
        <w:t>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(полное наименование, ИНН, ОГРН юридического лица, ИП)</w:t>
      </w:r>
    </w:p>
    <w:p w:rsidR="003B2E19" w:rsidRPr="003B2E19" w:rsidRDefault="003B2E19" w:rsidP="003B2E19">
      <w:pPr>
        <w:spacing w:after="0"/>
        <w:jc w:val="right"/>
        <w:rPr>
          <w:rFonts w:ascii="Times New Roman" w:hAnsi="Times New Roman" w:cs="Times New Roman"/>
          <w:i/>
          <w:iCs/>
          <w:sz w:val="24"/>
          <w:szCs w:val="24"/>
          <w:lang w:bidi="ru-RU"/>
        </w:rPr>
      </w:pPr>
      <w:r>
        <w:rPr>
          <w:rFonts w:ascii="Times New Roman" w:hAnsi="Times New Roman" w:cs="Times New Roman"/>
          <w:i/>
          <w:iCs/>
          <w:sz w:val="24"/>
          <w:szCs w:val="24"/>
          <w:lang w:bidi="ru-RU"/>
        </w:rPr>
        <w:t>____________________________________________________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(контактный телефон, электронная почта, почтовый адрес)</w:t>
      </w:r>
    </w:p>
    <w:p w:rsidR="003B2E19" w:rsidRPr="003B2E19" w:rsidRDefault="003B2E19" w:rsidP="003B2E19">
      <w:pPr>
        <w:spacing w:after="0"/>
        <w:jc w:val="right"/>
        <w:rPr>
          <w:rFonts w:ascii="Times New Roman" w:hAnsi="Times New Roman" w:cs="Times New Roman"/>
          <w:i/>
          <w:iCs/>
          <w:sz w:val="24"/>
          <w:szCs w:val="24"/>
          <w:lang w:bidi="ru-RU"/>
        </w:rPr>
      </w:pPr>
      <w:r>
        <w:rPr>
          <w:rFonts w:ascii="Times New Roman" w:hAnsi="Times New Roman" w:cs="Times New Roman"/>
          <w:i/>
          <w:iCs/>
          <w:sz w:val="24"/>
          <w:szCs w:val="24"/>
          <w:lang w:bidi="ru-RU"/>
        </w:rPr>
        <w:t>_____________________________________________________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proofErr w:type="gramStart"/>
      <w:r w:rsidRPr="003B2E19">
        <w:rPr>
          <w:rFonts w:ascii="Times New Roman" w:hAnsi="Times New Roman" w:cs="Times New Roman"/>
          <w:i/>
          <w:iCs/>
          <w:sz w:val="24"/>
          <w:szCs w:val="24"/>
          <w:lang w:bidi="ru-RU"/>
        </w:rPr>
        <w:t xml:space="preserve">(фамилия, имя, отчество (последнее - при наличии), </w:t>
      </w:r>
      <w:proofErr w:type="gramEnd"/>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данные документа, удостоверяющего личность, </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контактный телефон, адрес электронной почты, </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 xml:space="preserve">адрес регистрации, адрес </w:t>
      </w:r>
      <w:proofErr w:type="gramStart"/>
      <w:r w:rsidRPr="003B2E19">
        <w:rPr>
          <w:rFonts w:ascii="Times New Roman" w:hAnsi="Times New Roman" w:cs="Times New Roman"/>
          <w:i/>
          <w:iCs/>
          <w:sz w:val="24"/>
          <w:szCs w:val="24"/>
          <w:lang w:bidi="ru-RU"/>
        </w:rPr>
        <w:t>фактического</w:t>
      </w:r>
      <w:proofErr w:type="gramEnd"/>
      <w:r w:rsidRPr="003B2E19">
        <w:rPr>
          <w:rFonts w:ascii="Times New Roman" w:hAnsi="Times New Roman" w:cs="Times New Roman"/>
          <w:i/>
          <w:iCs/>
          <w:sz w:val="24"/>
          <w:szCs w:val="24"/>
          <w:lang w:bidi="ru-RU"/>
        </w:rPr>
        <w:t xml:space="preserve"> </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проживания уполномоченного лица)</w:t>
      </w:r>
    </w:p>
    <w:p w:rsidR="003B2E19" w:rsidRPr="003B2E19" w:rsidRDefault="003B2E19" w:rsidP="003B2E19">
      <w:pPr>
        <w:spacing w:after="0"/>
        <w:jc w:val="right"/>
        <w:rPr>
          <w:rFonts w:ascii="Times New Roman" w:hAnsi="Times New Roman" w:cs="Times New Roman"/>
          <w:i/>
          <w:iCs/>
          <w:sz w:val="24"/>
          <w:szCs w:val="24"/>
          <w:lang w:bidi="ru-RU"/>
        </w:rPr>
      </w:pPr>
      <w:r>
        <w:rPr>
          <w:rFonts w:ascii="Times New Roman" w:hAnsi="Times New Roman" w:cs="Times New Roman"/>
          <w:i/>
          <w:iCs/>
          <w:sz w:val="24"/>
          <w:szCs w:val="24"/>
          <w:lang w:bidi="ru-RU"/>
        </w:rPr>
        <w:t>__________________________________________________</w:t>
      </w:r>
    </w:p>
    <w:p w:rsidR="003B2E19" w:rsidRDefault="003B2E19" w:rsidP="003B2E19">
      <w:pPr>
        <w:spacing w:after="0"/>
        <w:jc w:val="right"/>
        <w:rPr>
          <w:rFonts w:ascii="Times New Roman" w:hAnsi="Times New Roman" w:cs="Times New Roman"/>
          <w:i/>
          <w:iCs/>
          <w:sz w:val="24"/>
          <w:szCs w:val="24"/>
          <w:lang w:bidi="ru-RU"/>
        </w:rPr>
      </w:pPr>
      <w:r w:rsidRPr="003B2E19">
        <w:rPr>
          <w:rFonts w:ascii="Times New Roman" w:hAnsi="Times New Roman" w:cs="Times New Roman"/>
          <w:i/>
          <w:iCs/>
          <w:sz w:val="24"/>
          <w:szCs w:val="24"/>
          <w:lang w:bidi="ru-RU"/>
        </w:rPr>
        <w:t>(данные представителя заявителя)</w:t>
      </w:r>
    </w:p>
    <w:p w:rsidR="003B2E19" w:rsidRPr="003B2E19" w:rsidRDefault="003B2E19" w:rsidP="003B2E19">
      <w:pPr>
        <w:spacing w:after="0"/>
        <w:jc w:val="right"/>
        <w:rPr>
          <w:rFonts w:ascii="Times New Roman" w:hAnsi="Times New Roman" w:cs="Times New Roman"/>
          <w:i/>
          <w:iCs/>
          <w:sz w:val="24"/>
          <w:szCs w:val="24"/>
          <w:lang w:bidi="ru-RU"/>
        </w:rPr>
      </w:pPr>
    </w:p>
    <w:p w:rsidR="003B2E19" w:rsidRPr="003B2E19" w:rsidRDefault="003B2E19" w:rsidP="003B2E19">
      <w:pPr>
        <w:spacing w:after="0"/>
        <w:jc w:val="center"/>
        <w:rPr>
          <w:rFonts w:ascii="Times New Roman" w:hAnsi="Times New Roman" w:cs="Times New Roman"/>
          <w:b/>
          <w:bCs/>
          <w:sz w:val="24"/>
          <w:szCs w:val="24"/>
          <w:lang w:bidi="ru-RU"/>
        </w:rPr>
      </w:pPr>
      <w:r w:rsidRPr="003B2E19">
        <w:rPr>
          <w:rFonts w:ascii="Times New Roman" w:hAnsi="Times New Roman" w:cs="Times New Roman"/>
          <w:b/>
          <w:bCs/>
          <w:sz w:val="24"/>
          <w:szCs w:val="24"/>
          <w:lang w:bidi="ru-RU"/>
        </w:rPr>
        <w:t>Заявление</w:t>
      </w:r>
    </w:p>
    <w:p w:rsidR="003B2E19" w:rsidRDefault="003B2E19" w:rsidP="003B2E19">
      <w:pPr>
        <w:spacing w:after="0"/>
        <w:jc w:val="center"/>
        <w:rPr>
          <w:rFonts w:ascii="Times New Roman" w:hAnsi="Times New Roman" w:cs="Times New Roman"/>
          <w:b/>
          <w:bCs/>
          <w:sz w:val="24"/>
          <w:szCs w:val="24"/>
          <w:lang w:bidi="ru-RU"/>
        </w:rPr>
      </w:pPr>
      <w:r w:rsidRPr="003B2E19">
        <w:rPr>
          <w:rFonts w:ascii="Times New Roman" w:hAnsi="Times New Roman" w:cs="Times New Roman"/>
          <w:b/>
          <w:bCs/>
          <w:sz w:val="24"/>
          <w:szCs w:val="24"/>
          <w:lang w:bidi="ru-RU"/>
        </w:rPr>
        <w:t>о перераспределении земель и (или) земельных участков, находящихся в  муниципальной собственности, и земельных участков,</w:t>
      </w:r>
      <w:r>
        <w:rPr>
          <w:rFonts w:ascii="Times New Roman" w:hAnsi="Times New Roman" w:cs="Times New Roman"/>
          <w:b/>
          <w:bCs/>
          <w:sz w:val="24"/>
          <w:szCs w:val="24"/>
          <w:lang w:bidi="ru-RU"/>
        </w:rPr>
        <w:t xml:space="preserve"> </w:t>
      </w:r>
      <w:r w:rsidRPr="003B2E19">
        <w:rPr>
          <w:rFonts w:ascii="Times New Roman" w:hAnsi="Times New Roman" w:cs="Times New Roman"/>
          <w:b/>
          <w:bCs/>
          <w:sz w:val="24"/>
          <w:szCs w:val="24"/>
          <w:lang w:bidi="ru-RU"/>
        </w:rPr>
        <w:t>находящихся в частной собственности</w:t>
      </w:r>
    </w:p>
    <w:p w:rsidR="003B2E19" w:rsidRPr="003B2E19" w:rsidRDefault="003B2E19" w:rsidP="003B2E19">
      <w:pPr>
        <w:spacing w:after="0"/>
        <w:jc w:val="center"/>
        <w:rPr>
          <w:rFonts w:ascii="Times New Roman" w:hAnsi="Times New Roman" w:cs="Times New Roman"/>
          <w:b/>
          <w:bCs/>
          <w:sz w:val="24"/>
          <w:szCs w:val="24"/>
          <w:lang w:bidi="ru-RU"/>
        </w:rPr>
      </w:pPr>
    </w:p>
    <w:p w:rsidR="003B2E19" w:rsidRPr="003B2E19" w:rsidRDefault="003B2E19" w:rsidP="005965F7">
      <w:pPr>
        <w:spacing w:after="0"/>
        <w:jc w:val="both"/>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 xml:space="preserve">Прошу заключить соглашение о перераспределении земель/земельного участка (земельных участков), находящегося (находящихся) в собственности муниципальной </w:t>
      </w:r>
      <w:r>
        <w:rPr>
          <w:rFonts w:ascii="Times New Roman" w:hAnsi="Times New Roman" w:cs="Times New Roman"/>
          <w:sz w:val="24"/>
          <w:szCs w:val="24"/>
          <w:lang w:bidi="ru-RU"/>
        </w:rPr>
        <w:t>с</w:t>
      </w:r>
      <w:r w:rsidRPr="003B2E19">
        <w:rPr>
          <w:rFonts w:ascii="Times New Roman" w:hAnsi="Times New Roman" w:cs="Times New Roman"/>
          <w:sz w:val="24"/>
          <w:szCs w:val="24"/>
          <w:lang w:bidi="ru-RU"/>
        </w:rPr>
        <w:t xml:space="preserve">обственности собственность на который (которые) не разграничена </w:t>
      </w:r>
      <w:r w:rsidRPr="003B2E19">
        <w:rPr>
          <w:rFonts w:ascii="Times New Roman" w:hAnsi="Times New Roman" w:cs="Times New Roman"/>
          <w:i/>
          <w:iCs/>
          <w:sz w:val="24"/>
          <w:szCs w:val="24"/>
          <w:lang w:bidi="ru-RU"/>
        </w:rPr>
        <w:t>(указываются кадастровые номера, площадь земельных</w:t>
      </w:r>
      <w:r w:rsidR="005965F7">
        <w:rPr>
          <w:rFonts w:ascii="Times New Roman" w:hAnsi="Times New Roman" w:cs="Times New Roman"/>
          <w:i/>
          <w:iCs/>
          <w:sz w:val="24"/>
          <w:szCs w:val="24"/>
          <w:lang w:bidi="ru-RU"/>
        </w:rPr>
        <w:t xml:space="preserve"> </w:t>
      </w:r>
      <w:r w:rsidRPr="003B2E19">
        <w:rPr>
          <w:rFonts w:ascii="Times New Roman" w:hAnsi="Times New Roman" w:cs="Times New Roman"/>
          <w:i/>
          <w:iCs/>
          <w:sz w:val="24"/>
          <w:szCs w:val="24"/>
          <w:lang w:bidi="ru-RU"/>
        </w:rPr>
        <w:t>участков)</w:t>
      </w:r>
      <w:r w:rsidR="005965F7">
        <w:rPr>
          <w:rFonts w:ascii="Times New Roman" w:hAnsi="Times New Roman" w:cs="Times New Roman"/>
          <w:i/>
          <w:iCs/>
          <w:sz w:val="24"/>
          <w:szCs w:val="24"/>
          <w:lang w:bidi="ru-RU"/>
        </w:rPr>
        <w:t>______________</w:t>
      </w:r>
      <w:r w:rsidRPr="003B2E19">
        <w:rPr>
          <w:rFonts w:ascii="Times New Roman" w:hAnsi="Times New Roman" w:cs="Times New Roman"/>
          <w:sz w:val="24"/>
          <w:szCs w:val="24"/>
          <w:lang w:bidi="ru-RU"/>
        </w:rPr>
        <w:tab/>
        <w:t>и</w:t>
      </w:r>
      <w:r w:rsidR="005965F7">
        <w:rPr>
          <w:rFonts w:ascii="Times New Roman" w:hAnsi="Times New Roman" w:cs="Times New Roman"/>
          <w:sz w:val="24"/>
          <w:szCs w:val="24"/>
          <w:lang w:bidi="ru-RU"/>
        </w:rPr>
        <w:t xml:space="preserve"> </w:t>
      </w:r>
      <w:r w:rsidRPr="003B2E19">
        <w:rPr>
          <w:rFonts w:ascii="Times New Roman" w:hAnsi="Times New Roman" w:cs="Times New Roman"/>
          <w:sz w:val="24"/>
          <w:szCs w:val="24"/>
          <w:lang w:bidi="ru-RU"/>
        </w:rPr>
        <w:t>земельного участка, находящегося в частной собственности</w:t>
      </w:r>
      <w:r w:rsidR="005965F7">
        <w:rPr>
          <w:rFonts w:ascii="Times New Roman" w:hAnsi="Times New Roman" w:cs="Times New Roman"/>
          <w:sz w:val="24"/>
          <w:szCs w:val="24"/>
          <w:lang w:bidi="ru-RU"/>
        </w:rPr>
        <w:t>___________________________________________</w:t>
      </w:r>
      <w:r w:rsidRPr="003B2E19">
        <w:rPr>
          <w:rFonts w:ascii="Times New Roman" w:hAnsi="Times New Roman" w:cs="Times New Roman"/>
          <w:sz w:val="24"/>
          <w:szCs w:val="24"/>
          <w:lang w:bidi="ru-RU"/>
        </w:rPr>
        <w:t xml:space="preserve"> </w:t>
      </w:r>
      <w:r w:rsidRPr="003B2E19">
        <w:rPr>
          <w:rFonts w:ascii="Times New Roman" w:hAnsi="Times New Roman" w:cs="Times New Roman"/>
          <w:i/>
          <w:iCs/>
          <w:sz w:val="24"/>
          <w:szCs w:val="24"/>
          <w:lang w:bidi="ru-RU"/>
        </w:rPr>
        <w:t>(ФИО собственника земельного участка)</w:t>
      </w:r>
      <w:r w:rsidRPr="003B2E19">
        <w:rPr>
          <w:rFonts w:ascii="Times New Roman" w:hAnsi="Times New Roman" w:cs="Times New Roman"/>
          <w:sz w:val="24"/>
          <w:szCs w:val="24"/>
          <w:lang w:bidi="ru-RU"/>
        </w:rPr>
        <w:t xml:space="preserve"> с кадастровым номером</w:t>
      </w:r>
      <w:r w:rsidR="005965F7">
        <w:rPr>
          <w:rFonts w:ascii="Times New Roman" w:hAnsi="Times New Roman" w:cs="Times New Roman"/>
          <w:sz w:val="24"/>
          <w:szCs w:val="24"/>
          <w:lang w:bidi="ru-RU"/>
        </w:rPr>
        <w:t>___________________</w:t>
      </w:r>
      <w:r w:rsidRPr="003B2E19">
        <w:rPr>
          <w:rFonts w:ascii="Times New Roman" w:hAnsi="Times New Roman" w:cs="Times New Roman"/>
          <w:sz w:val="24"/>
          <w:szCs w:val="24"/>
          <w:lang w:bidi="ru-RU"/>
        </w:rPr>
        <w:t xml:space="preserve">, </w:t>
      </w:r>
      <w:r w:rsidR="005965F7">
        <w:rPr>
          <w:rFonts w:ascii="Times New Roman" w:hAnsi="Times New Roman" w:cs="Times New Roman"/>
          <w:sz w:val="24"/>
          <w:szCs w:val="24"/>
          <w:lang w:bidi="ru-RU"/>
        </w:rPr>
        <w:t>площадью</w:t>
      </w:r>
      <w:r w:rsidR="005965F7">
        <w:rPr>
          <w:rFonts w:ascii="Times New Roman" w:hAnsi="Times New Roman" w:cs="Times New Roman"/>
          <w:sz w:val="24"/>
          <w:szCs w:val="24"/>
          <w:lang w:bidi="ru-RU"/>
        </w:rPr>
        <w:tab/>
        <w:t>кв. м____________________,</w:t>
      </w:r>
      <w:proofErr w:type="gramEnd"/>
    </w:p>
    <w:p w:rsidR="003B2E19" w:rsidRPr="003B2E19" w:rsidRDefault="003B2E19" w:rsidP="005965F7">
      <w:pPr>
        <w:spacing w:after="0"/>
        <w:jc w:val="both"/>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 xml:space="preserve">согласно прилагаемому проекту межевания территории </w:t>
      </w:r>
      <w:r w:rsidR="005965F7">
        <w:rPr>
          <w:rFonts w:ascii="Times New Roman" w:hAnsi="Times New Roman" w:cs="Times New Roman"/>
          <w:sz w:val="24"/>
          <w:szCs w:val="24"/>
          <w:lang w:bidi="ru-RU"/>
        </w:rPr>
        <w:t>____________________</w:t>
      </w:r>
      <w:r w:rsidRPr="003B2E19">
        <w:rPr>
          <w:rFonts w:ascii="Times New Roman" w:hAnsi="Times New Roman" w:cs="Times New Roman"/>
          <w:i/>
          <w:iCs/>
          <w:sz w:val="24"/>
          <w:szCs w:val="24"/>
          <w:lang w:bidi="ru-RU"/>
        </w:rPr>
        <w:t>(реквизиты утвержденного проекта межевания территории)</w:t>
      </w:r>
      <w:r w:rsidRPr="003B2E19">
        <w:rPr>
          <w:rFonts w:ascii="Times New Roman" w:hAnsi="Times New Roman" w:cs="Times New Roman"/>
          <w:sz w:val="24"/>
          <w:szCs w:val="24"/>
          <w:lang w:bidi="ru-RU"/>
        </w:rPr>
        <w:t xml:space="preserve"> (указывается, если перераспределение земельных участков планируется осуществить в соответствии с данным проектом)</w:t>
      </w:r>
      <w:r w:rsidR="005965F7">
        <w:rPr>
          <w:rFonts w:ascii="Times New Roman" w:hAnsi="Times New Roman" w:cs="Times New Roman"/>
          <w:sz w:val="24"/>
          <w:szCs w:val="24"/>
          <w:lang w:bidi="ru-RU"/>
        </w:rPr>
        <w:t xml:space="preserve"> </w:t>
      </w:r>
      <w:r w:rsidRPr="003B2E19">
        <w:rPr>
          <w:rFonts w:ascii="Times New Roman" w:hAnsi="Times New Roman" w:cs="Times New Roman"/>
          <w:i/>
          <w:iCs/>
          <w:sz w:val="24"/>
          <w:szCs w:val="24"/>
          <w:lang w:bidi="ru-RU"/>
        </w:rPr>
        <w:t>или</w:t>
      </w:r>
      <w:r w:rsidR="005965F7">
        <w:rPr>
          <w:rFonts w:ascii="Times New Roman" w:hAnsi="Times New Roman" w:cs="Times New Roman"/>
          <w:i/>
          <w:iCs/>
          <w:sz w:val="24"/>
          <w:szCs w:val="24"/>
          <w:lang w:bidi="ru-RU"/>
        </w:rPr>
        <w:t xml:space="preserve"> </w:t>
      </w:r>
      <w:r w:rsidRPr="003B2E19">
        <w:rPr>
          <w:rFonts w:ascii="Times New Roman" w:hAnsi="Times New Roman" w:cs="Times New Roman"/>
          <w:sz w:val="24"/>
          <w:szCs w:val="24"/>
          <w:lang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roofErr w:type="gramEnd"/>
    </w:p>
    <w:p w:rsidR="003B2E19" w:rsidRDefault="003B2E19" w:rsidP="005965F7">
      <w:pPr>
        <w:spacing w:after="0"/>
        <w:jc w:val="both"/>
        <w:rPr>
          <w:rFonts w:ascii="Times New Roman" w:hAnsi="Times New Roman" w:cs="Times New Roman"/>
          <w:sz w:val="24"/>
          <w:szCs w:val="24"/>
          <w:lang w:bidi="ru-RU"/>
        </w:rPr>
      </w:pPr>
      <w:r w:rsidRPr="003B2E19">
        <w:rPr>
          <w:rFonts w:ascii="Times New Roman" w:hAnsi="Times New Roman" w:cs="Times New Roman"/>
          <w:sz w:val="24"/>
          <w:szCs w:val="24"/>
          <w:lang w:bidi="ru-RU"/>
        </w:rPr>
        <w:t>Обоснование перераспределения:</w:t>
      </w:r>
      <w:r w:rsidR="005965F7">
        <w:rPr>
          <w:rFonts w:ascii="Times New Roman" w:hAnsi="Times New Roman" w:cs="Times New Roman"/>
          <w:sz w:val="24"/>
          <w:szCs w:val="24"/>
          <w:lang w:bidi="ru-RU"/>
        </w:rPr>
        <w:t>_______________________________________</w:t>
      </w:r>
      <w:r w:rsidRPr="003B2E19">
        <w:rPr>
          <w:rFonts w:ascii="Times New Roman" w:hAnsi="Times New Roman" w:cs="Times New Roman"/>
          <w:sz w:val="24"/>
          <w:szCs w:val="24"/>
          <w:lang w:bidi="ru-RU"/>
        </w:rPr>
        <w:tab/>
        <w:t>(указывается соответствующий подпункт пункта 1 статьи</w:t>
      </w:r>
      <w:r w:rsidR="005965F7">
        <w:rPr>
          <w:rFonts w:ascii="Times New Roman" w:hAnsi="Times New Roman" w:cs="Times New Roman"/>
          <w:sz w:val="24"/>
          <w:szCs w:val="24"/>
          <w:lang w:bidi="ru-RU"/>
        </w:rPr>
        <w:t xml:space="preserve"> </w:t>
      </w:r>
      <w:r w:rsidRPr="003B2E19">
        <w:rPr>
          <w:rFonts w:ascii="Times New Roman" w:hAnsi="Times New Roman" w:cs="Times New Roman"/>
          <w:sz w:val="24"/>
          <w:szCs w:val="24"/>
          <w:lang w:bidi="ru-RU"/>
        </w:rPr>
        <w:t>39.28 Земельного кодекса Российской Федерации).</w:t>
      </w:r>
    </w:p>
    <w:p w:rsidR="005965F7" w:rsidRPr="003B2E19" w:rsidRDefault="005965F7" w:rsidP="005965F7">
      <w:pPr>
        <w:spacing w:after="0"/>
        <w:jc w:val="both"/>
        <w:rPr>
          <w:rFonts w:ascii="Times New Roman" w:hAnsi="Times New Roman" w:cs="Times New Roman"/>
          <w:sz w:val="24"/>
          <w:szCs w:val="24"/>
          <w:lang w:bidi="ru-RU"/>
        </w:rPr>
      </w:pPr>
    </w:p>
    <w:p w:rsidR="003B2E19" w:rsidRPr="003B2E19" w:rsidRDefault="003B2E19" w:rsidP="005965F7">
      <w:pPr>
        <w:spacing w:after="0"/>
        <w:rPr>
          <w:rFonts w:ascii="Times New Roman" w:hAnsi="Times New Roman" w:cs="Times New Roman"/>
          <w:sz w:val="24"/>
          <w:szCs w:val="24"/>
          <w:lang w:bidi="ru-RU"/>
        </w:rPr>
      </w:pPr>
      <w:r w:rsidRPr="003B2E19">
        <w:rPr>
          <w:rFonts w:ascii="Times New Roman" w:hAnsi="Times New Roman" w:cs="Times New Roman"/>
          <w:sz w:val="24"/>
          <w:szCs w:val="24"/>
          <w:lang w:bidi="ru-RU"/>
        </w:rPr>
        <w:t>Приложение:</w:t>
      </w:r>
    </w:p>
    <w:p w:rsidR="003B2E19" w:rsidRPr="003B2E19" w:rsidRDefault="003B2E19" w:rsidP="005965F7">
      <w:pPr>
        <w:spacing w:after="0"/>
        <w:rPr>
          <w:rFonts w:ascii="Times New Roman" w:hAnsi="Times New Roman" w:cs="Times New Roman"/>
          <w:sz w:val="24"/>
          <w:szCs w:val="24"/>
          <w:lang w:bidi="ru-RU"/>
        </w:rPr>
      </w:pPr>
      <w:r w:rsidRPr="003B2E19">
        <w:rPr>
          <w:rFonts w:ascii="Times New Roman" w:hAnsi="Times New Roman" w:cs="Times New Roman"/>
          <w:sz w:val="24"/>
          <w:szCs w:val="24"/>
          <w:lang w:bidi="ru-RU"/>
        </w:rPr>
        <w:lastRenderedPageBreak/>
        <w:t>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8798"/>
        <w:gridCol w:w="859"/>
      </w:tblGrid>
      <w:tr w:rsidR="003B2E19" w:rsidRPr="003B2E19" w:rsidTr="00B60826">
        <w:trPr>
          <w:trHeight w:hRule="exact" w:val="533"/>
        </w:trPr>
        <w:tc>
          <w:tcPr>
            <w:tcW w:w="8798" w:type="dxa"/>
            <w:tcBorders>
              <w:top w:val="single" w:sz="4" w:space="0" w:color="auto"/>
              <w:left w:val="single" w:sz="4" w:space="0" w:color="auto"/>
            </w:tcBorders>
            <w:shd w:val="clear" w:color="auto" w:fill="FFFFFF"/>
            <w:vAlign w:val="center"/>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sz w:val="24"/>
                <w:szCs w:val="24"/>
                <w:lang w:bidi="ru-RU"/>
              </w:rPr>
              <w:t>направить в форме электронного документа в Личный кабинет на ЕНГУ/РИГУ</w:t>
            </w:r>
          </w:p>
        </w:tc>
        <w:tc>
          <w:tcPr>
            <w:tcW w:w="859" w:type="dxa"/>
            <w:tcBorders>
              <w:top w:val="single" w:sz="4" w:space="0" w:color="auto"/>
              <w:left w:val="single" w:sz="4" w:space="0" w:color="auto"/>
              <w:right w:val="single" w:sz="4" w:space="0" w:color="auto"/>
            </w:tcBorders>
            <w:shd w:val="clear" w:color="auto" w:fill="FFFFFF"/>
          </w:tcPr>
          <w:p w:rsidR="003B2E19" w:rsidRPr="003B2E19" w:rsidRDefault="003B2E19" w:rsidP="003B2E19">
            <w:pPr>
              <w:spacing w:after="0"/>
              <w:jc w:val="center"/>
              <w:rPr>
                <w:rFonts w:ascii="Times New Roman" w:hAnsi="Times New Roman" w:cs="Times New Roman"/>
                <w:sz w:val="24"/>
                <w:szCs w:val="24"/>
                <w:lang w:bidi="ru-RU"/>
              </w:rPr>
            </w:pPr>
          </w:p>
        </w:tc>
      </w:tr>
      <w:tr w:rsidR="003B2E19" w:rsidRPr="003B2E19" w:rsidTr="00B60826">
        <w:trPr>
          <w:trHeight w:hRule="exact" w:val="1032"/>
        </w:trPr>
        <w:tc>
          <w:tcPr>
            <w:tcW w:w="8798" w:type="dxa"/>
            <w:tcBorders>
              <w:top w:val="single" w:sz="4" w:space="0" w:color="auto"/>
              <w:left w:val="single" w:sz="4" w:space="0" w:color="auto"/>
            </w:tcBorders>
            <w:shd w:val="clear" w:color="auto" w:fill="FFFFFF"/>
            <w:vAlign w:val="bottom"/>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B2E19" w:rsidRPr="003B2E19" w:rsidRDefault="003B2E19" w:rsidP="003B2E19">
            <w:pPr>
              <w:spacing w:after="0"/>
              <w:jc w:val="center"/>
              <w:rPr>
                <w:rFonts w:ascii="Times New Roman" w:hAnsi="Times New Roman" w:cs="Times New Roman"/>
                <w:sz w:val="24"/>
                <w:szCs w:val="24"/>
                <w:lang w:bidi="ru-RU"/>
              </w:rPr>
            </w:pPr>
          </w:p>
        </w:tc>
      </w:tr>
      <w:tr w:rsidR="003B2E19" w:rsidRPr="003B2E19" w:rsidTr="00B60826">
        <w:trPr>
          <w:trHeight w:hRule="exact" w:val="571"/>
        </w:trPr>
        <w:tc>
          <w:tcPr>
            <w:tcW w:w="8798" w:type="dxa"/>
            <w:tcBorders>
              <w:top w:val="single" w:sz="4" w:space="0" w:color="auto"/>
              <w:left w:val="single" w:sz="4" w:space="0" w:color="auto"/>
            </w:tcBorders>
            <w:shd w:val="clear" w:color="auto" w:fill="FFFFFF"/>
            <w:vAlign w:val="center"/>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sz w:val="24"/>
                <w:szCs w:val="24"/>
                <w:lang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B2E19" w:rsidRPr="003B2E19" w:rsidRDefault="003B2E19" w:rsidP="003B2E19">
            <w:pPr>
              <w:spacing w:after="0"/>
              <w:jc w:val="center"/>
              <w:rPr>
                <w:rFonts w:ascii="Times New Roman" w:hAnsi="Times New Roman" w:cs="Times New Roman"/>
                <w:sz w:val="24"/>
                <w:szCs w:val="24"/>
                <w:lang w:bidi="ru-RU"/>
              </w:rPr>
            </w:pPr>
          </w:p>
        </w:tc>
      </w:tr>
      <w:tr w:rsidR="003B2E19" w:rsidRPr="003B2E19" w:rsidTr="00B60826">
        <w:trPr>
          <w:trHeight w:hRule="exact" w:val="490"/>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2E19" w:rsidRPr="003B2E19" w:rsidRDefault="003B2E19" w:rsidP="003B2E19">
            <w:pPr>
              <w:spacing w:after="0"/>
              <w:jc w:val="center"/>
              <w:rPr>
                <w:rFonts w:ascii="Times New Roman" w:hAnsi="Times New Roman" w:cs="Times New Roman"/>
                <w:sz w:val="24"/>
                <w:szCs w:val="24"/>
                <w:lang w:bidi="ru-RU"/>
              </w:rPr>
            </w:pPr>
            <w:r w:rsidRPr="003B2E19">
              <w:rPr>
                <w:rFonts w:ascii="Times New Roman" w:hAnsi="Times New Roman" w:cs="Times New Roman"/>
                <w:i/>
                <w:iCs/>
                <w:sz w:val="24"/>
                <w:szCs w:val="24"/>
                <w:lang w:bidi="ru-RU"/>
              </w:rPr>
              <w:t>Указывается один из перечисленных способов</w:t>
            </w:r>
          </w:p>
        </w:tc>
      </w:tr>
    </w:tbl>
    <w:p w:rsidR="005965F7" w:rsidRDefault="005965F7" w:rsidP="005965F7">
      <w:pPr>
        <w:spacing w:after="0"/>
        <w:rPr>
          <w:rFonts w:ascii="Times New Roman" w:hAnsi="Times New Roman" w:cs="Times New Roman"/>
          <w:sz w:val="24"/>
          <w:szCs w:val="24"/>
          <w:lang w:bidi="ru-RU"/>
        </w:rPr>
      </w:pPr>
      <w:r>
        <w:rPr>
          <w:rFonts w:ascii="Times New Roman" w:hAnsi="Times New Roman" w:cs="Times New Roman"/>
          <w:sz w:val="24"/>
          <w:szCs w:val="24"/>
          <w:lang w:bidi="ru-RU"/>
        </w:rPr>
        <w:t>_______________________                                _________________________________________</w:t>
      </w:r>
    </w:p>
    <w:p w:rsidR="003B2E19" w:rsidRPr="003B2E19" w:rsidRDefault="003B2E19" w:rsidP="005965F7">
      <w:pPr>
        <w:spacing w:after="0"/>
        <w:rPr>
          <w:rFonts w:ascii="Times New Roman" w:hAnsi="Times New Roman" w:cs="Times New Roman"/>
          <w:sz w:val="24"/>
          <w:szCs w:val="24"/>
          <w:lang w:bidi="ru-RU"/>
        </w:rPr>
      </w:pPr>
      <w:proofErr w:type="gramStart"/>
      <w:r w:rsidRPr="003B2E19">
        <w:rPr>
          <w:rFonts w:ascii="Times New Roman" w:hAnsi="Times New Roman" w:cs="Times New Roman"/>
          <w:sz w:val="24"/>
          <w:szCs w:val="24"/>
          <w:lang w:bidi="ru-RU"/>
        </w:rPr>
        <w:t>(подпись)</w:t>
      </w:r>
      <w:r w:rsidRPr="003B2E19">
        <w:rPr>
          <w:rFonts w:ascii="Times New Roman" w:hAnsi="Times New Roman" w:cs="Times New Roman"/>
          <w:sz w:val="24"/>
          <w:szCs w:val="24"/>
          <w:lang w:bidi="ru-RU"/>
        </w:rPr>
        <w:tab/>
      </w:r>
      <w:r w:rsidR="005965F7">
        <w:rPr>
          <w:rFonts w:ascii="Times New Roman" w:hAnsi="Times New Roman" w:cs="Times New Roman"/>
          <w:sz w:val="24"/>
          <w:szCs w:val="24"/>
          <w:lang w:bidi="ru-RU"/>
        </w:rPr>
        <w:t xml:space="preserve">                                                            </w:t>
      </w:r>
      <w:r w:rsidRPr="003B2E19">
        <w:rPr>
          <w:rFonts w:ascii="Times New Roman" w:hAnsi="Times New Roman" w:cs="Times New Roman"/>
          <w:sz w:val="24"/>
          <w:szCs w:val="24"/>
          <w:lang w:bidi="ru-RU"/>
        </w:rPr>
        <w:t>(фамилия, имя, отчество (последнее - при</w:t>
      </w:r>
      <w:proofErr w:type="gramEnd"/>
    </w:p>
    <w:p w:rsidR="003B2E19" w:rsidRPr="003B2E19" w:rsidRDefault="005965F7" w:rsidP="003B2E19">
      <w:pPr>
        <w:spacing w:after="0"/>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                  </w:t>
      </w:r>
      <w:proofErr w:type="gramStart"/>
      <w:r w:rsidR="003B2E19" w:rsidRPr="003B2E19">
        <w:rPr>
          <w:rFonts w:ascii="Times New Roman" w:hAnsi="Times New Roman" w:cs="Times New Roman"/>
          <w:sz w:val="24"/>
          <w:szCs w:val="24"/>
          <w:lang w:bidi="ru-RU"/>
        </w:rPr>
        <w:t>наличии</w:t>
      </w:r>
      <w:proofErr w:type="gramEnd"/>
      <w:r w:rsidR="003B2E19" w:rsidRPr="003B2E19">
        <w:rPr>
          <w:rFonts w:ascii="Times New Roman" w:hAnsi="Times New Roman" w:cs="Times New Roman"/>
          <w:sz w:val="24"/>
          <w:szCs w:val="24"/>
          <w:lang w:bidi="ru-RU"/>
        </w:rPr>
        <w:t>)</w:t>
      </w:r>
    </w:p>
    <w:p w:rsidR="003B2E19" w:rsidRPr="003B2E19" w:rsidRDefault="003B2E19" w:rsidP="003B2E19">
      <w:pPr>
        <w:spacing w:after="0"/>
        <w:jc w:val="center"/>
        <w:rPr>
          <w:rFonts w:ascii="Times New Roman" w:hAnsi="Times New Roman" w:cs="Times New Roman"/>
          <w:sz w:val="24"/>
          <w:szCs w:val="24"/>
          <w:lang w:bidi="ru-RU"/>
        </w:rPr>
      </w:pPr>
    </w:p>
    <w:p w:rsidR="00A8737D" w:rsidRDefault="003B2E19" w:rsidP="005965F7">
      <w:pPr>
        <w:spacing w:after="0"/>
        <w:rPr>
          <w:rFonts w:ascii="Times New Roman" w:hAnsi="Times New Roman" w:cs="Times New Roman"/>
          <w:sz w:val="24"/>
          <w:szCs w:val="24"/>
          <w:lang w:bidi="ru-RU"/>
        </w:rPr>
      </w:pPr>
      <w:r w:rsidRPr="003B2E19">
        <w:rPr>
          <w:rFonts w:ascii="Times New Roman" w:hAnsi="Times New Roman" w:cs="Times New Roman"/>
          <w:sz w:val="24"/>
          <w:szCs w:val="24"/>
          <w:lang w:bidi="ru-RU"/>
        </w:rPr>
        <w:t>Дата</w:t>
      </w: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B60826" w:rsidRDefault="00B60826" w:rsidP="005965F7">
      <w:pPr>
        <w:spacing w:after="0"/>
        <w:rPr>
          <w:rFonts w:ascii="Times New Roman" w:hAnsi="Times New Roman" w:cs="Times New Roman"/>
          <w:sz w:val="24"/>
          <w:szCs w:val="24"/>
          <w:lang w:bidi="ru-RU"/>
        </w:rPr>
        <w:sectPr w:rsidR="00B60826" w:rsidSect="00B60826">
          <w:pgSz w:w="11906" w:h="16838"/>
          <w:pgMar w:top="851" w:right="851" w:bottom="851" w:left="992" w:header="709" w:footer="709" w:gutter="0"/>
          <w:cols w:space="708"/>
          <w:docGrid w:linePitch="360"/>
        </w:sectPr>
      </w:pPr>
    </w:p>
    <w:p w:rsidR="00B60826" w:rsidRPr="00B60826" w:rsidRDefault="00B60826" w:rsidP="00606694">
      <w:pPr>
        <w:spacing w:after="0"/>
        <w:jc w:val="right"/>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Приложение № 6 к Административному регламенту по предоставлению муниципальной услуги</w:t>
      </w:r>
    </w:p>
    <w:p w:rsidR="00B60826" w:rsidRPr="00B60826" w:rsidRDefault="00B60826" w:rsidP="00606694">
      <w:pPr>
        <w:spacing w:after="0"/>
        <w:jc w:val="right"/>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«Перераспределение земель и (или) земельных участков, находящихся в </w:t>
      </w:r>
      <w:proofErr w:type="gramStart"/>
      <w:r w:rsidRPr="00B60826">
        <w:rPr>
          <w:rFonts w:ascii="Times New Roman" w:hAnsi="Times New Roman" w:cs="Times New Roman"/>
          <w:sz w:val="24"/>
          <w:szCs w:val="24"/>
          <w:lang w:bidi="ru-RU"/>
        </w:rPr>
        <w:t>мун</w:t>
      </w:r>
      <w:r w:rsidRPr="00B60826">
        <w:rPr>
          <w:rFonts w:ascii="Times New Roman" w:hAnsi="Times New Roman" w:cs="Times New Roman"/>
          <w:sz w:val="24"/>
          <w:szCs w:val="24"/>
          <w:u w:val="single"/>
          <w:lang w:bidi="ru-RU"/>
        </w:rPr>
        <w:t>ици</w:t>
      </w:r>
      <w:r w:rsidRPr="00B60826">
        <w:rPr>
          <w:rFonts w:ascii="Times New Roman" w:hAnsi="Times New Roman" w:cs="Times New Roman"/>
          <w:sz w:val="24"/>
          <w:szCs w:val="24"/>
          <w:lang w:bidi="ru-RU"/>
        </w:rPr>
        <w:t>пальной</w:t>
      </w:r>
      <w:proofErr w:type="gramEnd"/>
    </w:p>
    <w:p w:rsidR="00B60826" w:rsidRPr="00B60826" w:rsidRDefault="00B60826" w:rsidP="00606694">
      <w:pPr>
        <w:spacing w:after="0"/>
        <w:jc w:val="right"/>
        <w:rPr>
          <w:rFonts w:ascii="Times New Roman" w:hAnsi="Times New Roman" w:cs="Times New Roman"/>
          <w:sz w:val="24"/>
          <w:szCs w:val="24"/>
          <w:lang w:bidi="ru-RU"/>
        </w:rPr>
      </w:pPr>
      <w:r w:rsidRPr="00B60826">
        <w:rPr>
          <w:rFonts w:ascii="Times New Roman" w:hAnsi="Times New Roman" w:cs="Times New Roman"/>
          <w:sz w:val="24"/>
          <w:szCs w:val="24"/>
          <w:lang w:bidi="ru-RU"/>
        </w:rPr>
        <w:t>собственности, и земельных участков, находящихся в частной собственности»</w:t>
      </w:r>
    </w:p>
    <w:p w:rsidR="00B60826" w:rsidRPr="00B60826" w:rsidRDefault="00B60826" w:rsidP="00B60826">
      <w:pPr>
        <w:spacing w:after="0"/>
        <w:rPr>
          <w:rFonts w:ascii="Times New Roman" w:hAnsi="Times New Roman" w:cs="Times New Roman"/>
          <w:b/>
          <w:bCs/>
          <w:sz w:val="24"/>
          <w:szCs w:val="24"/>
          <w:lang w:bidi="ru-RU"/>
        </w:rPr>
      </w:pPr>
      <w:r w:rsidRPr="00B60826">
        <w:rPr>
          <w:rFonts w:ascii="Times New Roman" w:hAnsi="Times New Roman" w:cs="Times New Roman"/>
          <w:b/>
          <w:bCs/>
          <w:sz w:val="24"/>
          <w:szCs w:val="24"/>
          <w:lang w:bidi="ru-RU"/>
        </w:rPr>
        <w:t>Состав, последовательность и сроки выполнения административных процедур (действий) при предоставлении</w:t>
      </w:r>
      <w:r w:rsidR="00606694">
        <w:rPr>
          <w:rFonts w:ascii="Times New Roman" w:hAnsi="Times New Roman" w:cs="Times New Roman"/>
          <w:b/>
          <w:bCs/>
          <w:sz w:val="24"/>
          <w:szCs w:val="24"/>
          <w:lang w:bidi="ru-RU"/>
        </w:rPr>
        <w:t xml:space="preserve"> </w:t>
      </w:r>
      <w:r w:rsidR="00606694" w:rsidRPr="00606694">
        <w:rPr>
          <w:rFonts w:ascii="Times New Roman" w:hAnsi="Times New Roman" w:cs="Times New Roman"/>
          <w:b/>
          <w:bCs/>
          <w:sz w:val="24"/>
          <w:szCs w:val="24"/>
          <w:lang w:bidi="ru-RU"/>
        </w:rPr>
        <w:t>муниципальной</w:t>
      </w:r>
      <w:r w:rsidRPr="00606694">
        <w:rPr>
          <w:rFonts w:ascii="Times New Roman" w:hAnsi="Times New Roman" w:cs="Times New Roman"/>
          <w:b/>
          <w:bCs/>
          <w:sz w:val="24"/>
          <w:szCs w:val="24"/>
          <w:lang w:bidi="ru-RU"/>
        </w:rPr>
        <w:t xml:space="preserve"> услуги</w:t>
      </w:r>
      <w:r w:rsidRPr="00B60826">
        <w:rPr>
          <w:rFonts w:ascii="Times New Roman" w:hAnsi="Times New Roman" w:cs="Times New Roman"/>
          <w:b/>
          <w:bCs/>
          <w:sz w:val="24"/>
          <w:szCs w:val="24"/>
          <w:lang w:bidi="ru-RU"/>
        </w:rPr>
        <w:tab/>
      </w:r>
      <w:r w:rsidRPr="00B60826">
        <w:rPr>
          <w:rFonts w:ascii="Times New Roman" w:hAnsi="Times New Roman" w:cs="Times New Roman"/>
          <w:b/>
          <w:bCs/>
          <w:sz w:val="24"/>
          <w:szCs w:val="24"/>
          <w:lang w:bidi="ru-RU"/>
        </w:rPr>
        <w:tab/>
      </w:r>
      <w:r w:rsidRPr="00B60826">
        <w:rPr>
          <w:rFonts w:ascii="Times New Roman" w:hAnsi="Times New Roman" w:cs="Times New Roman"/>
          <w:b/>
          <w:bCs/>
          <w:sz w:val="24"/>
          <w:szCs w:val="24"/>
          <w:lang w:bidi="ru-RU"/>
        </w:rPr>
        <w:tab/>
      </w:r>
    </w:p>
    <w:tbl>
      <w:tblPr>
        <w:tblOverlap w:val="never"/>
        <w:tblW w:w="15370" w:type="dxa"/>
        <w:jc w:val="center"/>
        <w:tblLayout w:type="fixed"/>
        <w:tblCellMar>
          <w:left w:w="10" w:type="dxa"/>
          <w:right w:w="10" w:type="dxa"/>
        </w:tblCellMar>
        <w:tblLook w:val="0000" w:firstRow="0" w:lastRow="0" w:firstColumn="0" w:lastColumn="0" w:noHBand="0" w:noVBand="0"/>
      </w:tblPr>
      <w:tblGrid>
        <w:gridCol w:w="2227"/>
        <w:gridCol w:w="3560"/>
        <w:gridCol w:w="1763"/>
        <w:gridCol w:w="1330"/>
        <w:gridCol w:w="2010"/>
        <w:gridCol w:w="11"/>
        <w:gridCol w:w="1954"/>
        <w:gridCol w:w="2515"/>
      </w:tblGrid>
      <w:tr w:rsidR="00B60826" w:rsidRPr="00B60826" w:rsidTr="00E13B88">
        <w:trPr>
          <w:trHeight w:hRule="exact" w:val="2520"/>
          <w:jc w:val="center"/>
        </w:trPr>
        <w:tc>
          <w:tcPr>
            <w:tcW w:w="2227"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Основание для начала административной процедуры</w:t>
            </w:r>
          </w:p>
        </w:tc>
        <w:tc>
          <w:tcPr>
            <w:tcW w:w="3560"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Содержание административных действий</w:t>
            </w:r>
          </w:p>
        </w:tc>
        <w:tc>
          <w:tcPr>
            <w:tcW w:w="1763"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Срок</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выполнения</w:t>
            </w:r>
          </w:p>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административ</w:t>
            </w:r>
            <w:r w:rsidR="00E13B88">
              <w:rPr>
                <w:rFonts w:ascii="Times New Roman" w:hAnsi="Times New Roman" w:cs="Times New Roman"/>
                <w:sz w:val="24"/>
                <w:szCs w:val="24"/>
                <w:lang w:bidi="ru-RU"/>
              </w:rPr>
              <w:t>-</w:t>
            </w:r>
            <w:r w:rsidRPr="00B60826">
              <w:rPr>
                <w:rFonts w:ascii="Times New Roman" w:hAnsi="Times New Roman" w:cs="Times New Roman"/>
                <w:sz w:val="24"/>
                <w:szCs w:val="24"/>
                <w:lang w:bidi="ru-RU"/>
              </w:rPr>
              <w:t>ных</w:t>
            </w:r>
            <w:proofErr w:type="spellEnd"/>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действий</w:t>
            </w:r>
          </w:p>
        </w:tc>
        <w:tc>
          <w:tcPr>
            <w:tcW w:w="133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Должност</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ное</w:t>
            </w:r>
            <w:proofErr w:type="spellEnd"/>
            <w:proofErr w:type="gramEnd"/>
            <w:r w:rsidRPr="00B60826">
              <w:rPr>
                <w:rFonts w:ascii="Times New Roman" w:hAnsi="Times New Roman" w:cs="Times New Roman"/>
                <w:sz w:val="24"/>
                <w:szCs w:val="24"/>
                <w:lang w:bidi="ru-RU"/>
              </w:rPr>
              <w:t xml:space="preserve"> л</w:t>
            </w:r>
            <w:r w:rsidR="00606694">
              <w:rPr>
                <w:rFonts w:ascii="Times New Roman" w:hAnsi="Times New Roman" w:cs="Times New Roman"/>
                <w:sz w:val="24"/>
                <w:szCs w:val="24"/>
                <w:lang w:bidi="ru-RU"/>
              </w:rPr>
              <w:t xml:space="preserve">ицо, </w:t>
            </w:r>
            <w:proofErr w:type="spellStart"/>
            <w:r w:rsidR="00606694">
              <w:rPr>
                <w:rFonts w:ascii="Times New Roman" w:hAnsi="Times New Roman" w:cs="Times New Roman"/>
                <w:sz w:val="24"/>
                <w:szCs w:val="24"/>
                <w:lang w:bidi="ru-RU"/>
              </w:rPr>
              <w:t>ответстве</w:t>
            </w:r>
            <w:proofErr w:type="spellEnd"/>
            <w:r w:rsidR="00606694">
              <w:rPr>
                <w:rFonts w:ascii="Times New Roman" w:hAnsi="Times New Roman" w:cs="Times New Roman"/>
                <w:sz w:val="24"/>
                <w:szCs w:val="24"/>
                <w:lang w:bidi="ru-RU"/>
              </w:rPr>
              <w:t xml:space="preserve"> </w:t>
            </w:r>
            <w:proofErr w:type="spellStart"/>
            <w:r w:rsidR="00606694">
              <w:rPr>
                <w:rFonts w:ascii="Times New Roman" w:hAnsi="Times New Roman" w:cs="Times New Roman"/>
                <w:sz w:val="24"/>
                <w:szCs w:val="24"/>
                <w:lang w:bidi="ru-RU"/>
              </w:rPr>
              <w:t>нное</w:t>
            </w:r>
            <w:proofErr w:type="spellEnd"/>
            <w:r w:rsidR="00606694">
              <w:rPr>
                <w:rFonts w:ascii="Times New Roman" w:hAnsi="Times New Roman" w:cs="Times New Roman"/>
                <w:sz w:val="24"/>
                <w:szCs w:val="24"/>
                <w:lang w:bidi="ru-RU"/>
              </w:rPr>
              <w:t xml:space="preserve"> за выполнен</w:t>
            </w:r>
            <w:r w:rsidRPr="00B60826">
              <w:rPr>
                <w:rFonts w:ascii="Times New Roman" w:hAnsi="Times New Roman" w:cs="Times New Roman"/>
                <w:sz w:val="24"/>
                <w:szCs w:val="24"/>
                <w:lang w:bidi="ru-RU"/>
              </w:rPr>
              <w:t>ие</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администр</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ативного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действия</w:t>
            </w:r>
          </w:p>
        </w:tc>
        <w:tc>
          <w:tcPr>
            <w:tcW w:w="2010" w:type="dxa"/>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Место выполнения административного действия/ используемая информационная система</w:t>
            </w:r>
          </w:p>
        </w:tc>
        <w:tc>
          <w:tcPr>
            <w:tcW w:w="1965" w:type="dxa"/>
            <w:gridSpan w:val="2"/>
            <w:tcBorders>
              <w:top w:val="single" w:sz="4" w:space="0" w:color="auto"/>
              <w:lef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Критерии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принятия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 административного действия, способ фиксации</w:t>
            </w:r>
          </w:p>
        </w:tc>
      </w:tr>
      <w:tr w:rsidR="00B60826" w:rsidRPr="00B60826" w:rsidTr="00E13B88">
        <w:trPr>
          <w:trHeight w:hRule="exact" w:val="283"/>
          <w:jc w:val="center"/>
        </w:trPr>
        <w:tc>
          <w:tcPr>
            <w:tcW w:w="2227"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56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763"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3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21"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E13B88">
        <w:trPr>
          <w:trHeight w:hRule="exact" w:val="288"/>
          <w:jc w:val="center"/>
        </w:trPr>
        <w:tc>
          <w:tcPr>
            <w:tcW w:w="15370" w:type="dxa"/>
            <w:gridSpan w:val="8"/>
            <w:tcBorders>
              <w:top w:val="single" w:sz="4" w:space="0" w:color="auto"/>
              <w:left w:val="single" w:sz="4" w:space="0" w:color="auto"/>
              <w:right w:val="single" w:sz="4" w:space="0" w:color="auto"/>
            </w:tcBorders>
            <w:shd w:val="clear" w:color="auto" w:fill="FFFFFF"/>
            <w:vAlign w:val="bottom"/>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1. Проверка документов и регистрация заявления</w:t>
            </w:r>
          </w:p>
        </w:tc>
      </w:tr>
      <w:tr w:rsidR="00B60826" w:rsidRPr="00B60826" w:rsidTr="00E13B88">
        <w:trPr>
          <w:trHeight w:hRule="exact" w:val="1944"/>
          <w:jc w:val="center"/>
        </w:trPr>
        <w:tc>
          <w:tcPr>
            <w:tcW w:w="2227"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Поступление заявления и документов для предоставления муниципальной услуги </w:t>
            </w:r>
            <w:proofErr w:type="gramStart"/>
            <w:r w:rsidRPr="00B60826">
              <w:rPr>
                <w:rFonts w:ascii="Times New Roman" w:hAnsi="Times New Roman" w:cs="Times New Roman"/>
                <w:sz w:val="24"/>
                <w:szCs w:val="24"/>
                <w:lang w:bidi="ru-RU"/>
              </w:rPr>
              <w:t>в</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Уполномоченный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w:t>
            </w:r>
          </w:p>
        </w:tc>
        <w:tc>
          <w:tcPr>
            <w:tcW w:w="356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63"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30"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21" w:type="dxa"/>
            <w:gridSpan w:val="2"/>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vMerge w:val="restart"/>
            <w:tcBorders>
              <w:top w:val="single" w:sz="4" w:space="0" w:color="auto"/>
              <w:left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0826" w:rsidRPr="00B60826" w:rsidTr="00E13B88">
        <w:trPr>
          <w:trHeight w:hRule="exact" w:val="2227"/>
          <w:jc w:val="center"/>
        </w:trPr>
        <w:tc>
          <w:tcPr>
            <w:tcW w:w="2227"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56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763"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30"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021" w:type="dxa"/>
            <w:gridSpan w:val="2"/>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vMerge/>
            <w:tcBorders>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r>
    </w:tbl>
    <w:p w:rsidR="00B60826" w:rsidRPr="00B60826" w:rsidRDefault="00B60826" w:rsidP="00B60826">
      <w:pPr>
        <w:spacing w:after="0"/>
        <w:rPr>
          <w:rFonts w:ascii="Times New Roman" w:hAnsi="Times New Roman" w:cs="Times New Roman"/>
          <w:sz w:val="24"/>
          <w:szCs w:val="24"/>
          <w:lang w:bidi="ru-RU"/>
        </w:rPr>
      </w:pPr>
    </w:p>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638"/>
        <w:gridCol w:w="1670"/>
        <w:gridCol w:w="1320"/>
        <w:gridCol w:w="2035"/>
        <w:gridCol w:w="1954"/>
        <w:gridCol w:w="2515"/>
      </w:tblGrid>
      <w:tr w:rsidR="006C6CD4" w:rsidRPr="00B60826" w:rsidTr="00B60826">
        <w:trPr>
          <w:trHeight w:hRule="exact" w:val="298"/>
          <w:jc w:val="center"/>
        </w:trPr>
        <w:tc>
          <w:tcPr>
            <w:tcW w:w="2237"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lastRenderedPageBreak/>
              <w:t>1</w:t>
            </w:r>
          </w:p>
        </w:tc>
        <w:tc>
          <w:tcPr>
            <w:tcW w:w="3638"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2</w:t>
            </w:r>
          </w:p>
        </w:tc>
        <w:tc>
          <w:tcPr>
            <w:tcW w:w="1670"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3</w:t>
            </w:r>
          </w:p>
        </w:tc>
        <w:tc>
          <w:tcPr>
            <w:tcW w:w="1320"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4</w:t>
            </w:r>
          </w:p>
        </w:tc>
        <w:tc>
          <w:tcPr>
            <w:tcW w:w="2035"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5</w:t>
            </w:r>
          </w:p>
        </w:tc>
        <w:tc>
          <w:tcPr>
            <w:tcW w:w="1954" w:type="dxa"/>
            <w:tcBorders>
              <w:top w:val="single" w:sz="4" w:space="0" w:color="auto"/>
              <w:lef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6</w:t>
            </w:r>
          </w:p>
        </w:tc>
        <w:tc>
          <w:tcPr>
            <w:tcW w:w="2515" w:type="dxa"/>
            <w:tcBorders>
              <w:top w:val="single" w:sz="4" w:space="0" w:color="auto"/>
              <w:left w:val="single" w:sz="4" w:space="0" w:color="auto"/>
              <w:right w:val="single" w:sz="4" w:space="0" w:color="auto"/>
            </w:tcBorders>
            <w:shd w:val="clear" w:color="auto" w:fill="FFFFFF"/>
            <w:vAlign w:val="bottom"/>
          </w:tcPr>
          <w:p w:rsidR="006C6CD4" w:rsidRDefault="006C6CD4" w:rsidP="006C6CD4">
            <w:pPr>
              <w:pStyle w:val="2"/>
              <w:shd w:val="clear" w:color="auto" w:fill="auto"/>
              <w:spacing w:line="230" w:lineRule="exact"/>
              <w:jc w:val="center"/>
            </w:pPr>
            <w:r>
              <w:rPr>
                <w:rStyle w:val="115pt"/>
              </w:rPr>
              <w:t>7</w:t>
            </w:r>
          </w:p>
        </w:tc>
      </w:tr>
      <w:tr w:rsidR="006C6CD4" w:rsidRPr="00B60826" w:rsidTr="00B60826">
        <w:trPr>
          <w:trHeight w:hRule="exact" w:val="710"/>
          <w:jc w:val="center"/>
        </w:trPr>
        <w:tc>
          <w:tcPr>
            <w:tcW w:w="2237"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3638"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1670"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1320"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2035"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1954"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6C6CD4" w:rsidRDefault="006C6CD4" w:rsidP="006C6CD4">
            <w:pPr>
              <w:rPr>
                <w:sz w:val="10"/>
                <w:szCs w:val="10"/>
              </w:rPr>
            </w:pPr>
          </w:p>
        </w:tc>
      </w:tr>
      <w:tr w:rsidR="006C6CD4" w:rsidRPr="00B60826" w:rsidTr="00C05835">
        <w:trPr>
          <w:trHeight w:hRule="exact" w:val="3115"/>
          <w:jc w:val="center"/>
        </w:trPr>
        <w:tc>
          <w:tcPr>
            <w:tcW w:w="2237" w:type="dxa"/>
            <w:tcBorders>
              <w:left w:val="single" w:sz="4" w:space="0" w:color="auto"/>
            </w:tcBorders>
            <w:shd w:val="clear" w:color="auto" w:fill="FFFFFF"/>
          </w:tcPr>
          <w:p w:rsidR="006C6CD4" w:rsidRDefault="006C6CD4" w:rsidP="006C6CD4">
            <w:pPr>
              <w:rPr>
                <w:sz w:val="10"/>
                <w:szCs w:val="10"/>
              </w:rPr>
            </w:pPr>
          </w:p>
        </w:tc>
        <w:tc>
          <w:tcPr>
            <w:tcW w:w="3638"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4" w:lineRule="exact"/>
              <w:ind w:left="120"/>
              <w:jc w:val="left"/>
            </w:pPr>
            <w:r>
              <w:rPr>
                <w:rStyle w:val="115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64" w:lineRule="exact"/>
              <w:ind w:left="120"/>
              <w:jc w:val="left"/>
            </w:pPr>
            <w:r>
              <w:rPr>
                <w:rStyle w:val="115pt"/>
              </w:rPr>
              <w:t>1 рабочий день</w:t>
            </w:r>
          </w:p>
        </w:tc>
        <w:tc>
          <w:tcPr>
            <w:tcW w:w="1320"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4" w:lineRule="exact"/>
              <w:jc w:val="center"/>
            </w:pPr>
            <w:proofErr w:type="spellStart"/>
            <w:r>
              <w:rPr>
                <w:rStyle w:val="115pt"/>
              </w:rPr>
              <w:t>должност</w:t>
            </w:r>
            <w:proofErr w:type="spellEnd"/>
          </w:p>
          <w:p w:rsidR="006C6CD4" w:rsidRDefault="006C6CD4" w:rsidP="006C6CD4">
            <w:pPr>
              <w:pStyle w:val="2"/>
              <w:shd w:val="clear" w:color="auto" w:fill="auto"/>
              <w:spacing w:line="274" w:lineRule="exact"/>
              <w:jc w:val="center"/>
            </w:pPr>
            <w:proofErr w:type="spellStart"/>
            <w:r>
              <w:rPr>
                <w:rStyle w:val="115pt"/>
              </w:rPr>
              <w:t>ное</w:t>
            </w:r>
            <w:proofErr w:type="spellEnd"/>
            <w:r>
              <w:rPr>
                <w:rStyle w:val="115pt"/>
              </w:rPr>
              <w:t xml:space="preserve"> лицо</w:t>
            </w:r>
          </w:p>
          <w:p w:rsidR="006C6CD4" w:rsidRDefault="006C6CD4" w:rsidP="006C6CD4">
            <w:pPr>
              <w:pStyle w:val="2"/>
              <w:shd w:val="clear" w:color="auto" w:fill="auto"/>
              <w:spacing w:line="274" w:lineRule="exact"/>
              <w:jc w:val="center"/>
            </w:pPr>
            <w:proofErr w:type="spellStart"/>
            <w:r>
              <w:rPr>
                <w:rStyle w:val="115pt"/>
              </w:rPr>
              <w:t>Уполномо</w:t>
            </w:r>
            <w:proofErr w:type="spellEnd"/>
          </w:p>
          <w:p w:rsidR="006C6CD4" w:rsidRDefault="006C6CD4" w:rsidP="006C6CD4">
            <w:pPr>
              <w:pStyle w:val="2"/>
              <w:shd w:val="clear" w:color="auto" w:fill="auto"/>
              <w:spacing w:line="274" w:lineRule="exact"/>
              <w:ind w:left="120"/>
              <w:jc w:val="left"/>
            </w:pPr>
            <w:proofErr w:type="spellStart"/>
            <w:r>
              <w:rPr>
                <w:rStyle w:val="115pt"/>
              </w:rPr>
              <w:t>ченного</w:t>
            </w:r>
            <w:proofErr w:type="spellEnd"/>
          </w:p>
          <w:p w:rsidR="006C6CD4" w:rsidRDefault="006C6CD4" w:rsidP="006C6CD4">
            <w:pPr>
              <w:pStyle w:val="2"/>
              <w:shd w:val="clear" w:color="auto" w:fill="auto"/>
              <w:spacing w:line="274" w:lineRule="exact"/>
              <w:ind w:left="120"/>
              <w:jc w:val="left"/>
            </w:pPr>
            <w:r>
              <w:rPr>
                <w:rStyle w:val="115pt"/>
              </w:rPr>
              <w:t>органа,</w:t>
            </w:r>
          </w:p>
          <w:p w:rsidR="006C6CD4" w:rsidRDefault="006C6CD4" w:rsidP="006C6CD4">
            <w:pPr>
              <w:pStyle w:val="2"/>
              <w:shd w:val="clear" w:color="auto" w:fill="auto"/>
              <w:spacing w:line="274" w:lineRule="exact"/>
              <w:jc w:val="center"/>
            </w:pPr>
            <w:proofErr w:type="spellStart"/>
            <w:r>
              <w:rPr>
                <w:rStyle w:val="115pt"/>
              </w:rPr>
              <w:t>ответстве</w:t>
            </w:r>
            <w:proofErr w:type="spellEnd"/>
          </w:p>
          <w:p w:rsidR="006C6CD4" w:rsidRDefault="006C6CD4" w:rsidP="006C6CD4">
            <w:pPr>
              <w:pStyle w:val="2"/>
              <w:shd w:val="clear" w:color="auto" w:fill="auto"/>
              <w:spacing w:line="274" w:lineRule="exact"/>
              <w:ind w:left="120"/>
              <w:jc w:val="left"/>
            </w:pPr>
            <w:proofErr w:type="spellStart"/>
            <w:r>
              <w:rPr>
                <w:rStyle w:val="115pt"/>
              </w:rPr>
              <w:t>нное</w:t>
            </w:r>
            <w:proofErr w:type="spellEnd"/>
            <w:r>
              <w:rPr>
                <w:rStyle w:val="115pt"/>
              </w:rPr>
              <w:t xml:space="preserve"> за</w:t>
            </w:r>
          </w:p>
          <w:p w:rsidR="006C6CD4" w:rsidRDefault="006C6CD4" w:rsidP="006C6CD4">
            <w:pPr>
              <w:pStyle w:val="2"/>
              <w:shd w:val="clear" w:color="auto" w:fill="auto"/>
              <w:spacing w:line="274" w:lineRule="exact"/>
              <w:jc w:val="center"/>
            </w:pPr>
            <w:proofErr w:type="spellStart"/>
            <w:r>
              <w:rPr>
                <w:rStyle w:val="115pt"/>
              </w:rPr>
              <w:t>регистрац</w:t>
            </w:r>
            <w:proofErr w:type="spellEnd"/>
          </w:p>
          <w:p w:rsidR="006C6CD4" w:rsidRDefault="006C6CD4" w:rsidP="006C6CD4">
            <w:pPr>
              <w:pStyle w:val="2"/>
              <w:shd w:val="clear" w:color="auto" w:fill="auto"/>
              <w:spacing w:line="274" w:lineRule="exact"/>
              <w:ind w:left="120"/>
              <w:jc w:val="left"/>
            </w:pPr>
            <w:proofErr w:type="spellStart"/>
            <w:r>
              <w:rPr>
                <w:rStyle w:val="115pt"/>
              </w:rPr>
              <w:t>ию</w:t>
            </w:r>
            <w:proofErr w:type="spellEnd"/>
          </w:p>
          <w:p w:rsidR="006C6CD4" w:rsidRDefault="006C6CD4" w:rsidP="006C6CD4">
            <w:pPr>
              <w:pStyle w:val="2"/>
              <w:shd w:val="clear" w:color="auto" w:fill="auto"/>
              <w:spacing w:line="274" w:lineRule="exact"/>
              <w:jc w:val="center"/>
            </w:pPr>
            <w:proofErr w:type="spellStart"/>
            <w:r>
              <w:rPr>
                <w:rStyle w:val="115pt"/>
              </w:rPr>
              <w:t>корреспон</w:t>
            </w:r>
            <w:proofErr w:type="spellEnd"/>
          </w:p>
          <w:p w:rsidR="006C6CD4" w:rsidRDefault="006C6CD4" w:rsidP="006C6CD4">
            <w:pPr>
              <w:pStyle w:val="2"/>
              <w:shd w:val="clear" w:color="auto" w:fill="auto"/>
              <w:spacing w:line="274" w:lineRule="exact"/>
              <w:ind w:left="120"/>
              <w:jc w:val="left"/>
              <w:rPr>
                <w:rStyle w:val="115pt"/>
              </w:rPr>
            </w:pPr>
            <w:proofErr w:type="spellStart"/>
            <w:r>
              <w:rPr>
                <w:rStyle w:val="115pt"/>
              </w:rPr>
              <w:t>денции</w:t>
            </w:r>
            <w:proofErr w:type="spellEnd"/>
          </w:p>
          <w:p w:rsidR="006C6CD4" w:rsidRDefault="006C6CD4" w:rsidP="006C6CD4">
            <w:pPr>
              <w:pStyle w:val="2"/>
              <w:shd w:val="clear" w:color="auto" w:fill="auto"/>
              <w:spacing w:line="274" w:lineRule="exact"/>
              <w:ind w:left="120"/>
              <w:jc w:val="left"/>
            </w:pPr>
          </w:p>
        </w:tc>
        <w:tc>
          <w:tcPr>
            <w:tcW w:w="2035"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8" w:lineRule="exact"/>
              <w:ind w:left="120"/>
              <w:jc w:val="left"/>
            </w:pPr>
            <w:proofErr w:type="spellStart"/>
            <w:proofErr w:type="gramStart"/>
            <w:r>
              <w:rPr>
                <w:rStyle w:val="115pt"/>
              </w:rPr>
              <w:t>Уполномоченны</w:t>
            </w:r>
            <w:proofErr w:type="spellEnd"/>
            <w:r>
              <w:rPr>
                <w:rStyle w:val="115pt"/>
              </w:rPr>
              <w:t xml:space="preserve"> й</w:t>
            </w:r>
            <w:proofErr w:type="gramEnd"/>
            <w:r>
              <w:rPr>
                <w:rStyle w:val="115pt"/>
              </w:rPr>
              <w:t xml:space="preserve"> орган/ГИС</w:t>
            </w:r>
          </w:p>
        </w:tc>
        <w:tc>
          <w:tcPr>
            <w:tcW w:w="1954" w:type="dxa"/>
            <w:tcBorders>
              <w:left w:val="single" w:sz="4" w:space="0" w:color="auto"/>
            </w:tcBorders>
            <w:shd w:val="clear" w:color="auto" w:fill="FFFFFF"/>
          </w:tcPr>
          <w:p w:rsidR="006C6CD4" w:rsidRDefault="006C6CD4" w:rsidP="006C6CD4">
            <w:pPr>
              <w:rPr>
                <w:sz w:val="10"/>
                <w:szCs w:val="10"/>
              </w:rPr>
            </w:pPr>
          </w:p>
        </w:tc>
        <w:tc>
          <w:tcPr>
            <w:tcW w:w="2515" w:type="dxa"/>
            <w:tcBorders>
              <w:left w:val="single" w:sz="4" w:space="0" w:color="auto"/>
              <w:right w:val="single" w:sz="4" w:space="0" w:color="auto"/>
            </w:tcBorders>
            <w:shd w:val="clear" w:color="auto" w:fill="FFFFFF"/>
          </w:tcPr>
          <w:p w:rsidR="006C6CD4" w:rsidRDefault="006C6CD4" w:rsidP="006C6CD4">
            <w:pPr>
              <w:rPr>
                <w:sz w:val="10"/>
                <w:szCs w:val="10"/>
              </w:rPr>
            </w:pPr>
          </w:p>
        </w:tc>
      </w:tr>
      <w:tr w:rsidR="006C6CD4" w:rsidRPr="00B60826" w:rsidTr="00C05835">
        <w:trPr>
          <w:trHeight w:hRule="exact" w:val="2981"/>
          <w:jc w:val="center"/>
        </w:trPr>
        <w:tc>
          <w:tcPr>
            <w:tcW w:w="2237" w:type="dxa"/>
            <w:tcBorders>
              <w:left w:val="single" w:sz="4" w:space="0" w:color="auto"/>
            </w:tcBorders>
            <w:shd w:val="clear" w:color="auto" w:fill="FFFFFF"/>
          </w:tcPr>
          <w:p w:rsidR="006C6CD4" w:rsidRDefault="006C6CD4" w:rsidP="006C6CD4">
            <w:pPr>
              <w:rPr>
                <w:sz w:val="10"/>
                <w:szCs w:val="10"/>
              </w:rPr>
            </w:pPr>
          </w:p>
        </w:tc>
        <w:tc>
          <w:tcPr>
            <w:tcW w:w="3638"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8" w:lineRule="exact"/>
              <w:ind w:left="120"/>
              <w:jc w:val="left"/>
            </w:pPr>
            <w:r>
              <w:rPr>
                <w:rStyle w:val="115pt"/>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6C6CD4" w:rsidRDefault="006C6CD4" w:rsidP="006C6CD4">
            <w:pPr>
              <w:rPr>
                <w:sz w:val="10"/>
                <w:szCs w:val="10"/>
              </w:rPr>
            </w:pPr>
          </w:p>
        </w:tc>
        <w:tc>
          <w:tcPr>
            <w:tcW w:w="1320" w:type="dxa"/>
            <w:tcBorders>
              <w:top w:val="single" w:sz="4" w:space="0" w:color="auto"/>
              <w:left w:val="single" w:sz="4" w:space="0" w:color="auto"/>
            </w:tcBorders>
            <w:shd w:val="clear" w:color="auto" w:fill="FFFFFF"/>
            <w:vAlign w:val="bottom"/>
          </w:tcPr>
          <w:p w:rsidR="006C6CD4" w:rsidRDefault="006C6CD4" w:rsidP="001C1CA7">
            <w:pPr>
              <w:pStyle w:val="2"/>
              <w:shd w:val="clear" w:color="auto" w:fill="auto"/>
              <w:spacing w:line="100" w:lineRule="atLeast"/>
              <w:contextualSpacing/>
            </w:pPr>
            <w:r>
              <w:rPr>
                <w:rStyle w:val="115pt"/>
              </w:rPr>
              <w:t>д</w:t>
            </w:r>
            <w:r w:rsidR="00C05835">
              <w:rPr>
                <w:rStyle w:val="115pt"/>
              </w:rPr>
              <w:t>олжностное</w:t>
            </w:r>
            <w:r>
              <w:rPr>
                <w:rStyle w:val="115pt"/>
              </w:rPr>
              <w:t xml:space="preserve"> лицо Уполномоченного</w:t>
            </w:r>
            <w:r w:rsidR="00C05835">
              <w:rPr>
                <w:rStyle w:val="115pt"/>
              </w:rPr>
              <w:t xml:space="preserve">  о</w:t>
            </w:r>
            <w:r>
              <w:rPr>
                <w:rStyle w:val="115pt"/>
              </w:rPr>
              <w:t>ргана,</w:t>
            </w:r>
          </w:p>
          <w:p w:rsidR="006C6CD4" w:rsidRDefault="006C6CD4" w:rsidP="00C05835">
            <w:pPr>
              <w:pStyle w:val="2"/>
              <w:shd w:val="clear" w:color="auto" w:fill="auto"/>
              <w:spacing w:before="1920" w:line="100" w:lineRule="atLeast"/>
              <w:contextualSpacing/>
            </w:pPr>
            <w:proofErr w:type="gramStart"/>
            <w:r>
              <w:rPr>
                <w:rStyle w:val="115pt"/>
              </w:rPr>
              <w:t>ответственное за</w:t>
            </w:r>
            <w:r w:rsidR="00C05835">
              <w:rPr>
                <w:rStyle w:val="115pt"/>
              </w:rPr>
              <w:t xml:space="preserve"> </w:t>
            </w:r>
            <w:r>
              <w:rPr>
                <w:rStyle w:val="115pt"/>
              </w:rPr>
              <w:t>предоставление</w:t>
            </w:r>
            <w:r w:rsidR="00C05835">
              <w:rPr>
                <w:rStyle w:val="115pt"/>
              </w:rPr>
              <w:t xml:space="preserve"> </w:t>
            </w:r>
            <w:proofErr w:type="spellStart"/>
            <w:r>
              <w:rPr>
                <w:rStyle w:val="115pt"/>
              </w:rPr>
              <w:t>муницип</w:t>
            </w:r>
            <w:proofErr w:type="spellEnd"/>
            <w:proofErr w:type="gramEnd"/>
          </w:p>
          <w:p w:rsidR="006C6CD4" w:rsidRDefault="006C6CD4" w:rsidP="00C05835">
            <w:pPr>
              <w:pStyle w:val="2"/>
              <w:shd w:val="clear" w:color="auto" w:fill="auto"/>
              <w:spacing w:before="1920" w:line="100" w:lineRule="atLeast"/>
              <w:contextualSpacing/>
            </w:pPr>
            <w:proofErr w:type="spellStart"/>
            <w:r>
              <w:rPr>
                <w:rStyle w:val="115pt"/>
              </w:rPr>
              <w:t>альной</w:t>
            </w:r>
            <w:proofErr w:type="spellEnd"/>
            <w:r w:rsidR="00C05835">
              <w:rPr>
                <w:rStyle w:val="115pt"/>
              </w:rPr>
              <w:t xml:space="preserve"> </w:t>
            </w:r>
            <w:r>
              <w:rPr>
                <w:rStyle w:val="115pt"/>
              </w:rPr>
              <w:t>услуги</w:t>
            </w:r>
          </w:p>
        </w:tc>
        <w:tc>
          <w:tcPr>
            <w:tcW w:w="2035" w:type="dxa"/>
            <w:tcBorders>
              <w:top w:val="single" w:sz="4" w:space="0" w:color="auto"/>
              <w:left w:val="single" w:sz="4" w:space="0" w:color="auto"/>
            </w:tcBorders>
            <w:shd w:val="clear" w:color="auto" w:fill="FFFFFF"/>
          </w:tcPr>
          <w:p w:rsidR="006C6CD4" w:rsidRDefault="006C6CD4" w:rsidP="006C6CD4">
            <w:pPr>
              <w:pStyle w:val="2"/>
              <w:shd w:val="clear" w:color="auto" w:fill="auto"/>
              <w:spacing w:line="278" w:lineRule="exact"/>
              <w:ind w:left="120"/>
              <w:jc w:val="left"/>
            </w:pPr>
            <w:proofErr w:type="spellStart"/>
            <w:proofErr w:type="gramStart"/>
            <w:r>
              <w:rPr>
                <w:rStyle w:val="115pt"/>
              </w:rPr>
              <w:t>Уполномоченны</w:t>
            </w:r>
            <w:proofErr w:type="spellEnd"/>
            <w:r>
              <w:rPr>
                <w:rStyle w:val="115pt"/>
              </w:rPr>
              <w:t xml:space="preserve"> й</w:t>
            </w:r>
            <w:proofErr w:type="gramEnd"/>
            <w:r>
              <w:rPr>
                <w:rStyle w:val="115pt"/>
              </w:rPr>
              <w:t xml:space="preserve"> орган/ГИС</w:t>
            </w:r>
          </w:p>
        </w:tc>
        <w:tc>
          <w:tcPr>
            <w:tcW w:w="1954" w:type="dxa"/>
            <w:tcBorders>
              <w:top w:val="single" w:sz="4" w:space="0" w:color="auto"/>
              <w:left w:val="single" w:sz="4" w:space="0" w:color="auto"/>
            </w:tcBorders>
            <w:shd w:val="clear" w:color="auto" w:fill="FFFFFF"/>
          </w:tcPr>
          <w:p w:rsidR="006C6CD4" w:rsidRDefault="006C6CD4" w:rsidP="006C6CD4">
            <w:pPr>
              <w:rPr>
                <w:sz w:val="10"/>
                <w:szCs w:val="10"/>
              </w:rPr>
            </w:pPr>
          </w:p>
        </w:tc>
        <w:tc>
          <w:tcPr>
            <w:tcW w:w="2515" w:type="dxa"/>
            <w:tcBorders>
              <w:top w:val="single" w:sz="4" w:space="0" w:color="auto"/>
              <w:left w:val="single" w:sz="4" w:space="0" w:color="auto"/>
              <w:right w:val="single" w:sz="4" w:space="0" w:color="auto"/>
            </w:tcBorders>
            <w:shd w:val="clear" w:color="auto" w:fill="FFFFFF"/>
          </w:tcPr>
          <w:p w:rsidR="006C6CD4" w:rsidRDefault="006C6CD4" w:rsidP="006C6CD4">
            <w:pPr>
              <w:pStyle w:val="2"/>
              <w:shd w:val="clear" w:color="auto" w:fill="auto"/>
              <w:spacing w:line="274" w:lineRule="exact"/>
              <w:ind w:left="120"/>
              <w:jc w:val="left"/>
            </w:pPr>
            <w:r>
              <w:rPr>
                <w:rStyle w:val="115pt"/>
              </w:rPr>
              <w:t>Направленное заявителю электронное уведомление о приеме заявления к рассмотрению либо отказа в приеме заявления к рассмотрению</w:t>
            </w:r>
          </w:p>
        </w:tc>
      </w:tr>
      <w:tr w:rsidR="00B60826" w:rsidRPr="00B60826" w:rsidTr="00B60826">
        <w:trPr>
          <w:trHeight w:hRule="exact" w:val="312"/>
          <w:jc w:val="center"/>
        </w:trPr>
        <w:tc>
          <w:tcPr>
            <w:tcW w:w="2237"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p>
        </w:tc>
        <w:tc>
          <w:tcPr>
            <w:tcW w:w="5025" w:type="dxa"/>
            <w:gridSpan w:val="3"/>
            <w:tcBorders>
              <w:top w:val="single" w:sz="4" w:space="0" w:color="auto"/>
            </w:tcBorders>
            <w:shd w:val="clear" w:color="auto" w:fill="FFFFFF"/>
            <w:vAlign w:val="center"/>
          </w:tcPr>
          <w:p w:rsidR="00B60826" w:rsidRPr="00B60826" w:rsidRDefault="00A0587B"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2.</w:t>
            </w:r>
            <w:r w:rsidR="00B60826" w:rsidRPr="00B60826">
              <w:rPr>
                <w:rFonts w:ascii="Times New Roman" w:hAnsi="Times New Roman" w:cs="Times New Roman"/>
                <w:sz w:val="24"/>
                <w:szCs w:val="24"/>
                <w:lang w:bidi="ru-RU"/>
              </w:rPr>
              <w:t>Получение сведений посредством СМЭВ</w:t>
            </w:r>
          </w:p>
        </w:tc>
        <w:tc>
          <w:tcPr>
            <w:tcW w:w="1954" w:type="dxa"/>
            <w:tcBorders>
              <w:top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r>
      <w:tr w:rsidR="00B60826" w:rsidRPr="00B60826" w:rsidTr="00E13B88">
        <w:trPr>
          <w:trHeight w:hRule="exact" w:val="1095"/>
          <w:jc w:val="center"/>
        </w:trPr>
        <w:tc>
          <w:tcPr>
            <w:tcW w:w="2237"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пакет</w:t>
            </w:r>
          </w:p>
          <w:p w:rsidR="00B60826" w:rsidRPr="00B60826" w:rsidRDefault="00E13B88" w:rsidP="00E13B88">
            <w:pPr>
              <w:spacing w:after="0"/>
              <w:rPr>
                <w:rFonts w:ascii="Times New Roman" w:hAnsi="Times New Roman" w:cs="Times New Roman"/>
                <w:sz w:val="24"/>
                <w:szCs w:val="24"/>
                <w:lang w:bidi="ru-RU"/>
              </w:rPr>
            </w:pPr>
            <w:r>
              <w:rPr>
                <w:rFonts w:ascii="Times New Roman" w:hAnsi="Times New Roman" w:cs="Times New Roman"/>
                <w:sz w:val="24"/>
                <w:szCs w:val="24"/>
                <w:lang w:bidi="ru-RU"/>
              </w:rPr>
              <w:t>зарегистрированн</w:t>
            </w:r>
            <w:r w:rsidR="00B60826" w:rsidRPr="00B60826">
              <w:rPr>
                <w:rFonts w:ascii="Times New Roman" w:hAnsi="Times New Roman" w:cs="Times New Roman"/>
                <w:sz w:val="24"/>
                <w:szCs w:val="24"/>
                <w:lang w:bidi="ru-RU"/>
              </w:rPr>
              <w:t>ых документов,</w:t>
            </w:r>
          </w:p>
        </w:tc>
        <w:tc>
          <w:tcPr>
            <w:tcW w:w="3638" w:type="dxa"/>
            <w:tcBorders>
              <w:top w:val="single" w:sz="4" w:space="0" w:color="auto"/>
              <w:left w:val="single" w:sz="4" w:space="0" w:color="auto"/>
              <w:bottom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tcBorders>
            <w:shd w:val="clear" w:color="auto" w:fill="FFFFFF"/>
            <w:vAlign w:val="center"/>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день</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регистрации</w:t>
            </w:r>
          </w:p>
        </w:tc>
        <w:tc>
          <w:tcPr>
            <w:tcW w:w="1320" w:type="dxa"/>
            <w:tcBorders>
              <w:top w:val="single" w:sz="4" w:space="0" w:color="auto"/>
              <w:left w:val="single" w:sz="4" w:space="0" w:color="auto"/>
              <w:bottom w:val="single" w:sz="4" w:space="0" w:color="auto"/>
            </w:tcBorders>
            <w:shd w:val="clear" w:color="auto" w:fill="FFFFFF"/>
            <w:vAlign w:val="bottom"/>
          </w:tcPr>
          <w:p w:rsidR="001C1CA7" w:rsidRDefault="00B60826" w:rsidP="001C1CA7">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должностное лицо </w:t>
            </w: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1C1CA7" w:rsidRDefault="001C1CA7" w:rsidP="001C1CA7">
            <w:pPr>
              <w:spacing w:after="0"/>
              <w:rPr>
                <w:rFonts w:ascii="Times New Roman" w:hAnsi="Times New Roman" w:cs="Times New Roman"/>
                <w:sz w:val="24"/>
                <w:szCs w:val="24"/>
                <w:lang w:bidi="ru-RU"/>
              </w:rPr>
            </w:pPr>
          </w:p>
          <w:p w:rsidR="00B60826" w:rsidRPr="00B60826" w:rsidRDefault="001C1CA7" w:rsidP="001C1CA7">
            <w:pPr>
              <w:spacing w:after="0"/>
              <w:rPr>
                <w:rFonts w:ascii="Times New Roman" w:hAnsi="Times New Roman" w:cs="Times New Roman"/>
                <w:sz w:val="24"/>
                <w:szCs w:val="24"/>
                <w:lang w:bidi="ru-RU"/>
              </w:rPr>
            </w:pPr>
            <w:proofErr w:type="spellStart"/>
            <w:r>
              <w:rPr>
                <w:rFonts w:ascii="Times New Roman" w:hAnsi="Times New Roman" w:cs="Times New Roman"/>
                <w:sz w:val="24"/>
                <w:szCs w:val="24"/>
                <w:lang w:bidi="ru-RU"/>
              </w:rPr>
              <w:t>У</w:t>
            </w:r>
            <w:r w:rsidR="00B60826" w:rsidRPr="00B60826">
              <w:rPr>
                <w:rFonts w:ascii="Times New Roman" w:hAnsi="Times New Roman" w:cs="Times New Roman"/>
                <w:sz w:val="24"/>
                <w:szCs w:val="24"/>
                <w:lang w:bidi="ru-RU"/>
              </w:rPr>
              <w:t>полномо</w:t>
            </w:r>
            <w:proofErr w:type="spellEnd"/>
          </w:p>
        </w:tc>
        <w:tc>
          <w:tcPr>
            <w:tcW w:w="2035"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1C1CA7">
            <w:pPr>
              <w:spacing w:before="100" w:beforeAutospacing="1"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отсутствие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документов,</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направление межведомственного запроса в органы</w:t>
            </w:r>
          </w:p>
        </w:tc>
      </w:tr>
    </w:tbl>
    <w:p w:rsidR="00B60826" w:rsidRDefault="00B60826" w:rsidP="00B60826">
      <w:pPr>
        <w:spacing w:after="0"/>
        <w:rPr>
          <w:rFonts w:ascii="Times New Roman" w:hAnsi="Times New Roman" w:cs="Times New Roman"/>
          <w:sz w:val="24"/>
          <w:szCs w:val="24"/>
          <w:lang w:bidi="ru-RU"/>
        </w:rPr>
      </w:pPr>
    </w:p>
    <w:p w:rsidR="001C1CA7" w:rsidRDefault="001C1CA7" w:rsidP="00B60826">
      <w:pPr>
        <w:spacing w:after="0"/>
        <w:rPr>
          <w:rFonts w:ascii="Times New Roman" w:hAnsi="Times New Roman" w:cs="Times New Roman"/>
          <w:sz w:val="24"/>
          <w:szCs w:val="24"/>
          <w:lang w:bidi="ru-RU"/>
        </w:rPr>
      </w:pPr>
    </w:p>
    <w:p w:rsidR="001C1CA7" w:rsidRDefault="001C1CA7" w:rsidP="00B60826">
      <w:pPr>
        <w:spacing w:after="0"/>
        <w:rPr>
          <w:rFonts w:ascii="Times New Roman" w:hAnsi="Times New Roman" w:cs="Times New Roman"/>
          <w:sz w:val="24"/>
          <w:szCs w:val="24"/>
          <w:lang w:bidi="ru-RU"/>
        </w:rPr>
      </w:pPr>
    </w:p>
    <w:p w:rsidR="001C1CA7" w:rsidRPr="00B60826" w:rsidRDefault="001C1CA7" w:rsidP="00B60826">
      <w:pPr>
        <w:spacing w:after="0"/>
        <w:rPr>
          <w:rFonts w:ascii="Times New Roman" w:hAnsi="Times New Roman" w:cs="Times New Roman"/>
          <w:sz w:val="24"/>
          <w:szCs w:val="24"/>
          <w:lang w:bidi="ru-RU"/>
        </w:rPr>
      </w:pPr>
    </w:p>
    <w:tbl>
      <w:tblPr>
        <w:tblOverlap w:val="never"/>
        <w:tblW w:w="15370" w:type="dxa"/>
        <w:jc w:val="center"/>
        <w:tblLayout w:type="fixed"/>
        <w:tblCellMar>
          <w:left w:w="10" w:type="dxa"/>
          <w:right w:w="10" w:type="dxa"/>
        </w:tblCellMar>
        <w:tblLook w:val="0000" w:firstRow="0" w:lastRow="0" w:firstColumn="0" w:lastColumn="0" w:noHBand="0" w:noVBand="0"/>
      </w:tblPr>
      <w:tblGrid>
        <w:gridCol w:w="2165"/>
        <w:gridCol w:w="77"/>
        <w:gridCol w:w="3609"/>
        <w:gridCol w:w="29"/>
        <w:gridCol w:w="1627"/>
        <w:gridCol w:w="43"/>
        <w:gridCol w:w="1315"/>
        <w:gridCol w:w="20"/>
        <w:gridCol w:w="2016"/>
        <w:gridCol w:w="1954"/>
        <w:gridCol w:w="2515"/>
      </w:tblGrid>
      <w:tr w:rsidR="00B60826" w:rsidRPr="00B60826" w:rsidTr="00064C11">
        <w:trPr>
          <w:trHeight w:hRule="exact" w:val="298"/>
          <w:jc w:val="center"/>
        </w:trPr>
        <w:tc>
          <w:tcPr>
            <w:tcW w:w="216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86"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56"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78" w:type="dxa"/>
            <w:gridSpan w:val="3"/>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16"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064C11">
        <w:trPr>
          <w:trHeight w:hRule="exact" w:val="4033"/>
          <w:jc w:val="center"/>
        </w:trPr>
        <w:tc>
          <w:tcPr>
            <w:tcW w:w="2165" w:type="dxa"/>
            <w:tcBorders>
              <w:top w:val="single" w:sz="4" w:space="0" w:color="auto"/>
              <w:left w:val="single" w:sz="4" w:space="0" w:color="auto"/>
            </w:tcBorders>
            <w:shd w:val="clear" w:color="auto" w:fill="FFFFFF"/>
          </w:tcPr>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поступивших</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должностному</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лицу,</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ответственному за</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предоставление</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3686" w:type="dxa"/>
            <w:gridSpan w:val="2"/>
            <w:tcBorders>
              <w:top w:val="single" w:sz="4" w:space="0" w:color="auto"/>
              <w:left w:val="single" w:sz="4" w:space="0" w:color="auto"/>
            </w:tcBorders>
            <w:shd w:val="clear" w:color="auto" w:fill="FFFFFF"/>
          </w:tcPr>
          <w:p w:rsidR="00B60826" w:rsidRPr="00B60826" w:rsidRDefault="00B60826" w:rsidP="00064C11">
            <w:pPr>
              <w:spacing w:before="240"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указанные</w:t>
            </w:r>
            <w:proofErr w:type="gramEnd"/>
            <w:r w:rsidRPr="00B60826">
              <w:rPr>
                <w:rFonts w:ascii="Times New Roman" w:hAnsi="Times New Roman" w:cs="Times New Roman"/>
                <w:sz w:val="24"/>
                <w:szCs w:val="24"/>
                <w:lang w:bidi="ru-RU"/>
              </w:rPr>
              <w:t xml:space="preserve"> в пункте 2.3 Административного регламента</w:t>
            </w:r>
          </w:p>
        </w:tc>
        <w:tc>
          <w:tcPr>
            <w:tcW w:w="1656" w:type="dxa"/>
            <w:gridSpan w:val="2"/>
            <w:tcBorders>
              <w:top w:val="single" w:sz="4" w:space="0" w:color="auto"/>
              <w:left w:val="single" w:sz="4" w:space="0" w:color="auto"/>
            </w:tcBorders>
            <w:shd w:val="clear" w:color="auto" w:fill="FFFFFF"/>
          </w:tcPr>
          <w:p w:rsidR="00B60826" w:rsidRPr="00B60826" w:rsidRDefault="00B60826" w:rsidP="00064C11">
            <w:pPr>
              <w:spacing w:before="240" w:after="0"/>
              <w:rPr>
                <w:rFonts w:ascii="Times New Roman" w:hAnsi="Times New Roman" w:cs="Times New Roman"/>
                <w:sz w:val="24"/>
                <w:szCs w:val="24"/>
                <w:lang w:bidi="ru-RU"/>
              </w:rPr>
            </w:pPr>
            <w:r w:rsidRPr="00B60826">
              <w:rPr>
                <w:rFonts w:ascii="Times New Roman" w:hAnsi="Times New Roman" w:cs="Times New Roman"/>
                <w:sz w:val="24"/>
                <w:szCs w:val="24"/>
                <w:lang w:bidi="ru-RU"/>
              </w:rPr>
              <w:t>заявления и документов</w:t>
            </w:r>
          </w:p>
        </w:tc>
        <w:tc>
          <w:tcPr>
            <w:tcW w:w="1378" w:type="dxa"/>
            <w:gridSpan w:val="3"/>
            <w:tcBorders>
              <w:top w:val="single" w:sz="4" w:space="0" w:color="auto"/>
              <w:left w:val="single" w:sz="4" w:space="0" w:color="auto"/>
            </w:tcBorders>
            <w:shd w:val="clear" w:color="auto" w:fill="FFFFFF"/>
            <w:vAlign w:val="bottom"/>
          </w:tcPr>
          <w:p w:rsidR="00B60826" w:rsidRPr="00B60826" w:rsidRDefault="00064C11" w:rsidP="00E13B88">
            <w:pPr>
              <w:spacing w:before="240" w:after="0" w:line="240" w:lineRule="auto"/>
              <w:jc w:val="both"/>
              <w:rPr>
                <w:rFonts w:ascii="Times New Roman" w:hAnsi="Times New Roman" w:cs="Times New Roman"/>
                <w:sz w:val="24"/>
                <w:szCs w:val="24"/>
                <w:lang w:bidi="ru-RU"/>
              </w:rPr>
            </w:pPr>
            <w:proofErr w:type="spellStart"/>
            <w:r>
              <w:rPr>
                <w:rFonts w:ascii="Times New Roman" w:hAnsi="Times New Roman" w:cs="Times New Roman"/>
                <w:sz w:val="24"/>
                <w:szCs w:val="24"/>
                <w:lang w:bidi="ru-RU"/>
              </w:rPr>
              <w:t>Уполномо</w:t>
            </w:r>
            <w:r w:rsidR="00B60826" w:rsidRPr="00B60826">
              <w:rPr>
                <w:rFonts w:ascii="Times New Roman" w:hAnsi="Times New Roman" w:cs="Times New Roman"/>
                <w:sz w:val="24"/>
                <w:szCs w:val="24"/>
                <w:lang w:bidi="ru-RU"/>
              </w:rPr>
              <w:t>ченного</w:t>
            </w:r>
            <w:r>
              <w:rPr>
                <w:rFonts w:ascii="Times New Roman" w:hAnsi="Times New Roman" w:cs="Times New Roman"/>
                <w:sz w:val="24"/>
                <w:szCs w:val="24"/>
                <w:lang w:bidi="ru-RU"/>
              </w:rPr>
              <w:t>о</w:t>
            </w:r>
            <w:r w:rsidR="00B60826" w:rsidRPr="00B60826">
              <w:rPr>
                <w:rFonts w:ascii="Times New Roman" w:hAnsi="Times New Roman" w:cs="Times New Roman"/>
                <w:sz w:val="24"/>
                <w:szCs w:val="24"/>
                <w:lang w:bidi="ru-RU"/>
              </w:rPr>
              <w:t>ргана</w:t>
            </w:r>
            <w:proofErr w:type="spellEnd"/>
            <w:r w:rsidR="00B60826" w:rsidRPr="00B60826">
              <w:rPr>
                <w:rFonts w:ascii="Times New Roman" w:hAnsi="Times New Roman" w:cs="Times New Roman"/>
                <w:sz w:val="24"/>
                <w:szCs w:val="24"/>
                <w:lang w:bidi="ru-RU"/>
              </w:rPr>
              <w:t>,</w:t>
            </w:r>
          </w:p>
          <w:p w:rsidR="00B60826" w:rsidRPr="00B60826" w:rsidRDefault="00B60826" w:rsidP="00E13B88">
            <w:pPr>
              <w:spacing w:before="240" w:after="0" w:line="240" w:lineRule="auto"/>
              <w:jc w:val="both"/>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E13B88">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E13B88">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предоставл</w:t>
            </w:r>
            <w:proofErr w:type="spellEnd"/>
          </w:p>
          <w:p w:rsidR="00B60826" w:rsidRPr="00B60826" w:rsidRDefault="00B60826" w:rsidP="00E13B88">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ение</w:t>
            </w:r>
            <w:proofErr w:type="spellEnd"/>
          </w:p>
          <w:p w:rsidR="00B60826" w:rsidRPr="00B60826" w:rsidRDefault="00B60826" w:rsidP="00E13B88">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proofErr w:type="spellEnd"/>
          </w:p>
          <w:p w:rsidR="00B60826" w:rsidRPr="00B60826" w:rsidRDefault="00B60826" w:rsidP="00E13B88">
            <w:pPr>
              <w:spacing w:before="240" w:after="0" w:line="240" w:lineRule="auto"/>
              <w:jc w:val="both"/>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льной</w:t>
            </w:r>
            <w:proofErr w:type="spellEnd"/>
          </w:p>
          <w:p w:rsidR="00B60826" w:rsidRPr="00B60826" w:rsidRDefault="00B60826" w:rsidP="00064C11">
            <w:pPr>
              <w:spacing w:before="240" w:after="0" w:line="240" w:lineRule="auto"/>
              <w:jc w:val="both"/>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16" w:type="dxa"/>
            <w:tcBorders>
              <w:top w:val="single" w:sz="4" w:space="0" w:color="auto"/>
              <w:left w:val="single" w:sz="4" w:space="0" w:color="auto"/>
            </w:tcBorders>
            <w:shd w:val="clear" w:color="auto" w:fill="FFFFFF"/>
          </w:tcPr>
          <w:p w:rsidR="00B60826" w:rsidRPr="00B60826" w:rsidRDefault="00B60826" w:rsidP="00064C11">
            <w:pPr>
              <w:spacing w:before="240" w:after="0" w:line="240" w:lineRule="auto"/>
              <w:rPr>
                <w:rFonts w:ascii="Times New Roman" w:hAnsi="Times New Roman" w:cs="Times New Roman"/>
                <w:sz w:val="24"/>
                <w:szCs w:val="24"/>
                <w:lang w:bidi="ru-RU"/>
              </w:rPr>
            </w:pPr>
          </w:p>
        </w:tc>
        <w:tc>
          <w:tcPr>
            <w:tcW w:w="1954" w:type="dxa"/>
            <w:tcBorders>
              <w:top w:val="single" w:sz="4" w:space="0" w:color="auto"/>
              <w:left w:val="single" w:sz="4" w:space="0" w:color="auto"/>
            </w:tcBorders>
            <w:shd w:val="clear" w:color="auto" w:fill="FFFFFF"/>
          </w:tcPr>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для</w:t>
            </w:r>
          </w:p>
          <w:p w:rsidR="00B60826" w:rsidRPr="00B60826" w:rsidRDefault="00B60826" w:rsidP="00E13B88">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(организации), предоставляющие документы (сведения), предусмотренные пунктами 2.10 Административного регламента, в том числе </w:t>
            </w:r>
            <w:proofErr w:type="gramStart"/>
            <w:r w:rsidRPr="00B60826">
              <w:rPr>
                <w:rFonts w:ascii="Times New Roman" w:hAnsi="Times New Roman" w:cs="Times New Roman"/>
                <w:sz w:val="24"/>
                <w:szCs w:val="24"/>
                <w:lang w:bidi="ru-RU"/>
              </w:rPr>
              <w:t>с</w:t>
            </w:r>
            <w:proofErr w:type="gramEnd"/>
          </w:p>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использованием</w:t>
            </w:r>
          </w:p>
          <w:p w:rsidR="00B60826" w:rsidRPr="00B60826" w:rsidRDefault="00B60826" w:rsidP="00064C11">
            <w:pPr>
              <w:spacing w:before="240" w:after="0" w:line="240" w:lineRule="auto"/>
              <w:rPr>
                <w:rFonts w:ascii="Times New Roman" w:hAnsi="Times New Roman" w:cs="Times New Roman"/>
                <w:sz w:val="24"/>
                <w:szCs w:val="24"/>
                <w:lang w:bidi="ru-RU"/>
              </w:rPr>
            </w:pPr>
            <w:r w:rsidRPr="00B60826">
              <w:rPr>
                <w:rFonts w:ascii="Times New Roman" w:hAnsi="Times New Roman" w:cs="Times New Roman"/>
                <w:sz w:val="24"/>
                <w:szCs w:val="24"/>
                <w:lang w:bidi="ru-RU"/>
              </w:rPr>
              <w:t>СМЭВ</w:t>
            </w:r>
          </w:p>
        </w:tc>
      </w:tr>
      <w:tr w:rsidR="00B60826" w:rsidRPr="00B60826" w:rsidTr="00606694">
        <w:trPr>
          <w:trHeight w:hRule="exact" w:val="5175"/>
          <w:jc w:val="center"/>
        </w:trPr>
        <w:tc>
          <w:tcPr>
            <w:tcW w:w="2165" w:type="dxa"/>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86"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 рабочих дня со дня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направления </w:t>
            </w:r>
            <w:proofErr w:type="spellStart"/>
            <w:proofErr w:type="gramStart"/>
            <w:r w:rsidRPr="00B60826">
              <w:rPr>
                <w:rFonts w:ascii="Times New Roman" w:hAnsi="Times New Roman" w:cs="Times New Roman"/>
                <w:sz w:val="24"/>
                <w:szCs w:val="24"/>
                <w:lang w:bidi="ru-RU"/>
              </w:rPr>
              <w:t>межведомств</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енного</w:t>
            </w:r>
            <w:proofErr w:type="spellEnd"/>
            <w:proofErr w:type="gramEnd"/>
            <w:r w:rsidRPr="00B60826">
              <w:rPr>
                <w:rFonts w:ascii="Times New Roman" w:hAnsi="Times New Roman" w:cs="Times New Roman"/>
                <w:sz w:val="24"/>
                <w:szCs w:val="24"/>
                <w:lang w:bidi="ru-RU"/>
              </w:rPr>
              <w:t xml:space="preserve"> запроса в орган или организацию, предоставляю </w:t>
            </w:r>
            <w:proofErr w:type="spellStart"/>
            <w:r w:rsidRPr="00B60826">
              <w:rPr>
                <w:rFonts w:ascii="Times New Roman" w:hAnsi="Times New Roman" w:cs="Times New Roman"/>
                <w:sz w:val="24"/>
                <w:szCs w:val="24"/>
                <w:lang w:bidi="ru-RU"/>
              </w:rPr>
              <w:t>щие</w:t>
            </w:r>
            <w:proofErr w:type="spellEnd"/>
            <w:r w:rsidR="00064C11">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 xml:space="preserve">документ и информацию, если иные сроки не </w:t>
            </w:r>
            <w:r w:rsidR="00064C11">
              <w:rPr>
                <w:rFonts w:ascii="Times New Roman" w:hAnsi="Times New Roman" w:cs="Times New Roman"/>
                <w:sz w:val="24"/>
                <w:szCs w:val="24"/>
                <w:lang w:bidi="ru-RU"/>
              </w:rPr>
              <w:t>п</w:t>
            </w:r>
            <w:r w:rsidRPr="00B60826">
              <w:rPr>
                <w:rFonts w:ascii="Times New Roman" w:hAnsi="Times New Roman" w:cs="Times New Roman"/>
                <w:sz w:val="24"/>
                <w:szCs w:val="24"/>
                <w:lang w:bidi="ru-RU"/>
              </w:rPr>
              <w:t>редусмотрен</w:t>
            </w:r>
            <w:r w:rsidR="00064C11">
              <w:rPr>
                <w:rFonts w:ascii="Times New Roman" w:hAnsi="Times New Roman" w:cs="Times New Roman"/>
                <w:sz w:val="24"/>
                <w:szCs w:val="24"/>
                <w:lang w:bidi="ru-RU"/>
              </w:rPr>
              <w:t>ы</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 xml:space="preserve">законодатель </w:t>
            </w:r>
            <w:proofErr w:type="spellStart"/>
            <w:r w:rsidRPr="00B60826">
              <w:rPr>
                <w:rFonts w:ascii="Times New Roman" w:hAnsi="Times New Roman" w:cs="Times New Roman"/>
                <w:sz w:val="24"/>
                <w:szCs w:val="24"/>
                <w:lang w:bidi="ru-RU"/>
              </w:rPr>
              <w:t>ством</w:t>
            </w:r>
            <w:proofErr w:type="spellEnd"/>
            <w:proofErr w:type="gramEnd"/>
            <w:r w:rsidRPr="00B60826">
              <w:rPr>
                <w:rFonts w:ascii="Times New Roman" w:hAnsi="Times New Roman" w:cs="Times New Roman"/>
                <w:sz w:val="24"/>
                <w:szCs w:val="24"/>
                <w:lang w:bidi="ru-RU"/>
              </w:rPr>
              <w:t xml:space="preserve"> РФ и субъекта РФ</w:t>
            </w:r>
          </w:p>
        </w:tc>
        <w:tc>
          <w:tcPr>
            <w:tcW w:w="1378" w:type="dxa"/>
            <w:gridSpan w:val="3"/>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должностн</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предоставл</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16"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/ГИС/ СМЭВ</w:t>
            </w: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получение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документов</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(сведений),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необходимых для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r w:rsidR="00606694">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услуги</w:t>
            </w:r>
          </w:p>
        </w:tc>
      </w:tr>
      <w:tr w:rsidR="00B60826" w:rsidRPr="00B60826" w:rsidTr="00606694">
        <w:trPr>
          <w:trHeight w:hRule="exact" w:val="542"/>
          <w:jc w:val="center"/>
        </w:trPr>
        <w:tc>
          <w:tcPr>
            <w:tcW w:w="216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86" w:type="dxa"/>
            <w:gridSpan w:val="2"/>
            <w:tcBorders>
              <w:top w:val="single" w:sz="4" w:space="0" w:color="auto"/>
              <w:bottom w:val="single" w:sz="4" w:space="0" w:color="auto"/>
            </w:tcBorders>
            <w:shd w:val="clear" w:color="auto" w:fill="FFFFFF"/>
          </w:tcPr>
          <w:p w:rsidR="00B60826" w:rsidRPr="00B60826" w:rsidRDefault="00B60826" w:rsidP="00A0587B">
            <w:pPr>
              <w:spacing w:after="0"/>
              <w:jc w:val="center"/>
              <w:rPr>
                <w:rFonts w:ascii="Times New Roman" w:hAnsi="Times New Roman" w:cs="Times New Roman"/>
                <w:sz w:val="24"/>
                <w:szCs w:val="24"/>
                <w:lang w:bidi="ru-RU"/>
              </w:rPr>
            </w:pPr>
          </w:p>
        </w:tc>
        <w:tc>
          <w:tcPr>
            <w:tcW w:w="5050" w:type="dxa"/>
            <w:gridSpan w:val="6"/>
            <w:tcBorders>
              <w:top w:val="single" w:sz="4" w:space="0" w:color="auto"/>
              <w:bottom w:val="single" w:sz="4" w:space="0" w:color="auto"/>
            </w:tcBorders>
            <w:shd w:val="clear" w:color="auto" w:fill="FFFFFF"/>
          </w:tcPr>
          <w:p w:rsidR="00B60826" w:rsidRPr="00B60826" w:rsidRDefault="00A0587B" w:rsidP="00A0587B">
            <w:pPr>
              <w:spacing w:after="0"/>
              <w:jc w:val="center"/>
              <w:rPr>
                <w:rFonts w:ascii="Times New Roman" w:hAnsi="Times New Roman" w:cs="Times New Roman"/>
                <w:sz w:val="24"/>
                <w:szCs w:val="24"/>
                <w:lang w:bidi="ru-RU"/>
              </w:rPr>
            </w:pPr>
            <w:r>
              <w:rPr>
                <w:rFonts w:ascii="Times New Roman" w:hAnsi="Times New Roman" w:cs="Times New Roman"/>
                <w:sz w:val="24"/>
                <w:szCs w:val="24"/>
                <w:lang w:bidi="ru-RU"/>
              </w:rPr>
              <w:t>3</w:t>
            </w:r>
            <w:r w:rsidR="00B60826" w:rsidRPr="00B60826">
              <w:rPr>
                <w:rFonts w:ascii="Times New Roman" w:hAnsi="Times New Roman" w:cs="Times New Roman"/>
                <w:sz w:val="24"/>
                <w:szCs w:val="24"/>
                <w:lang w:bidi="ru-RU"/>
              </w:rPr>
              <w:t>. Рассмотрение документов и сведений</w:t>
            </w:r>
          </w:p>
        </w:tc>
        <w:tc>
          <w:tcPr>
            <w:tcW w:w="1954" w:type="dxa"/>
            <w:tcBorders>
              <w:top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r>
      <w:tr w:rsidR="00B60826" w:rsidRPr="00B60826" w:rsidTr="00064C11">
        <w:trPr>
          <w:trHeight w:hRule="exact" w:val="298"/>
          <w:jc w:val="center"/>
        </w:trPr>
        <w:tc>
          <w:tcPr>
            <w:tcW w:w="2242"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38"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1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35" w:type="dxa"/>
            <w:gridSpan w:val="2"/>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064C11">
        <w:trPr>
          <w:trHeight w:hRule="exact" w:val="4701"/>
          <w:jc w:val="center"/>
        </w:trPr>
        <w:tc>
          <w:tcPr>
            <w:tcW w:w="2242" w:type="dxa"/>
            <w:gridSpan w:val="2"/>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пакет</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зарегистрированных документов, поступивших должностному лицу,</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ответственному за</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предоставление</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3638" w:type="dxa"/>
            <w:gridSpan w:val="2"/>
            <w:tcBorders>
              <w:top w:val="single" w:sz="4" w:space="0" w:color="auto"/>
              <w:lef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Проведение соответствия документов и сведений требованиям нормативных</w:t>
            </w:r>
            <w:r w:rsidR="00606694">
              <w:rPr>
                <w:rFonts w:ascii="Times New Roman" w:hAnsi="Times New Roman" w:cs="Times New Roman"/>
                <w:sz w:val="24"/>
                <w:szCs w:val="24"/>
                <w:lang w:bidi="ru-RU"/>
              </w:rPr>
              <w:t xml:space="preserve"> правовых актов предоставления  муниципальной</w:t>
            </w:r>
            <w:r w:rsidRPr="00B60826">
              <w:rPr>
                <w:rFonts w:ascii="Times New Roman" w:hAnsi="Times New Roman" w:cs="Times New Roman"/>
                <w:sz w:val="24"/>
                <w:szCs w:val="24"/>
                <w:lang w:bidi="ru-RU"/>
              </w:rPr>
              <w:t xml:space="preserve"> услуги</w:t>
            </w:r>
          </w:p>
        </w:tc>
        <w:tc>
          <w:tcPr>
            <w:tcW w:w="1670" w:type="dxa"/>
            <w:gridSpan w:val="2"/>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15"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35" w:type="dxa"/>
            <w:gridSpan w:val="2"/>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основания отказа </w:t>
            </w:r>
            <w:proofErr w:type="gramStart"/>
            <w:r w:rsidRPr="00B60826">
              <w:rPr>
                <w:rFonts w:ascii="Times New Roman" w:hAnsi="Times New Roman" w:cs="Times New Roman"/>
                <w:sz w:val="24"/>
                <w:szCs w:val="24"/>
                <w:lang w:bidi="ru-RU"/>
              </w:rPr>
              <w:t>в</w:t>
            </w:r>
            <w:proofErr w:type="gramEnd"/>
          </w:p>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предоставлении муниципальной услуги, предусмотренные пунктом 2.16 </w:t>
            </w:r>
            <w:proofErr w:type="spellStart"/>
            <w:proofErr w:type="gramStart"/>
            <w:r w:rsidRPr="00B60826">
              <w:rPr>
                <w:rFonts w:ascii="Times New Roman" w:hAnsi="Times New Roman" w:cs="Times New Roman"/>
                <w:sz w:val="24"/>
                <w:szCs w:val="24"/>
                <w:lang w:bidi="ru-RU"/>
              </w:rPr>
              <w:t>Административ</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ного</w:t>
            </w:r>
            <w:proofErr w:type="spellEnd"/>
            <w:proofErr w:type="gramEnd"/>
            <w:r w:rsidRPr="00B60826">
              <w:rPr>
                <w:rFonts w:ascii="Times New Roman" w:hAnsi="Times New Roman" w:cs="Times New Roman"/>
                <w:sz w:val="24"/>
                <w:szCs w:val="24"/>
                <w:lang w:bidi="ru-RU"/>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проект результата предоставления муниципальной услуги по форме, приведенной в приложении № 2 к Административному регламенту</w:t>
            </w:r>
          </w:p>
        </w:tc>
      </w:tr>
      <w:tr w:rsidR="00B60826" w:rsidRPr="00B60826" w:rsidTr="00064C11">
        <w:trPr>
          <w:trHeight w:hRule="exact" w:val="470"/>
          <w:jc w:val="center"/>
        </w:trPr>
        <w:tc>
          <w:tcPr>
            <w:tcW w:w="15369" w:type="dxa"/>
            <w:gridSpan w:val="11"/>
            <w:tcBorders>
              <w:top w:val="single" w:sz="4" w:space="0" w:color="auto"/>
              <w:left w:val="single" w:sz="4" w:space="0" w:color="auto"/>
              <w:right w:val="single" w:sz="4" w:space="0" w:color="auto"/>
            </w:tcBorders>
            <w:shd w:val="clear" w:color="auto" w:fill="FFFFFF"/>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4. Принятие решения</w:t>
            </w:r>
          </w:p>
        </w:tc>
      </w:tr>
      <w:tr w:rsidR="00B60826" w:rsidRPr="00B60826" w:rsidTr="00064C11">
        <w:trPr>
          <w:trHeight w:hRule="exact" w:val="3202"/>
          <w:jc w:val="center"/>
        </w:trPr>
        <w:tc>
          <w:tcPr>
            <w:tcW w:w="2242"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проект результата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 по 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согласно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приложению № 1,</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 2, № 3, № 4 к Административно</w:t>
            </w:r>
            <w:r w:rsidR="00B60826" w:rsidRPr="00B60826">
              <w:rPr>
                <w:rFonts w:ascii="Times New Roman" w:hAnsi="Times New Roman" w:cs="Times New Roman"/>
                <w:sz w:val="24"/>
                <w:szCs w:val="24"/>
                <w:lang w:bidi="ru-RU"/>
              </w:rPr>
              <w:t>му регламенту</w:t>
            </w:r>
          </w:p>
        </w:tc>
        <w:tc>
          <w:tcPr>
            <w:tcW w:w="3638"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w:t>
            </w:r>
          </w:p>
        </w:tc>
        <w:tc>
          <w:tcPr>
            <w:tcW w:w="1670"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 рабочий день</w:t>
            </w:r>
          </w:p>
        </w:tc>
        <w:tc>
          <w:tcPr>
            <w:tcW w:w="131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должностн</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ответствен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
        </w:tc>
        <w:tc>
          <w:tcPr>
            <w:tcW w:w="2035" w:type="dxa"/>
            <w:gridSpan w:val="2"/>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 по 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приведенной в</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приложении</w:t>
            </w:r>
            <w:proofErr w:type="gramEnd"/>
            <w:r w:rsidRPr="00B60826">
              <w:rPr>
                <w:rFonts w:ascii="Times New Roman" w:hAnsi="Times New Roman" w:cs="Times New Roman"/>
                <w:sz w:val="24"/>
                <w:szCs w:val="24"/>
                <w:lang w:bidi="ru-RU"/>
              </w:rPr>
              <w:t xml:space="preserve"> № 1, №</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 № 3, № 4 к</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Административному</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регламенту,</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подписанный</w:t>
            </w:r>
          </w:p>
        </w:tc>
      </w:tr>
    </w:tbl>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20"/>
        <w:gridCol w:w="2030"/>
        <w:gridCol w:w="1954"/>
        <w:gridCol w:w="2515"/>
      </w:tblGrid>
      <w:tr w:rsidR="00B60826" w:rsidRPr="00B60826" w:rsidTr="00B60826">
        <w:trPr>
          <w:trHeight w:hRule="exact" w:val="298"/>
          <w:jc w:val="center"/>
        </w:trPr>
        <w:tc>
          <w:tcPr>
            <w:tcW w:w="2242"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3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2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3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606694">
        <w:trPr>
          <w:trHeight w:hRule="exact" w:val="3545"/>
          <w:jc w:val="center"/>
        </w:trPr>
        <w:tc>
          <w:tcPr>
            <w:tcW w:w="2242"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32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муниципа</w:t>
            </w:r>
            <w:r w:rsidR="00606694">
              <w:rPr>
                <w:rFonts w:ascii="Times New Roman" w:hAnsi="Times New Roman" w:cs="Times New Roman"/>
                <w:sz w:val="24"/>
                <w:szCs w:val="24"/>
                <w:lang w:bidi="ru-RU"/>
              </w:rPr>
              <w:t>ль</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ной</w:t>
            </w:r>
            <w:r w:rsidR="00606694">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услуги;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Руководит</w:t>
            </w:r>
            <w:r w:rsidR="00606694">
              <w:rPr>
                <w:rFonts w:ascii="Times New Roman" w:hAnsi="Times New Roman" w:cs="Times New Roman"/>
                <w:sz w:val="24"/>
                <w:szCs w:val="24"/>
                <w:lang w:bidi="ru-RU"/>
              </w:rPr>
              <w:t>е</w:t>
            </w:r>
          </w:p>
          <w:p w:rsidR="00B60826" w:rsidRPr="00B60826" w:rsidRDefault="00606694" w:rsidP="00B60826">
            <w:pPr>
              <w:spacing w:after="0"/>
              <w:rPr>
                <w:rFonts w:ascii="Times New Roman" w:hAnsi="Times New Roman" w:cs="Times New Roman"/>
                <w:sz w:val="24"/>
                <w:szCs w:val="24"/>
                <w:lang w:bidi="ru-RU"/>
              </w:rPr>
            </w:pPr>
            <w:r>
              <w:rPr>
                <w:rFonts w:ascii="Times New Roman" w:hAnsi="Times New Roman" w:cs="Times New Roman"/>
                <w:sz w:val="24"/>
                <w:szCs w:val="24"/>
                <w:lang w:bidi="ru-RU"/>
              </w:rPr>
              <w:t>л</w:t>
            </w:r>
            <w:r w:rsidR="00B60826" w:rsidRPr="00B60826">
              <w:rPr>
                <w:rFonts w:ascii="Times New Roman" w:hAnsi="Times New Roman" w:cs="Times New Roman"/>
                <w:sz w:val="24"/>
                <w:szCs w:val="24"/>
                <w:lang w:bidi="ru-RU"/>
              </w:rPr>
              <w:t>ь</w:t>
            </w: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У</w:t>
            </w:r>
            <w:r w:rsidR="00B60826" w:rsidRPr="00B60826">
              <w:rPr>
                <w:rFonts w:ascii="Times New Roman" w:hAnsi="Times New Roman" w:cs="Times New Roman"/>
                <w:sz w:val="24"/>
                <w:szCs w:val="24"/>
                <w:lang w:bidi="ru-RU"/>
              </w:rPr>
              <w:t>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r w:rsidR="00606694">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ил</w:t>
            </w:r>
            <w:r w:rsidR="00606694">
              <w:rPr>
                <w:rFonts w:ascii="Times New Roman" w:hAnsi="Times New Roman" w:cs="Times New Roman"/>
                <w:sz w:val="24"/>
                <w:szCs w:val="24"/>
                <w:lang w:bidi="ru-RU"/>
              </w:rPr>
              <w:t xml:space="preserve">и </w:t>
            </w:r>
            <w:r w:rsidRPr="00B60826">
              <w:rPr>
                <w:rFonts w:ascii="Times New Roman" w:hAnsi="Times New Roman" w:cs="Times New Roman"/>
                <w:sz w:val="24"/>
                <w:szCs w:val="24"/>
                <w:lang w:bidi="ru-RU"/>
              </w:rPr>
              <w:t>иное</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ченное</w:t>
            </w:r>
            <w:proofErr w:type="spellEnd"/>
            <w:r w:rsidRPr="00B60826">
              <w:rPr>
                <w:rFonts w:ascii="Times New Roman" w:hAnsi="Times New Roman" w:cs="Times New Roman"/>
                <w:sz w:val="24"/>
                <w:szCs w:val="24"/>
                <w:lang w:bidi="ru-RU"/>
              </w:rPr>
              <w:t xml:space="preserve"> им</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лицо</w:t>
            </w:r>
          </w:p>
        </w:tc>
        <w:tc>
          <w:tcPr>
            <w:tcW w:w="203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усиленной квалифицированной подписью руководителя Уполномоченного органа или иного уполномоченного им лица</w:t>
            </w:r>
          </w:p>
        </w:tc>
      </w:tr>
      <w:tr w:rsidR="00B60826" w:rsidRPr="00B60826" w:rsidTr="00B60826">
        <w:trPr>
          <w:trHeight w:hRule="exact" w:val="432"/>
          <w:jc w:val="center"/>
        </w:trPr>
        <w:tc>
          <w:tcPr>
            <w:tcW w:w="15369" w:type="dxa"/>
            <w:gridSpan w:val="7"/>
            <w:tcBorders>
              <w:top w:val="single" w:sz="4" w:space="0" w:color="auto"/>
              <w:left w:val="single" w:sz="4" w:space="0" w:color="auto"/>
              <w:right w:val="single" w:sz="4" w:space="0" w:color="auto"/>
            </w:tcBorders>
            <w:shd w:val="clear" w:color="auto" w:fill="FFFFFF"/>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5. Выдача результата</w:t>
            </w:r>
          </w:p>
        </w:tc>
      </w:tr>
      <w:tr w:rsidR="00B60826" w:rsidRPr="00B60826" w:rsidTr="00B60826">
        <w:trPr>
          <w:trHeight w:hRule="exact" w:val="3907"/>
          <w:jc w:val="center"/>
        </w:trPr>
        <w:tc>
          <w:tcPr>
            <w:tcW w:w="2242"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формирование 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услуги, </w:t>
            </w:r>
            <w:proofErr w:type="gramStart"/>
            <w:r w:rsidRPr="00B60826">
              <w:rPr>
                <w:rFonts w:ascii="Times New Roman" w:hAnsi="Times New Roman" w:cs="Times New Roman"/>
                <w:sz w:val="24"/>
                <w:szCs w:val="24"/>
                <w:lang w:bidi="ru-RU"/>
              </w:rPr>
              <w:t>указанного</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пункте 2.5</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Административног</w:t>
            </w:r>
            <w:r w:rsidR="00606694">
              <w:rPr>
                <w:rFonts w:ascii="Times New Roman" w:hAnsi="Times New Roman" w:cs="Times New Roman"/>
                <w:sz w:val="24"/>
                <w:szCs w:val="24"/>
                <w:lang w:bidi="ru-RU"/>
              </w:rPr>
              <w:t>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регламента, </w:t>
            </w:r>
            <w:proofErr w:type="gramStart"/>
            <w:r w:rsidRPr="00B60826">
              <w:rPr>
                <w:rFonts w:ascii="Times New Roman" w:hAnsi="Times New Roman" w:cs="Times New Roman"/>
                <w:sz w:val="24"/>
                <w:szCs w:val="24"/>
                <w:lang w:bidi="ru-RU"/>
              </w:rPr>
              <w:t>в</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электронного документа в ГИС</w:t>
            </w:r>
          </w:p>
        </w:tc>
        <w:tc>
          <w:tcPr>
            <w:tcW w:w="3638" w:type="dxa"/>
            <w:tcBorders>
              <w:top w:val="single" w:sz="4" w:space="0" w:color="auto"/>
              <w:left w:val="single" w:sz="4" w:space="0" w:color="auto"/>
            </w:tcBorders>
            <w:shd w:val="clear" w:color="auto" w:fill="FFFFFF"/>
          </w:tcPr>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 xml:space="preserve">после окончания процедуры принятия решения (в общий срок предоставлен </w:t>
            </w:r>
            <w:proofErr w:type="spellStart"/>
            <w:r w:rsidRPr="00B60826">
              <w:rPr>
                <w:rFonts w:ascii="Times New Roman" w:hAnsi="Times New Roman" w:cs="Times New Roman"/>
                <w:sz w:val="24"/>
                <w:szCs w:val="24"/>
                <w:lang w:bidi="ru-RU"/>
              </w:rPr>
              <w:t>ия</w:t>
            </w:r>
            <w:proofErr w:type="spellEnd"/>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w:t>
            </w:r>
            <w:r w:rsidR="00606694">
              <w:rPr>
                <w:rFonts w:ascii="Times New Roman" w:hAnsi="Times New Roman" w:cs="Times New Roman"/>
                <w:sz w:val="24"/>
                <w:szCs w:val="24"/>
                <w:lang w:bidi="ru-RU"/>
              </w:rPr>
              <w:t xml:space="preserve">ной </w:t>
            </w:r>
            <w:r w:rsidRPr="00B60826">
              <w:rPr>
                <w:rFonts w:ascii="Times New Roman" w:hAnsi="Times New Roman" w:cs="Times New Roman"/>
                <w:sz w:val="24"/>
                <w:szCs w:val="24"/>
                <w:lang w:bidi="ru-RU"/>
              </w:rPr>
              <w:t>услуги не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включается)</w:t>
            </w:r>
          </w:p>
        </w:tc>
        <w:tc>
          <w:tcPr>
            <w:tcW w:w="132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3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ГИС</w:t>
            </w: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Внесение сведений 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конечном </w:t>
            </w:r>
            <w:proofErr w:type="gramStart"/>
            <w:r w:rsidRPr="00B60826">
              <w:rPr>
                <w:rFonts w:ascii="Times New Roman" w:hAnsi="Times New Roman" w:cs="Times New Roman"/>
                <w:sz w:val="24"/>
                <w:szCs w:val="24"/>
                <w:lang w:bidi="ru-RU"/>
              </w:rPr>
              <w:t>результате</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предоставления</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r>
      <w:tr w:rsidR="00B60826" w:rsidRPr="00B60826" w:rsidTr="00A0587B">
        <w:trPr>
          <w:trHeight w:hRule="exact" w:val="1176"/>
          <w:jc w:val="center"/>
        </w:trPr>
        <w:tc>
          <w:tcPr>
            <w:tcW w:w="2242" w:type="dxa"/>
            <w:vMerge/>
            <w:tcBorders>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Направление </w:t>
            </w:r>
            <w:proofErr w:type="gramStart"/>
            <w:r w:rsidRPr="00B60826">
              <w:rPr>
                <w:rFonts w:ascii="Times New Roman" w:hAnsi="Times New Roman" w:cs="Times New Roman"/>
                <w:sz w:val="24"/>
                <w:szCs w:val="24"/>
                <w:lang w:bidi="ru-RU"/>
              </w:rPr>
              <w:t>в</w:t>
            </w:r>
            <w:proofErr w:type="gramEnd"/>
          </w:p>
          <w:p w:rsidR="00B60826" w:rsidRPr="00B60826" w:rsidRDefault="00B60826" w:rsidP="00606694">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сроки,</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установленны</w:t>
            </w:r>
            <w:r w:rsidR="00A0587B">
              <w:rPr>
                <w:rFonts w:ascii="Times New Roman" w:hAnsi="Times New Roman" w:cs="Times New Roman"/>
                <w:sz w:val="24"/>
                <w:szCs w:val="24"/>
                <w:lang w:bidi="ru-RU"/>
              </w:rPr>
              <w:t>е</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должност</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ное</w:t>
            </w:r>
            <w:proofErr w:type="spellEnd"/>
            <w:proofErr w:type="gramEnd"/>
            <w:r w:rsidRPr="00B60826">
              <w:rPr>
                <w:rFonts w:ascii="Times New Roman" w:hAnsi="Times New Roman" w:cs="Times New Roman"/>
                <w:sz w:val="24"/>
                <w:szCs w:val="24"/>
                <w:lang w:bidi="ru-RU"/>
              </w:rPr>
              <w:t xml:space="preserve"> лицо </w:t>
            </w:r>
            <w:proofErr w:type="spellStart"/>
            <w:r w:rsidRPr="00B60826">
              <w:rPr>
                <w:rFonts w:ascii="Times New Roman" w:hAnsi="Times New Roman" w:cs="Times New Roman"/>
                <w:sz w:val="24"/>
                <w:szCs w:val="24"/>
                <w:lang w:bidi="ru-RU"/>
              </w:rPr>
              <w:t>Уполномо</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ченного</w:t>
            </w:r>
            <w:proofErr w:type="spellEnd"/>
          </w:p>
        </w:tc>
        <w:tc>
          <w:tcPr>
            <w:tcW w:w="203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Уполномоченны</w:t>
            </w:r>
            <w:proofErr w:type="spellEnd"/>
            <w:r w:rsidRPr="00B60826">
              <w:rPr>
                <w:rFonts w:ascii="Times New Roman" w:hAnsi="Times New Roman" w:cs="Times New Roman"/>
                <w:sz w:val="24"/>
                <w:szCs w:val="24"/>
                <w:lang w:bidi="ru-RU"/>
              </w:rPr>
              <w:t xml:space="preserve"> й</w:t>
            </w:r>
            <w:proofErr w:type="gramEnd"/>
            <w:r w:rsidRPr="00B60826">
              <w:rPr>
                <w:rFonts w:ascii="Times New Roman" w:hAnsi="Times New Roman" w:cs="Times New Roman"/>
                <w:sz w:val="24"/>
                <w:szCs w:val="24"/>
                <w:lang w:bidi="ru-RU"/>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Указание заявителем в Запросе способа выдачи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выдача результата муниципальной услуги заявителю </w:t>
            </w:r>
            <w:proofErr w:type="gramStart"/>
            <w:r w:rsidRPr="00B60826">
              <w:rPr>
                <w:rFonts w:ascii="Times New Roman" w:hAnsi="Times New Roman" w:cs="Times New Roman"/>
                <w:sz w:val="24"/>
                <w:szCs w:val="24"/>
                <w:lang w:bidi="ru-RU"/>
              </w:rPr>
              <w:t>в</w:t>
            </w:r>
            <w:proofErr w:type="gramEnd"/>
          </w:p>
        </w:tc>
      </w:tr>
    </w:tbl>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40"/>
        <w:gridCol w:w="1954"/>
        <w:gridCol w:w="2515"/>
      </w:tblGrid>
      <w:tr w:rsidR="00B60826" w:rsidRPr="00B60826" w:rsidTr="00B60826">
        <w:trPr>
          <w:trHeight w:hRule="exact" w:val="298"/>
          <w:jc w:val="center"/>
        </w:trPr>
        <w:tc>
          <w:tcPr>
            <w:tcW w:w="2242"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1</w:t>
            </w:r>
          </w:p>
        </w:tc>
        <w:tc>
          <w:tcPr>
            <w:tcW w:w="363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1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4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B60826">
        <w:trPr>
          <w:trHeight w:hRule="exact" w:val="4147"/>
          <w:jc w:val="center"/>
        </w:trPr>
        <w:tc>
          <w:tcPr>
            <w:tcW w:w="2242" w:type="dxa"/>
            <w:vMerge w:val="restart"/>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w:t>
            </w:r>
          </w:p>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взаимодейств</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ии</w:t>
            </w:r>
            <w:proofErr w:type="spellEnd"/>
            <w:proofErr w:type="gramEnd"/>
            <w:r w:rsidRPr="00B60826">
              <w:rPr>
                <w:rFonts w:ascii="Times New Roman" w:hAnsi="Times New Roman" w:cs="Times New Roman"/>
                <w:sz w:val="24"/>
                <w:szCs w:val="24"/>
                <w:lang w:bidi="ru-RU"/>
              </w:rPr>
              <w:t xml:space="preserve"> между Уполномочен </w:t>
            </w:r>
            <w:proofErr w:type="spellStart"/>
            <w:r w:rsidRPr="00B60826">
              <w:rPr>
                <w:rFonts w:ascii="Times New Roman" w:hAnsi="Times New Roman" w:cs="Times New Roman"/>
                <w:sz w:val="24"/>
                <w:szCs w:val="24"/>
                <w:lang w:bidi="ru-RU"/>
              </w:rPr>
              <w:t>ным</w:t>
            </w:r>
            <w:proofErr w:type="spellEnd"/>
            <w:r w:rsidRPr="00B60826">
              <w:rPr>
                <w:rFonts w:ascii="Times New Roman" w:hAnsi="Times New Roman" w:cs="Times New Roman"/>
                <w:sz w:val="24"/>
                <w:szCs w:val="24"/>
                <w:lang w:bidi="ru-RU"/>
              </w:rPr>
              <w:t xml:space="preserve"> органом и</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многофункци</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ональным</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центром</w:t>
            </w:r>
          </w:p>
        </w:tc>
        <w:tc>
          <w:tcPr>
            <w:tcW w:w="131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4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tcBorders>
              <w:top w:val="single" w:sz="4" w:space="0" w:color="auto"/>
              <w:left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результата муниципальной услуги в </w:t>
            </w:r>
            <w:proofErr w:type="spellStart"/>
            <w:proofErr w:type="gramStart"/>
            <w:r w:rsidRPr="00B60826">
              <w:rPr>
                <w:rFonts w:ascii="Times New Roman" w:hAnsi="Times New Roman" w:cs="Times New Roman"/>
                <w:sz w:val="24"/>
                <w:szCs w:val="24"/>
                <w:lang w:bidi="ru-RU"/>
              </w:rPr>
              <w:t>многофункцион</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альном</w:t>
            </w:r>
            <w:proofErr w:type="spellEnd"/>
            <w:proofErr w:type="gramEnd"/>
            <w:r w:rsidRPr="00B60826">
              <w:rPr>
                <w:rFonts w:ascii="Times New Roman" w:hAnsi="Times New Roman" w:cs="Times New Roman"/>
                <w:sz w:val="24"/>
                <w:szCs w:val="24"/>
                <w:lang w:bidi="ru-RU"/>
              </w:rPr>
              <w:t xml:space="preserve"> центре, а также подача Запроса через </w:t>
            </w:r>
            <w:proofErr w:type="spellStart"/>
            <w:r w:rsidRPr="00B60826">
              <w:rPr>
                <w:rFonts w:ascii="Times New Roman" w:hAnsi="Times New Roman" w:cs="Times New Roman"/>
                <w:sz w:val="24"/>
                <w:szCs w:val="24"/>
                <w:lang w:bidi="ru-RU"/>
              </w:rPr>
              <w:t>многофункцион</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альный</w:t>
            </w:r>
            <w:proofErr w:type="spellEnd"/>
            <w:r w:rsidRPr="00B60826">
              <w:rPr>
                <w:rFonts w:ascii="Times New Roman" w:hAnsi="Times New Roman" w:cs="Times New Roman"/>
                <w:sz w:val="24"/>
                <w:szCs w:val="24"/>
                <w:lang w:bidi="ru-RU"/>
              </w:rPr>
              <w:t xml:space="preserve"> центр</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форме </w:t>
            </w:r>
            <w:proofErr w:type="gramStart"/>
            <w:r w:rsidRPr="00B60826">
              <w:rPr>
                <w:rFonts w:ascii="Times New Roman" w:hAnsi="Times New Roman" w:cs="Times New Roman"/>
                <w:sz w:val="24"/>
                <w:szCs w:val="24"/>
                <w:lang w:bidi="ru-RU"/>
              </w:rPr>
              <w:t>бумажного</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подтверждающего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содержание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электронного</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документа,</w:t>
            </w:r>
          </w:p>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заверенного</w:t>
            </w:r>
            <w:proofErr w:type="gramEnd"/>
            <w:r w:rsidRPr="00B60826">
              <w:rPr>
                <w:rFonts w:ascii="Times New Roman" w:hAnsi="Times New Roman" w:cs="Times New Roman"/>
                <w:sz w:val="24"/>
                <w:szCs w:val="24"/>
                <w:lang w:bidi="ru-RU"/>
              </w:rPr>
              <w:t xml:space="preserve"> печатью</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многофункционально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го</w:t>
            </w:r>
            <w:proofErr w:type="spellEnd"/>
            <w:r w:rsidRPr="00B60826">
              <w:rPr>
                <w:rFonts w:ascii="Times New Roman" w:hAnsi="Times New Roman" w:cs="Times New Roman"/>
                <w:sz w:val="24"/>
                <w:szCs w:val="24"/>
                <w:lang w:bidi="ru-RU"/>
              </w:rPr>
              <w:t xml:space="preserve"> центра;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внесение сведений </w:t>
            </w:r>
            <w:proofErr w:type="gramStart"/>
            <w:r w:rsidRPr="00B60826">
              <w:rPr>
                <w:rFonts w:ascii="Times New Roman" w:hAnsi="Times New Roman" w:cs="Times New Roman"/>
                <w:sz w:val="24"/>
                <w:szCs w:val="24"/>
                <w:lang w:bidi="ru-RU"/>
              </w:rPr>
              <w:t>в</w:t>
            </w:r>
            <w:proofErr w:type="gram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ГИС о выдаче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результата</w:t>
            </w:r>
          </w:p>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муниципальной</w:t>
            </w:r>
            <w:r w:rsidR="00A0587B">
              <w:rPr>
                <w:rFonts w:ascii="Times New Roman" w:hAnsi="Times New Roman" w:cs="Times New Roman"/>
                <w:sz w:val="24"/>
                <w:szCs w:val="24"/>
                <w:lang w:bidi="ru-RU"/>
              </w:rPr>
              <w:t xml:space="preserve"> </w:t>
            </w:r>
            <w:r w:rsidRPr="00B60826">
              <w:rPr>
                <w:rFonts w:ascii="Times New Roman" w:hAnsi="Times New Roman" w:cs="Times New Roman"/>
                <w:sz w:val="24"/>
                <w:szCs w:val="24"/>
                <w:lang w:bidi="ru-RU"/>
              </w:rPr>
              <w:t>услуги</w:t>
            </w:r>
          </w:p>
        </w:tc>
      </w:tr>
      <w:tr w:rsidR="00B60826" w:rsidRPr="00B60826" w:rsidTr="00B60826">
        <w:trPr>
          <w:trHeight w:hRule="exact" w:val="3874"/>
          <w:jc w:val="center"/>
        </w:trPr>
        <w:tc>
          <w:tcPr>
            <w:tcW w:w="2242" w:type="dxa"/>
            <w:vMerge/>
            <w:tcBorders>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3638" w:type="dxa"/>
            <w:tcBorders>
              <w:top w:val="single" w:sz="4" w:space="0" w:color="auto"/>
              <w:left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 день</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регистрации</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результата</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предоставлен</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ия</w:t>
            </w:r>
            <w:proofErr w:type="spellEnd"/>
          </w:p>
          <w:p w:rsidR="00B60826" w:rsidRPr="00B60826" w:rsidRDefault="00B60826" w:rsidP="00A0587B">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муниципаль</w:t>
            </w:r>
            <w:proofErr w:type="spellEnd"/>
            <w:r w:rsidRPr="00B60826">
              <w:rPr>
                <w:rFonts w:ascii="Times New Roman" w:hAnsi="Times New Roman" w:cs="Times New Roman"/>
                <w:sz w:val="24"/>
                <w:szCs w:val="24"/>
                <w:lang w:bidi="ru-RU"/>
              </w:rPr>
              <w:t xml:space="preserve"> ной</w:t>
            </w:r>
            <w:proofErr w:type="gramEnd"/>
            <w:r w:rsidRPr="00B60826">
              <w:rPr>
                <w:rFonts w:ascii="Times New Roman" w:hAnsi="Times New Roman" w:cs="Times New Roman"/>
                <w:sz w:val="24"/>
                <w:szCs w:val="24"/>
                <w:lang w:bidi="ru-RU"/>
              </w:rPr>
              <w:t xml:space="preserve"> услуги</w:t>
            </w:r>
          </w:p>
        </w:tc>
        <w:tc>
          <w:tcPr>
            <w:tcW w:w="131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должност</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ное</w:t>
            </w:r>
            <w:proofErr w:type="spellEnd"/>
            <w:r w:rsidRPr="00B60826">
              <w:rPr>
                <w:rFonts w:ascii="Times New Roman" w:hAnsi="Times New Roman" w:cs="Times New Roman"/>
                <w:sz w:val="24"/>
                <w:szCs w:val="24"/>
                <w:lang w:bidi="ru-RU"/>
              </w:rPr>
              <w:t xml:space="preserve"> лицо</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Уполномо</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ченного</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органа,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40"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ГИС</w:t>
            </w:r>
          </w:p>
        </w:tc>
        <w:tc>
          <w:tcPr>
            <w:tcW w:w="1954" w:type="dxa"/>
            <w:tcBorders>
              <w:top w:val="single" w:sz="4" w:space="0" w:color="auto"/>
              <w:lef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right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Результат муниципальной услуги, направленный заявителю на личный кабинет на ЕПГУ</w:t>
            </w:r>
          </w:p>
        </w:tc>
      </w:tr>
      <w:tr w:rsidR="00B60826" w:rsidRPr="00B60826" w:rsidTr="00A0587B">
        <w:trPr>
          <w:trHeight w:hRule="exac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A0587B">
            <w:pPr>
              <w:spacing w:after="0"/>
              <w:jc w:val="center"/>
              <w:rPr>
                <w:rFonts w:ascii="Times New Roman" w:hAnsi="Times New Roman" w:cs="Times New Roman"/>
                <w:sz w:val="24"/>
                <w:szCs w:val="24"/>
                <w:lang w:bidi="ru-RU"/>
              </w:rPr>
            </w:pPr>
            <w:r w:rsidRPr="00B60826">
              <w:rPr>
                <w:rFonts w:ascii="Times New Roman" w:hAnsi="Times New Roman" w:cs="Times New Roman"/>
                <w:sz w:val="24"/>
                <w:szCs w:val="24"/>
                <w:lang w:bidi="ru-RU"/>
              </w:rPr>
              <w:t>6. Внесение результата муниципальной услуги в реестр решений</w:t>
            </w:r>
          </w:p>
        </w:tc>
      </w:tr>
      <w:tr w:rsidR="00B60826" w:rsidRPr="00B60826" w:rsidTr="00A0587B">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lastRenderedPageBreak/>
              <w:t>Формирование и</w:t>
            </w:r>
          </w:p>
          <w:p w:rsidR="00B60826" w:rsidRPr="00B60826" w:rsidRDefault="00A0587B"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Р</w:t>
            </w:r>
            <w:r w:rsidR="00B60826" w:rsidRPr="00B60826">
              <w:rPr>
                <w:rFonts w:ascii="Times New Roman" w:hAnsi="Times New Roman" w:cs="Times New Roman"/>
                <w:sz w:val="24"/>
                <w:szCs w:val="24"/>
                <w:lang w:bidi="ru-RU"/>
              </w:rPr>
              <w:t>егистрация</w:t>
            </w: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результа</w:t>
            </w:r>
            <w:proofErr w:type="spellEnd"/>
          </w:p>
          <w:p w:rsidR="00A0587B" w:rsidRDefault="00A0587B" w:rsidP="00A0587B">
            <w:pPr>
              <w:spacing w:after="0"/>
              <w:rPr>
                <w:rFonts w:ascii="Times New Roman" w:hAnsi="Times New Roman" w:cs="Times New Roman"/>
                <w:sz w:val="24"/>
                <w:szCs w:val="24"/>
                <w:lang w:bidi="ru-RU"/>
              </w:rPr>
            </w:pPr>
            <w:r>
              <w:rPr>
                <w:rFonts w:ascii="Times New Roman" w:hAnsi="Times New Roman" w:cs="Times New Roman"/>
                <w:sz w:val="24"/>
                <w:szCs w:val="24"/>
                <w:lang w:bidi="ru-RU"/>
              </w:rPr>
              <w:t xml:space="preserve">та </w:t>
            </w:r>
            <w:proofErr w:type="gramStart"/>
            <w:r>
              <w:rPr>
                <w:rFonts w:ascii="Times New Roman" w:hAnsi="Times New Roman" w:cs="Times New Roman"/>
                <w:sz w:val="24"/>
                <w:szCs w:val="24"/>
                <w:lang w:bidi="ru-RU"/>
              </w:rPr>
              <w:t>муниципальной</w:t>
            </w:r>
            <w:proofErr w:type="gramEnd"/>
            <w:r>
              <w:rPr>
                <w:rFonts w:ascii="Times New Roman" w:hAnsi="Times New Roman" w:cs="Times New Roman"/>
                <w:sz w:val="24"/>
                <w:szCs w:val="24"/>
                <w:lang w:bidi="ru-RU"/>
              </w:rPr>
              <w:t xml:space="preserve"> </w:t>
            </w:r>
          </w:p>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w:t>
            </w:r>
            <w:r w:rsidR="00A0587B">
              <w:rPr>
                <w:rFonts w:ascii="Times New Roman" w:hAnsi="Times New Roman" w:cs="Times New Roman"/>
                <w:sz w:val="24"/>
                <w:szCs w:val="24"/>
                <w:lang w:bidi="ru-RU"/>
              </w:rPr>
              <w:t>луги,</w:t>
            </w:r>
          </w:p>
        </w:tc>
        <w:tc>
          <w:tcPr>
            <w:tcW w:w="3638" w:type="dxa"/>
            <w:tcBorders>
              <w:top w:val="single" w:sz="4" w:space="0" w:color="auto"/>
              <w:left w:val="single" w:sz="4" w:space="0" w:color="auto"/>
              <w:bottom w:val="single" w:sz="4" w:space="0" w:color="auto"/>
            </w:tcBorders>
            <w:shd w:val="clear" w:color="auto" w:fill="FFFFFF"/>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proofErr w:type="gramStart"/>
            <w:r w:rsidRPr="00B60826">
              <w:rPr>
                <w:rFonts w:ascii="Times New Roman" w:hAnsi="Times New Roman" w:cs="Times New Roman"/>
                <w:sz w:val="24"/>
                <w:szCs w:val="24"/>
                <w:lang w:bidi="ru-RU"/>
              </w:rPr>
              <w:t>должност</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ное</w:t>
            </w:r>
            <w:proofErr w:type="spellEnd"/>
            <w:proofErr w:type="gramEnd"/>
            <w:r w:rsidRPr="00B60826">
              <w:rPr>
                <w:rFonts w:ascii="Times New Roman" w:hAnsi="Times New Roman" w:cs="Times New Roman"/>
                <w:sz w:val="24"/>
                <w:szCs w:val="24"/>
                <w:lang w:bidi="ru-RU"/>
              </w:rPr>
              <w:t xml:space="preserve"> лицо </w:t>
            </w:r>
            <w:proofErr w:type="spellStart"/>
            <w:r w:rsidRPr="00B60826">
              <w:rPr>
                <w:rFonts w:ascii="Times New Roman" w:hAnsi="Times New Roman" w:cs="Times New Roman"/>
                <w:sz w:val="24"/>
                <w:szCs w:val="24"/>
                <w:lang w:bidi="ru-RU"/>
              </w:rPr>
              <w:t>Уполномо</w:t>
            </w:r>
            <w:proofErr w:type="spellEnd"/>
            <w:r w:rsidRPr="00B60826">
              <w:rPr>
                <w:rFonts w:ascii="Times New Roman" w:hAnsi="Times New Roman" w:cs="Times New Roman"/>
                <w:sz w:val="24"/>
                <w:szCs w:val="24"/>
                <w:lang w:bidi="ru-RU"/>
              </w:rPr>
              <w:t xml:space="preserve"> </w:t>
            </w:r>
            <w:proofErr w:type="spellStart"/>
            <w:r w:rsidRPr="00B60826">
              <w:rPr>
                <w:rFonts w:ascii="Times New Roman" w:hAnsi="Times New Roman" w:cs="Times New Roman"/>
                <w:sz w:val="24"/>
                <w:szCs w:val="24"/>
                <w:lang w:bidi="ru-RU"/>
              </w:rPr>
              <w:t>ченного</w:t>
            </w:r>
            <w:proofErr w:type="spellEnd"/>
            <w:r w:rsidRPr="00B60826">
              <w:rPr>
                <w:rFonts w:ascii="Times New Roman" w:hAnsi="Times New Roman" w:cs="Times New Roman"/>
                <w:sz w:val="24"/>
                <w:szCs w:val="24"/>
                <w:lang w:bidi="ru-RU"/>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ГИС</w:t>
            </w: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B60826" w:rsidRPr="00B60826" w:rsidRDefault="00B60826" w:rsidP="00A0587B">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 xml:space="preserve">Результат предоставления муниципальной услуги, указанный </w:t>
            </w:r>
            <w:proofErr w:type="gramStart"/>
            <w:r w:rsidRPr="00B60826">
              <w:rPr>
                <w:rFonts w:ascii="Times New Roman" w:hAnsi="Times New Roman" w:cs="Times New Roman"/>
                <w:sz w:val="24"/>
                <w:szCs w:val="24"/>
                <w:lang w:bidi="ru-RU"/>
              </w:rPr>
              <w:t>в</w:t>
            </w:r>
            <w:proofErr w:type="gramEnd"/>
          </w:p>
        </w:tc>
      </w:tr>
    </w:tbl>
    <w:p w:rsidR="00B60826" w:rsidRPr="00B60826" w:rsidRDefault="00B60826" w:rsidP="00B60826">
      <w:pPr>
        <w:spacing w:after="0"/>
        <w:rPr>
          <w:rFonts w:ascii="Times New Roman" w:hAnsi="Times New Roman" w:cs="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5"/>
        <w:gridCol w:w="2035"/>
        <w:gridCol w:w="1954"/>
        <w:gridCol w:w="2515"/>
      </w:tblGrid>
      <w:tr w:rsidR="00B60826" w:rsidRPr="00B60826" w:rsidTr="00B60826">
        <w:trPr>
          <w:trHeight w:hRule="exact" w:val="298"/>
          <w:jc w:val="center"/>
        </w:trPr>
        <w:tc>
          <w:tcPr>
            <w:tcW w:w="2242"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1</w:t>
            </w:r>
          </w:p>
        </w:tc>
        <w:tc>
          <w:tcPr>
            <w:tcW w:w="3638"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2</w:t>
            </w:r>
          </w:p>
        </w:tc>
        <w:tc>
          <w:tcPr>
            <w:tcW w:w="1670"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3</w:t>
            </w:r>
          </w:p>
        </w:tc>
        <w:tc>
          <w:tcPr>
            <w:tcW w:w="131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4</w:t>
            </w:r>
          </w:p>
        </w:tc>
        <w:tc>
          <w:tcPr>
            <w:tcW w:w="2035"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5</w:t>
            </w:r>
          </w:p>
        </w:tc>
        <w:tc>
          <w:tcPr>
            <w:tcW w:w="1954" w:type="dxa"/>
            <w:tcBorders>
              <w:top w:val="single" w:sz="4" w:space="0" w:color="auto"/>
              <w:lef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7</w:t>
            </w:r>
          </w:p>
        </w:tc>
      </w:tr>
      <w:tr w:rsidR="00B60826" w:rsidRPr="00B60826" w:rsidTr="00B60826">
        <w:trPr>
          <w:trHeight w:hRule="exact" w:val="2501"/>
          <w:jc w:val="center"/>
        </w:trPr>
        <w:tc>
          <w:tcPr>
            <w:tcW w:w="2242"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указанного в пункте 2.5 Административного регламента, в форме</w:t>
            </w:r>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315" w:type="dxa"/>
            <w:tcBorders>
              <w:top w:val="single" w:sz="4" w:space="0" w:color="auto"/>
              <w:left w:val="single" w:sz="4" w:space="0" w:color="auto"/>
              <w:bottom w:val="single" w:sz="4" w:space="0" w:color="auto"/>
            </w:tcBorders>
            <w:shd w:val="clear" w:color="auto" w:fill="FFFFFF"/>
            <w:vAlign w:val="bottom"/>
          </w:tcPr>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ответстве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нное</w:t>
            </w:r>
            <w:proofErr w:type="spellEnd"/>
            <w:r w:rsidRPr="00B60826">
              <w:rPr>
                <w:rFonts w:ascii="Times New Roman" w:hAnsi="Times New Roman" w:cs="Times New Roman"/>
                <w:sz w:val="24"/>
                <w:szCs w:val="24"/>
                <w:lang w:bidi="ru-RU"/>
              </w:rPr>
              <w:t xml:space="preserve"> за</w:t>
            </w:r>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предостав</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ление</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муницип</w:t>
            </w:r>
            <w:proofErr w:type="spellEnd"/>
          </w:p>
          <w:p w:rsidR="00B60826" w:rsidRPr="00B60826" w:rsidRDefault="00B60826" w:rsidP="00B60826">
            <w:pPr>
              <w:spacing w:after="0"/>
              <w:rPr>
                <w:rFonts w:ascii="Times New Roman" w:hAnsi="Times New Roman" w:cs="Times New Roman"/>
                <w:sz w:val="24"/>
                <w:szCs w:val="24"/>
                <w:lang w:bidi="ru-RU"/>
              </w:rPr>
            </w:pPr>
            <w:proofErr w:type="spellStart"/>
            <w:r w:rsidRPr="00B60826">
              <w:rPr>
                <w:rFonts w:ascii="Times New Roman" w:hAnsi="Times New Roman" w:cs="Times New Roman"/>
                <w:sz w:val="24"/>
                <w:szCs w:val="24"/>
                <w:lang w:bidi="ru-RU"/>
              </w:rPr>
              <w:t>альной</w:t>
            </w:r>
            <w:proofErr w:type="spellEnd"/>
          </w:p>
          <w:p w:rsidR="00B60826" w:rsidRPr="00B60826" w:rsidRDefault="00B60826" w:rsidP="00B60826">
            <w:pPr>
              <w:spacing w:after="0"/>
              <w:rPr>
                <w:rFonts w:ascii="Times New Roman" w:hAnsi="Times New Roman" w:cs="Times New Roman"/>
                <w:sz w:val="24"/>
                <w:szCs w:val="24"/>
                <w:lang w:bidi="ru-RU"/>
              </w:rPr>
            </w:pPr>
            <w:r w:rsidRPr="00B60826">
              <w:rPr>
                <w:rFonts w:ascii="Times New Roman" w:hAnsi="Times New Roman" w:cs="Times New Roman"/>
                <w:sz w:val="24"/>
                <w:szCs w:val="24"/>
                <w:lang w:bidi="ru-RU"/>
              </w:rPr>
              <w:t>услуги</w:t>
            </w:r>
          </w:p>
        </w:tc>
        <w:tc>
          <w:tcPr>
            <w:tcW w:w="2035"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1954" w:type="dxa"/>
            <w:tcBorders>
              <w:top w:val="single" w:sz="4" w:space="0" w:color="auto"/>
              <w:left w:val="single" w:sz="4" w:space="0" w:color="auto"/>
              <w:bottom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60826" w:rsidRPr="00B60826" w:rsidRDefault="00B60826" w:rsidP="00B60826">
            <w:pPr>
              <w:spacing w:after="0"/>
              <w:rPr>
                <w:rFonts w:ascii="Times New Roman" w:hAnsi="Times New Roman" w:cs="Times New Roman"/>
                <w:sz w:val="24"/>
                <w:szCs w:val="24"/>
                <w:lang w:bidi="ru-RU"/>
              </w:rPr>
            </w:pPr>
            <w:proofErr w:type="gramStart"/>
            <w:r w:rsidRPr="00B60826">
              <w:rPr>
                <w:rFonts w:ascii="Times New Roman" w:hAnsi="Times New Roman" w:cs="Times New Roman"/>
                <w:sz w:val="24"/>
                <w:szCs w:val="24"/>
                <w:lang w:bidi="ru-RU"/>
              </w:rPr>
              <w:t>пункте</w:t>
            </w:r>
            <w:proofErr w:type="gramEnd"/>
            <w:r w:rsidRPr="00B60826">
              <w:rPr>
                <w:rFonts w:ascii="Times New Roman" w:hAnsi="Times New Roman" w:cs="Times New Roman"/>
                <w:sz w:val="24"/>
                <w:szCs w:val="24"/>
                <w:lang w:bidi="ru-RU"/>
              </w:rPr>
              <w:t xml:space="preserve"> 2.5 Административного регламента внесен в реестр</w:t>
            </w:r>
          </w:p>
        </w:tc>
      </w:tr>
    </w:tbl>
    <w:p w:rsidR="00B60826" w:rsidRPr="00B60826" w:rsidRDefault="00B60826" w:rsidP="00B60826">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691E24" w:rsidRDefault="00691E24" w:rsidP="005965F7">
      <w:pPr>
        <w:spacing w:after="0"/>
        <w:rPr>
          <w:rFonts w:ascii="Times New Roman" w:hAnsi="Times New Roman" w:cs="Times New Roman"/>
          <w:sz w:val="24"/>
          <w:szCs w:val="24"/>
          <w:lang w:bidi="ru-RU"/>
        </w:rPr>
      </w:pPr>
    </w:p>
    <w:p w:rsidR="00B60826" w:rsidRDefault="00B60826" w:rsidP="00691E24">
      <w:pPr>
        <w:spacing w:after="0"/>
        <w:rPr>
          <w:rFonts w:ascii="Times New Roman" w:hAnsi="Times New Roman" w:cs="Times New Roman"/>
          <w:sz w:val="24"/>
          <w:szCs w:val="24"/>
          <w:lang w:bidi="ru-RU"/>
        </w:rPr>
        <w:sectPr w:rsidR="00B60826" w:rsidSect="00E13B88">
          <w:pgSz w:w="16838" w:h="11906" w:orient="landscape"/>
          <w:pgMar w:top="992" w:right="851" w:bottom="851" w:left="851" w:header="709" w:footer="709" w:gutter="0"/>
          <w:cols w:space="708"/>
          <w:titlePg/>
          <w:docGrid w:linePitch="360"/>
        </w:sectPr>
      </w:pP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lastRenderedPageBreak/>
        <w:t>Приложение № 7</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к Административному регламенту</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по предоставлению муниципальной услуги</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«Перераспределение земель и (или) </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земельных участков, находящихся в  </w:t>
      </w:r>
      <w:proofErr w:type="gramStart"/>
      <w:r w:rsidRPr="00A0587B">
        <w:rPr>
          <w:rFonts w:ascii="Times New Roman" w:hAnsi="Times New Roman" w:cs="Times New Roman"/>
          <w:sz w:val="24"/>
          <w:szCs w:val="24"/>
          <w:lang w:bidi="ru-RU"/>
        </w:rPr>
        <w:t>муниципальной</w:t>
      </w:r>
      <w:proofErr w:type="gramEnd"/>
      <w:r w:rsidRPr="00A0587B">
        <w:rPr>
          <w:rFonts w:ascii="Times New Roman" w:hAnsi="Times New Roman" w:cs="Times New Roman"/>
          <w:sz w:val="24"/>
          <w:szCs w:val="24"/>
          <w:lang w:bidi="ru-RU"/>
        </w:rPr>
        <w:t xml:space="preserve"> </w:t>
      </w:r>
    </w:p>
    <w:p w:rsidR="00A0587B" w:rsidRP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собственности, и земельных участков,</w:t>
      </w:r>
    </w:p>
    <w:p w:rsidR="00A0587B" w:rsidRDefault="00A0587B" w:rsidP="00BB7831">
      <w:pPr>
        <w:spacing w:after="0"/>
        <w:jc w:val="right"/>
        <w:rPr>
          <w:rFonts w:ascii="Times New Roman" w:hAnsi="Times New Roman" w:cs="Times New Roman"/>
          <w:sz w:val="24"/>
          <w:szCs w:val="24"/>
          <w:lang w:bidi="ru-RU"/>
        </w:rPr>
      </w:pPr>
      <w:proofErr w:type="gramStart"/>
      <w:r w:rsidRPr="00A0587B">
        <w:rPr>
          <w:rFonts w:ascii="Times New Roman" w:hAnsi="Times New Roman" w:cs="Times New Roman"/>
          <w:sz w:val="24"/>
          <w:szCs w:val="24"/>
          <w:lang w:bidi="ru-RU"/>
        </w:rPr>
        <w:t>находящихся</w:t>
      </w:r>
      <w:proofErr w:type="gramEnd"/>
      <w:r w:rsidRPr="00A0587B">
        <w:rPr>
          <w:rFonts w:ascii="Times New Roman" w:hAnsi="Times New Roman" w:cs="Times New Roman"/>
          <w:sz w:val="24"/>
          <w:szCs w:val="24"/>
          <w:lang w:bidi="ru-RU"/>
        </w:rPr>
        <w:t xml:space="preserve"> в частной собственности»</w:t>
      </w:r>
    </w:p>
    <w:p w:rsidR="00BB7831" w:rsidRPr="00A0587B" w:rsidRDefault="00BB7831" w:rsidP="00BB7831">
      <w:pPr>
        <w:spacing w:after="0"/>
        <w:jc w:val="right"/>
        <w:rPr>
          <w:rFonts w:ascii="Times New Roman" w:hAnsi="Times New Roman" w:cs="Times New Roman"/>
          <w:sz w:val="24"/>
          <w:szCs w:val="24"/>
          <w:lang w:bidi="ru-RU"/>
        </w:rPr>
      </w:pPr>
    </w:p>
    <w:p w:rsidR="00A0587B" w:rsidRP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кому:</w:t>
      </w:r>
      <w:r w:rsidR="00BB7831">
        <w:rPr>
          <w:rFonts w:ascii="Times New Roman" w:hAnsi="Times New Roman" w:cs="Times New Roman"/>
          <w:sz w:val="24"/>
          <w:szCs w:val="24"/>
          <w:lang w:bidi="ru-RU"/>
        </w:rPr>
        <w:t xml:space="preserve"> __________________________________</w:t>
      </w:r>
    </w:p>
    <w:p w:rsidR="00BB7831" w:rsidRDefault="00A0587B" w:rsidP="00BB7831">
      <w:pPr>
        <w:spacing w:after="0"/>
        <w:jc w:val="right"/>
        <w:rPr>
          <w:rFonts w:ascii="Times New Roman" w:hAnsi="Times New Roman" w:cs="Times New Roman"/>
          <w:sz w:val="24"/>
          <w:szCs w:val="24"/>
          <w:lang w:bidi="ru-RU"/>
        </w:rPr>
      </w:pPr>
      <w:proofErr w:type="gramStart"/>
      <w:r w:rsidRPr="00A0587B">
        <w:rPr>
          <w:rFonts w:ascii="Times New Roman" w:hAnsi="Times New Roman" w:cs="Times New Roman"/>
          <w:sz w:val="24"/>
          <w:szCs w:val="24"/>
          <w:lang w:bidi="ru-RU"/>
        </w:rPr>
        <w:t xml:space="preserve">(наименование заявителя (фамилия, имя, </w:t>
      </w:r>
      <w:proofErr w:type="gramEnd"/>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отчеств</w:t>
      </w:r>
      <w:proofErr w:type="gramStart"/>
      <w:r w:rsidRPr="00A0587B">
        <w:rPr>
          <w:rFonts w:ascii="Times New Roman" w:hAnsi="Times New Roman" w:cs="Times New Roman"/>
          <w:sz w:val="24"/>
          <w:szCs w:val="24"/>
          <w:lang w:bidi="ru-RU"/>
        </w:rPr>
        <w:t>о-</w:t>
      </w:r>
      <w:proofErr w:type="gramEnd"/>
      <w:r w:rsidRPr="00A0587B">
        <w:rPr>
          <w:rFonts w:ascii="Times New Roman" w:hAnsi="Times New Roman" w:cs="Times New Roman"/>
          <w:sz w:val="24"/>
          <w:szCs w:val="24"/>
          <w:lang w:bidi="ru-RU"/>
        </w:rPr>
        <w:t xml:space="preserve"> для граждан, полное наименование </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организации, фамилия, имя, отчество </w:t>
      </w:r>
    </w:p>
    <w:p w:rsid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руководителя - для юридических лиц),</w:t>
      </w:r>
    </w:p>
    <w:p w:rsidR="00BB7831" w:rsidRPr="00A0587B" w:rsidRDefault="00BB7831" w:rsidP="00BB7831">
      <w:pPr>
        <w:spacing w:after="0"/>
        <w:jc w:val="right"/>
        <w:rPr>
          <w:rFonts w:ascii="Times New Roman" w:hAnsi="Times New Roman" w:cs="Times New Roman"/>
          <w:sz w:val="24"/>
          <w:szCs w:val="24"/>
          <w:lang w:bidi="ru-RU"/>
        </w:rPr>
      </w:pPr>
      <w:r>
        <w:rPr>
          <w:rFonts w:ascii="Times New Roman" w:hAnsi="Times New Roman" w:cs="Times New Roman"/>
          <w:sz w:val="24"/>
          <w:szCs w:val="24"/>
          <w:lang w:bidi="ru-RU"/>
        </w:rPr>
        <w:t>______________________________________</w:t>
      </w:r>
    </w:p>
    <w:p w:rsidR="00BB7831"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его почтовый индекс и адрес, </w:t>
      </w:r>
    </w:p>
    <w:p w:rsidR="00A0587B" w:rsidRDefault="00A0587B" w:rsidP="00BB7831">
      <w:pPr>
        <w:spacing w:after="0"/>
        <w:jc w:val="right"/>
        <w:rPr>
          <w:rFonts w:ascii="Times New Roman" w:hAnsi="Times New Roman" w:cs="Times New Roman"/>
          <w:sz w:val="24"/>
          <w:szCs w:val="24"/>
          <w:lang w:bidi="ru-RU"/>
        </w:rPr>
      </w:pPr>
      <w:r w:rsidRPr="00A0587B">
        <w:rPr>
          <w:rFonts w:ascii="Times New Roman" w:hAnsi="Times New Roman" w:cs="Times New Roman"/>
          <w:sz w:val="24"/>
          <w:szCs w:val="24"/>
          <w:lang w:bidi="ru-RU"/>
        </w:rPr>
        <w:t>телефон, адрес электронной почты)</w:t>
      </w:r>
    </w:p>
    <w:p w:rsidR="00BB7831" w:rsidRPr="00A0587B" w:rsidRDefault="00BB7831" w:rsidP="00BB7831">
      <w:pPr>
        <w:spacing w:after="0"/>
        <w:jc w:val="right"/>
        <w:rPr>
          <w:rFonts w:ascii="Times New Roman" w:hAnsi="Times New Roman" w:cs="Times New Roman"/>
          <w:sz w:val="24"/>
          <w:szCs w:val="24"/>
          <w:lang w:bidi="ru-RU"/>
        </w:rPr>
      </w:pPr>
    </w:p>
    <w:p w:rsidR="00BB7831" w:rsidRDefault="00A0587B" w:rsidP="00BB7831">
      <w:pPr>
        <w:spacing w:after="0"/>
        <w:jc w:val="center"/>
        <w:rPr>
          <w:rFonts w:ascii="Times New Roman" w:hAnsi="Times New Roman" w:cs="Times New Roman"/>
          <w:b/>
          <w:bCs/>
          <w:sz w:val="24"/>
          <w:szCs w:val="24"/>
          <w:lang w:bidi="ru-RU"/>
        </w:rPr>
      </w:pPr>
      <w:bookmarkStart w:id="23" w:name="bookmark23"/>
      <w:r w:rsidRPr="00A0587B">
        <w:rPr>
          <w:rFonts w:ascii="Times New Roman" w:hAnsi="Times New Roman" w:cs="Times New Roman"/>
          <w:b/>
          <w:bCs/>
          <w:sz w:val="24"/>
          <w:szCs w:val="24"/>
          <w:lang w:bidi="ru-RU"/>
        </w:rPr>
        <w:t xml:space="preserve">РЕШЕНИЕ </w:t>
      </w:r>
    </w:p>
    <w:p w:rsidR="00A0587B" w:rsidRDefault="00A0587B" w:rsidP="00BB7831">
      <w:pPr>
        <w:spacing w:after="0"/>
        <w:jc w:val="center"/>
        <w:rPr>
          <w:rFonts w:ascii="Times New Roman" w:hAnsi="Times New Roman" w:cs="Times New Roman"/>
          <w:b/>
          <w:bCs/>
          <w:sz w:val="24"/>
          <w:szCs w:val="24"/>
          <w:lang w:bidi="ru-RU"/>
        </w:rPr>
      </w:pPr>
      <w:r w:rsidRPr="00A0587B">
        <w:rPr>
          <w:rFonts w:ascii="Times New Roman" w:hAnsi="Times New Roman" w:cs="Times New Roman"/>
          <w:b/>
          <w:bCs/>
          <w:sz w:val="24"/>
          <w:szCs w:val="24"/>
          <w:lang w:bidi="ru-RU"/>
        </w:rPr>
        <w:t>об отказе в приеме документов, необходимых для предоставления услуги</w:t>
      </w:r>
      <w:bookmarkEnd w:id="23"/>
    </w:p>
    <w:p w:rsidR="00BB7831" w:rsidRPr="00A0587B" w:rsidRDefault="00BB7831" w:rsidP="00BB7831">
      <w:pPr>
        <w:spacing w:after="0"/>
        <w:jc w:val="center"/>
        <w:rPr>
          <w:rFonts w:ascii="Times New Roman" w:hAnsi="Times New Roman" w:cs="Times New Roman"/>
          <w:b/>
          <w:bCs/>
          <w:sz w:val="24"/>
          <w:szCs w:val="24"/>
          <w:lang w:bidi="ru-RU"/>
        </w:rPr>
      </w:pPr>
    </w:p>
    <w:p w:rsidR="00A0587B" w:rsidRPr="00A0587B" w:rsidRDefault="00A0587B" w:rsidP="00BB7831">
      <w:p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0587B">
        <w:rPr>
          <w:rFonts w:ascii="Times New Roman" w:hAnsi="Times New Roman" w:cs="Times New Roman"/>
          <w:i/>
          <w:iCs/>
          <w:sz w:val="24"/>
          <w:szCs w:val="24"/>
          <w:lang w:bidi="ru-RU"/>
        </w:rPr>
        <w:t>(выбрать нужное):</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К заявлению не приложены документы, предусмотренные пунктом 3 статьи 39.29 Земельного кодекса Российской Федерации;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587B" w:rsidRPr="00A0587B" w:rsidRDefault="00A0587B" w:rsidP="00BB7831">
      <w:pPr>
        <w:numPr>
          <w:ilvl w:val="0"/>
          <w:numId w:val="32"/>
        </w:numPr>
        <w:spacing w:after="0"/>
        <w:jc w:val="both"/>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Заявление и документы, необходимые для предоставления услуги, поданы в электронной форме с нарушением установленных требований;</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lastRenderedPageBreak/>
        <w:t xml:space="preserve"> Наличие противоречивых сведений в заявлении и приложенных к нему документах;</w:t>
      </w:r>
    </w:p>
    <w:p w:rsidR="00A0587B" w:rsidRPr="00A0587B" w:rsidRDefault="00A0587B" w:rsidP="00A0587B">
      <w:pPr>
        <w:numPr>
          <w:ilvl w:val="0"/>
          <w:numId w:val="32"/>
        </w:num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0587B" w:rsidRP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Дополнительная информация:</w:t>
      </w:r>
      <w:r w:rsidR="00BB7831">
        <w:rPr>
          <w:rFonts w:ascii="Times New Roman" w:hAnsi="Times New Roman" w:cs="Times New Roman"/>
          <w:sz w:val="24"/>
          <w:szCs w:val="24"/>
          <w:lang w:bidi="ru-RU"/>
        </w:rPr>
        <w:t xml:space="preserve"> __________________________________________________</w:t>
      </w:r>
      <w:r w:rsidRPr="00A0587B">
        <w:rPr>
          <w:rFonts w:ascii="Times New Roman" w:hAnsi="Times New Roman" w:cs="Times New Roman"/>
          <w:sz w:val="24"/>
          <w:szCs w:val="24"/>
          <w:lang w:bidi="ru-RU"/>
        </w:rPr>
        <w:t>.</w:t>
      </w:r>
    </w:p>
    <w:p w:rsidR="00A0587B" w:rsidRP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B7831" w:rsidRDefault="00BB7831" w:rsidP="00A0587B">
      <w:pPr>
        <w:spacing w:after="0"/>
        <w:rPr>
          <w:rFonts w:ascii="Times New Roman" w:hAnsi="Times New Roman" w:cs="Times New Roman"/>
          <w:sz w:val="24"/>
          <w:szCs w:val="24"/>
          <w:lang w:bidi="ru-RU"/>
        </w:rPr>
      </w:pPr>
    </w:p>
    <w:p w:rsidR="00BB7831" w:rsidRPr="00A0587B" w:rsidRDefault="00BB7831" w:rsidP="00A0587B">
      <w:pPr>
        <w:spacing w:after="0"/>
        <w:rPr>
          <w:rFonts w:ascii="Times New Roman" w:hAnsi="Times New Roman" w:cs="Times New Roman"/>
          <w:sz w:val="24"/>
          <w:szCs w:val="24"/>
          <w:lang w:bidi="ru-RU"/>
        </w:rPr>
      </w:pPr>
    </w:p>
    <w:p w:rsid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(должность)</w:t>
      </w:r>
      <w:r w:rsidRPr="00A0587B">
        <w:rPr>
          <w:rFonts w:ascii="Times New Roman" w:hAnsi="Times New Roman" w:cs="Times New Roman"/>
          <w:sz w:val="24"/>
          <w:szCs w:val="24"/>
          <w:lang w:bidi="ru-RU"/>
        </w:rPr>
        <w:tab/>
      </w:r>
      <w:r w:rsidR="00BB7831">
        <w:rPr>
          <w:rFonts w:ascii="Times New Roman" w:hAnsi="Times New Roman" w:cs="Times New Roman"/>
          <w:sz w:val="24"/>
          <w:szCs w:val="24"/>
          <w:lang w:bidi="ru-RU"/>
        </w:rPr>
        <w:t xml:space="preserve"> </w:t>
      </w:r>
      <w:r w:rsidRPr="00A0587B">
        <w:rPr>
          <w:rFonts w:ascii="Times New Roman" w:hAnsi="Times New Roman" w:cs="Times New Roman"/>
          <w:sz w:val="24"/>
          <w:szCs w:val="24"/>
          <w:lang w:bidi="ru-RU"/>
        </w:rPr>
        <w:t>(подпись)</w:t>
      </w:r>
      <w:r w:rsidRPr="00A0587B">
        <w:rPr>
          <w:rFonts w:ascii="Times New Roman" w:hAnsi="Times New Roman" w:cs="Times New Roman"/>
          <w:sz w:val="24"/>
          <w:szCs w:val="24"/>
          <w:lang w:bidi="ru-RU"/>
        </w:rPr>
        <w:tab/>
      </w:r>
      <w:r w:rsidR="00BB7831">
        <w:rPr>
          <w:rFonts w:ascii="Times New Roman" w:hAnsi="Times New Roman" w:cs="Times New Roman"/>
          <w:sz w:val="24"/>
          <w:szCs w:val="24"/>
          <w:lang w:bidi="ru-RU"/>
        </w:rPr>
        <w:t xml:space="preserve">     </w:t>
      </w:r>
      <w:r w:rsidRPr="00A0587B">
        <w:rPr>
          <w:rFonts w:ascii="Times New Roman" w:hAnsi="Times New Roman" w:cs="Times New Roman"/>
          <w:sz w:val="24"/>
          <w:szCs w:val="24"/>
          <w:lang w:bidi="ru-RU"/>
        </w:rPr>
        <w:t xml:space="preserve">(фамилия, имя, отчество (последнее </w:t>
      </w:r>
      <w:proofErr w:type="gramStart"/>
      <w:r w:rsidRPr="00A0587B">
        <w:rPr>
          <w:rFonts w:ascii="Times New Roman" w:hAnsi="Times New Roman" w:cs="Times New Roman"/>
          <w:sz w:val="24"/>
          <w:szCs w:val="24"/>
          <w:lang w:bidi="ru-RU"/>
        </w:rPr>
        <w:t>-п</w:t>
      </w:r>
      <w:proofErr w:type="gramEnd"/>
      <w:r w:rsidRPr="00A0587B">
        <w:rPr>
          <w:rFonts w:ascii="Times New Roman" w:hAnsi="Times New Roman" w:cs="Times New Roman"/>
          <w:sz w:val="24"/>
          <w:szCs w:val="24"/>
          <w:lang w:bidi="ru-RU"/>
        </w:rPr>
        <w:t>ри наличии))</w:t>
      </w:r>
    </w:p>
    <w:p w:rsidR="00BB7831" w:rsidRDefault="00BB7831" w:rsidP="00A0587B">
      <w:pPr>
        <w:spacing w:after="0"/>
        <w:rPr>
          <w:rFonts w:ascii="Times New Roman" w:hAnsi="Times New Roman" w:cs="Times New Roman"/>
          <w:sz w:val="24"/>
          <w:szCs w:val="24"/>
          <w:lang w:bidi="ru-RU"/>
        </w:rPr>
      </w:pPr>
    </w:p>
    <w:p w:rsidR="00BB7831" w:rsidRPr="00A0587B" w:rsidRDefault="00BB7831" w:rsidP="00A0587B">
      <w:pPr>
        <w:spacing w:after="0"/>
        <w:rPr>
          <w:rFonts w:ascii="Times New Roman" w:hAnsi="Times New Roman" w:cs="Times New Roman"/>
          <w:sz w:val="24"/>
          <w:szCs w:val="24"/>
          <w:lang w:bidi="ru-RU"/>
        </w:rPr>
      </w:pPr>
    </w:p>
    <w:p w:rsidR="00A0587B" w:rsidRPr="00A0587B" w:rsidRDefault="00A0587B" w:rsidP="00A0587B">
      <w:pPr>
        <w:spacing w:after="0"/>
        <w:rPr>
          <w:rFonts w:ascii="Times New Roman" w:hAnsi="Times New Roman" w:cs="Times New Roman"/>
          <w:sz w:val="24"/>
          <w:szCs w:val="24"/>
          <w:lang w:bidi="ru-RU"/>
        </w:rPr>
      </w:pPr>
      <w:r w:rsidRPr="00A0587B">
        <w:rPr>
          <w:rFonts w:ascii="Times New Roman" w:hAnsi="Times New Roman" w:cs="Times New Roman"/>
          <w:sz w:val="24"/>
          <w:szCs w:val="24"/>
          <w:lang w:bidi="ru-RU"/>
        </w:rPr>
        <w:t>Дата</w:t>
      </w:r>
    </w:p>
    <w:p w:rsidR="00691E24" w:rsidRDefault="00691E24" w:rsidP="00A0587B">
      <w:pPr>
        <w:spacing w:after="0"/>
        <w:rPr>
          <w:rFonts w:ascii="Times New Roman" w:hAnsi="Times New Roman" w:cs="Times New Roman"/>
          <w:sz w:val="24"/>
          <w:szCs w:val="24"/>
          <w:lang w:bidi="ru-RU"/>
        </w:rPr>
      </w:pPr>
    </w:p>
    <w:sectPr w:rsidR="00691E24" w:rsidSect="00A0587B">
      <w:headerReference w:type="default" r:id="rId14"/>
      <w:pgSz w:w="11909" w:h="16838"/>
      <w:pgMar w:top="1489" w:right="1261" w:bottom="942" w:left="12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C4" w:rsidRDefault="009C3DC4" w:rsidP="00D954D9">
      <w:pPr>
        <w:spacing w:after="0" w:line="240" w:lineRule="auto"/>
      </w:pPr>
      <w:r>
        <w:separator/>
      </w:r>
    </w:p>
  </w:endnote>
  <w:endnote w:type="continuationSeparator" w:id="0">
    <w:p w:rsidR="009C3DC4" w:rsidRDefault="009C3DC4" w:rsidP="00D9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B0" w:rsidRDefault="00D622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B0" w:rsidRDefault="00D62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C4" w:rsidRDefault="009C3DC4" w:rsidP="00D954D9">
      <w:pPr>
        <w:spacing w:after="0" w:line="240" w:lineRule="auto"/>
      </w:pPr>
      <w:r>
        <w:separator/>
      </w:r>
    </w:p>
  </w:footnote>
  <w:footnote w:type="continuationSeparator" w:id="0">
    <w:p w:rsidR="009C3DC4" w:rsidRDefault="009C3DC4" w:rsidP="00D954D9">
      <w:pPr>
        <w:spacing w:after="0" w:line="240" w:lineRule="auto"/>
      </w:pPr>
      <w:r>
        <w:continuationSeparator/>
      </w:r>
    </w:p>
  </w:footnote>
  <w:footnote w:id="1">
    <w:p w:rsidR="00D622B0" w:rsidRPr="00F40985" w:rsidRDefault="00D622B0" w:rsidP="00D954D9">
      <w:pPr>
        <w:spacing w:line="180" w:lineRule="exact"/>
        <w:ind w:left="20"/>
        <w:rPr>
          <w:rFonts w:ascii="Times New Roman" w:hAnsi="Times New Roman" w:cs="Times New Roman"/>
          <w:sz w:val="20"/>
          <w:szCs w:val="20"/>
        </w:rPr>
      </w:pPr>
      <w:r w:rsidRPr="00F40985">
        <w:rPr>
          <w:rFonts w:ascii="Times New Roman" w:hAnsi="Times New Roman" w:cs="Times New Roman"/>
          <w:sz w:val="20"/>
          <w:szCs w:val="20"/>
          <w:vertAlign w:val="superscript"/>
        </w:rPr>
        <w:footnoteRef/>
      </w:r>
      <w:r w:rsidRPr="00F40985">
        <w:rPr>
          <w:rFonts w:ascii="Times New Roman" w:hAnsi="Times New Roman" w:cs="Times New Roman"/>
          <w:sz w:val="20"/>
          <w:szCs w:val="20"/>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B0" w:rsidRDefault="00D622B0">
    <w:pPr>
      <w:rPr>
        <w:sz w:val="2"/>
        <w:szCs w:val="2"/>
      </w:rPr>
    </w:pPr>
    <w:r>
      <w:rPr>
        <w:noProof/>
        <w:lang w:eastAsia="ru-RU"/>
      </w:rPr>
      <mc:AlternateContent>
        <mc:Choice Requires="wps">
          <w:drawing>
            <wp:anchor distT="0" distB="0" distL="63500" distR="63500" simplePos="0" relativeHeight="251660288" behindDoc="1" locked="0" layoutInCell="1" allowOverlap="1" wp14:anchorId="76137C45" wp14:editId="64934957">
              <wp:simplePos x="0" y="0"/>
              <wp:positionH relativeFrom="page">
                <wp:posOffset>3726180</wp:posOffset>
              </wp:positionH>
              <wp:positionV relativeFrom="page">
                <wp:posOffset>827405</wp:posOffset>
              </wp:positionV>
              <wp:extent cx="140335" cy="106680"/>
              <wp:effectExtent l="1905"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2B0" w:rsidRDefault="00D622B0">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3.4pt;margin-top:65.15pt;width:11.0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yrqgIAAKYFAAAOAAAAZHJzL2Uyb0RvYy54bWysVG1vmzAQ/j5p/8HydwqkhAIqqdoQpknd&#10;i9TuBzjGBGtgI9sNdNP++84mJGn7ZdrGB+uwz889d/f4rm/GrkV7pjSXIsfhRYARE1RWXOxy/O2x&#10;9BKMtCGiIq0ULMfPTOOb1ft310OfsYVsZFsxhQBE6Gzoc9wY02e+r2nDOqIvZM8EHNZSdcTAr9r5&#10;lSIDoHetvwiC2B+kqnolKdMadovpEK8cfl0zar7UtWYGtTkGbsatyq1bu/qra5LtFOkbTg80yF+w&#10;6AgXEPQIVRBD0JPib6A6TpXUsjYXVHa+rGtOmcsBsgmDV9k8NKRnLhcoju6PZdL/D5Z+3n9ViFc5&#10;XmIkSActemSjQXdyRJGtztDrDJweenAzI2xDl12mur+X9LtGQq4bInbsVik5NIxUwC60N/2zqxOO&#10;tiDb4ZOsIAx5MtIBjbXqbOmgGAjQoUvPx85YKtSGjILLS2BI4SgM4jhxnfNJNl/ulTYfmOyQNXKs&#10;oPEOnOzvtbFkSDa72FhClrxtXfNb8WIDHKcdCA1X7Zkl4Xr5Mw3STbJJIi9axBsvCorCuy3XkReX&#10;4dWyuCzW6yL8ZeOGUdbwqmLChpl1FUZ/1reDwidFHJWlZcsrC2cpabXbrluF9gR0XbrPlRxOTm7+&#10;SxquCJDLq5TCRRTcLVKvjJMrLyqjpZdeBYkXhOldGgdRGhXly5TuuWD/nhIacpwuF8tJSyfSr3IL&#10;3Pc2N5J13MDkaHmX4+ToRDKrwI2oXGsN4e1kn5XC0j+VAto9N9rp1Up0EqsZtyOgWBFvZfUMylUS&#10;lAXyhHEHRiPVD4wGGB05FjDbMGo/CtC+nTKzoWZjOxtEULiYY4PRZK7NNI2eesV3DeDOr+sW3kfJ&#10;nXZPHA6vCoaBS+EwuOy0Of93XqfxuvoNAAD//wMAUEsDBBQABgAIAAAAIQDxvd+03gAAAAsBAAAP&#10;AAAAZHJzL2Rvd25yZXYueG1sTI/NTsMwEITvSLyDtUjcqF0KaUjjVKgSF260CImbG2/jqP6JbDdN&#10;3p7lBMfZGc18W28nZ9mIMfXBS1guBDD0bdC97yR8Ht4eSmApK6+VDR4lzJhg29ze1KrS4eo/cNzn&#10;jlGJT5WSYHIeKs5Ta9CptAgDevJOITqVScaO66iuVO4sfxSi4E71nhaMGnBnsD3vL07CevoKOCTc&#10;4fdpbKPp59K+z1Le302vG2AZp/wXhl98QoeGmI7h4nViVsJzWRB6JmMlVsAoUYjyBdiRLk/rJfCm&#10;5v9/aH4AAAD//wMAUEsBAi0AFAAGAAgAAAAhALaDOJL+AAAA4QEAABMAAAAAAAAAAAAAAAAAAAAA&#10;AFtDb250ZW50X1R5cGVzXS54bWxQSwECLQAUAAYACAAAACEAOP0h/9YAAACUAQAACwAAAAAAAAAA&#10;AAAAAAAvAQAAX3JlbHMvLnJlbHNQSwECLQAUAAYACAAAACEAaNWsq6oCAACmBQAADgAAAAAAAAAA&#10;AAAAAAAuAgAAZHJzL2Uyb0RvYy54bWxQSwECLQAUAAYACAAAACEA8b3ftN4AAAALAQAADwAAAAAA&#10;AAAAAAAAAAAEBQAAZHJzL2Rvd25yZXYueG1sUEsFBgAAAAAEAAQA8wAAAA8GAAAAAA==&#10;" filled="f" stroked="f">
              <v:textbox style="mso-fit-shape-to-text:t" inset="0,0,0,0">
                <w:txbxContent>
                  <w:p w:rsidR="00D622B0" w:rsidRDefault="00D622B0">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96238"/>
      <w:docPartObj>
        <w:docPartGallery w:val="Page Numbers (Top of Page)"/>
        <w:docPartUnique/>
      </w:docPartObj>
    </w:sdtPr>
    <w:sdtContent>
      <w:p w:rsidR="00E13B88" w:rsidRDefault="00E13B88">
        <w:pPr>
          <w:pStyle w:val="a6"/>
          <w:jc w:val="center"/>
        </w:pPr>
        <w:r>
          <w:fldChar w:fldCharType="begin"/>
        </w:r>
        <w:r>
          <w:instrText>PAGE   \* MERGEFORMAT</w:instrText>
        </w:r>
        <w:r>
          <w:fldChar w:fldCharType="separate"/>
        </w:r>
        <w:r>
          <w:rPr>
            <w:noProof/>
          </w:rPr>
          <w:t>30</w:t>
        </w:r>
        <w:r>
          <w:fldChar w:fldCharType="end"/>
        </w:r>
      </w:p>
    </w:sdtContent>
  </w:sdt>
  <w:p w:rsidR="00D622B0" w:rsidRDefault="00D622B0" w:rsidP="00CB0E39">
    <w:pPr>
      <w:tabs>
        <w:tab w:val="center" w:pos="5031"/>
      </w:tabs>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B0" w:rsidRDefault="00D622B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B0" w:rsidRDefault="00D622B0">
    <w:pPr>
      <w:rPr>
        <w:sz w:val="2"/>
        <w:szCs w:val="2"/>
      </w:rPr>
    </w:pPr>
    <w:r>
      <w:rPr>
        <w:noProof/>
        <w:lang w:eastAsia="ru-RU"/>
      </w:rPr>
      <mc:AlternateContent>
        <mc:Choice Requires="wps">
          <w:drawing>
            <wp:anchor distT="0" distB="0" distL="63500" distR="63500" simplePos="0" relativeHeight="251664384" behindDoc="1" locked="0" layoutInCell="1" allowOverlap="1" wp14:anchorId="24F09DBA" wp14:editId="3DDF9CA5">
              <wp:simplePos x="0" y="0"/>
              <wp:positionH relativeFrom="page">
                <wp:posOffset>3719195</wp:posOffset>
              </wp:positionH>
              <wp:positionV relativeFrom="page">
                <wp:posOffset>607695</wp:posOffset>
              </wp:positionV>
              <wp:extent cx="140335" cy="160655"/>
              <wp:effectExtent l="4445" t="0" r="63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2B0" w:rsidRDefault="00D622B0">
                          <w:pPr>
                            <w:spacing w:line="240" w:lineRule="auto"/>
                          </w:pPr>
                          <w:r>
                            <w:fldChar w:fldCharType="begin"/>
                          </w:r>
                          <w:r>
                            <w:instrText xml:space="preserve"> PAGE \* MERGEFORMAT </w:instrText>
                          </w:r>
                          <w:r>
                            <w:fldChar w:fldCharType="separate"/>
                          </w:r>
                          <w:r w:rsidR="00E13B88">
                            <w:rPr>
                              <w:noProof/>
                            </w:rPr>
                            <w:t>41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2.85pt;margin-top:47.8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6MqgIAAK0FAAAOAAAAZHJzL2Uyb0RvYy54bWysVG1vmzAQ/j5p/8HydwqkQAGVVEkI06Tu&#10;RWr3AxwwwRrYyHYD3dT/vrMJadpq0rSND9Zhn5+75+7xXd+MXYsOVComeIb9Cw8jyktRMb7P8Lf7&#10;wokxUprwirSC0ww/UoVvlu/fXQ99SheiEW1FJQIQrtKhz3CjdZ+6riob2hF1IXrK4bAWsiMafuXe&#10;rSQZAL1r3YXnRe4gZNVLUVKlYDefDvHS4tc1LfWXulZUozbDkJu2q7Trzqzu8pqke0n6hpXHNMhf&#10;ZNERxiHoCSonmqAHyd5AdayUQolaX5Sic0Vds5JaDsDG916xuWtITy0XKI7qT2VS/w+2/Hz4KhGr&#10;oHcYcdJBi+7pqNFajCg21Rl6lYLTXQ9ueoRt42mYqv5WlN8V4mLTEL6nKynF0FBSQXa+uemeXZ1w&#10;lAHZDZ9EBWHIgxYWaKxlZwChGAjQoUuPp86YVEoTMvAuL0OMSjjyIy8KQxuBpPPlXir9gYoOGSPD&#10;EhpvwcnhVmmTDElnFxOLi4K1rW1+y19sgOO0A6HhqjkzSdhe/ky8ZBtv48AJFtHWCbw8d1bFJnCi&#10;wr8K88t8s8n9JxPXD9KGVRXlJsysKz/4s74dFT4p4qQsJVpWGTiTkpL73aaV6EBA14X9jgU5c3Nf&#10;pmGLAFxeUfIXgbdeJE4RxVdOUAShk1x5seP5yTqJvCAJ8uIlpVvG6b9TQkOGk3ARTlr6LTfPfm+5&#10;kbRjGiZHy7oMxycnkhoFbnllW6sJayf7rBQm/edSQLvnRlu9GolOYtXjbjw+DAAzWt6J6hEELAUI&#10;DFQKUw+MRsgfGA0wQTLMYcRh1H7k8ATMsJkNORu72SC8hIsZ1hhN5kZPQ+mhl2zfAO78yFbwTApm&#10;Jfycw/FxwUywTI7zywyd83/r9Txll78AAAD//wMAUEsDBBQABgAIAAAAIQAgzgps3QAAAAoBAAAP&#10;AAAAZHJzL2Rvd25yZXYueG1sTI/LasMwEEX3hfyDmEB3jZRAYte1HEqgm+6alkB3ijWxTPUwkuLY&#10;f9/Jql0NwxzunFvvJ2fZiDH1wUtYrwQw9G3Qve8kfH2+PZXAUlZeKxs8Spgxwb5ZPNSq0uHmP3A8&#10;5o5RiE+VkmByHirOU2vQqbQKA3q6XUJ0KtMaO66julG4s3wjxI471Xv6YNSAB4Ptz/HqJBTTKeCQ&#10;8IDfl7GNpp9L+z5L+bicXl+AZZzyHwx3fVKHhpzO4ep1YlbCttwWhEp4vk8CdqKgLmciN2sBvKn5&#10;/wrNLwAAAP//AwBQSwECLQAUAAYACAAAACEAtoM4kv4AAADhAQAAEwAAAAAAAAAAAAAAAAAAAAAA&#10;W0NvbnRlbnRfVHlwZXNdLnhtbFBLAQItABQABgAIAAAAIQA4/SH/1gAAAJQBAAALAAAAAAAAAAAA&#10;AAAAAC8BAABfcmVscy8ucmVsc1BLAQItABQABgAIAAAAIQDk7g6MqgIAAK0FAAAOAAAAAAAAAAAA&#10;AAAAAC4CAABkcnMvZTJvRG9jLnhtbFBLAQItABQABgAIAAAAIQAgzgps3QAAAAoBAAAPAAAAAAAA&#10;AAAAAAAAAAQFAABkcnMvZG93bnJldi54bWxQSwUGAAAAAAQABADzAAAADgYAAAAA&#10;" filled="f" stroked="f">
              <v:textbox style="mso-fit-shape-to-text:t" inset="0,0,0,0">
                <w:txbxContent>
                  <w:p w:rsidR="00D622B0" w:rsidRDefault="00D622B0">
                    <w:pPr>
                      <w:spacing w:line="240" w:lineRule="auto"/>
                    </w:pPr>
                    <w:r>
                      <w:fldChar w:fldCharType="begin"/>
                    </w:r>
                    <w:r>
                      <w:instrText xml:space="preserve"> PAGE \* MERGEFORMAT </w:instrText>
                    </w:r>
                    <w:r>
                      <w:fldChar w:fldCharType="separate"/>
                    </w:r>
                    <w:r w:rsidR="00E13B88">
                      <w:rPr>
                        <w:noProof/>
                      </w:rPr>
                      <w:t>41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BEE"/>
    <w:multiLevelType w:val="multilevel"/>
    <w:tmpl w:val="B27269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92673"/>
    <w:multiLevelType w:val="multilevel"/>
    <w:tmpl w:val="92DA2E76"/>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890BD9"/>
    <w:multiLevelType w:val="multilevel"/>
    <w:tmpl w:val="65061CB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FA6AEC"/>
    <w:multiLevelType w:val="multilevel"/>
    <w:tmpl w:val="4E36DBB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A6E8A"/>
    <w:multiLevelType w:val="multilevel"/>
    <w:tmpl w:val="06CE75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B2101"/>
    <w:multiLevelType w:val="multilevel"/>
    <w:tmpl w:val="D8748CD8"/>
    <w:lvl w:ilvl="0">
      <w:start w:val="2"/>
      <w:numFmt w:val="decimal"/>
      <w:lvlText w:val="%1."/>
      <w:lvlJc w:val="left"/>
      <w:pPr>
        <w:ind w:left="600" w:hanging="600"/>
      </w:pPr>
      <w:rPr>
        <w:rFonts w:hint="default"/>
        <w:color w:val="000000"/>
      </w:rPr>
    </w:lvl>
    <w:lvl w:ilvl="1">
      <w:start w:val="11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DA1501C"/>
    <w:multiLevelType w:val="multilevel"/>
    <w:tmpl w:val="123CE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9369B"/>
    <w:multiLevelType w:val="multilevel"/>
    <w:tmpl w:val="1B3E9128"/>
    <w:lvl w:ilvl="0">
      <w:start w:val="2"/>
      <w:numFmt w:val="decimal"/>
      <w:lvlText w:val="%1."/>
      <w:lvlJc w:val="left"/>
      <w:pPr>
        <w:ind w:left="780" w:hanging="780"/>
      </w:pPr>
      <w:rPr>
        <w:rFonts w:hint="default"/>
        <w:color w:val="000000"/>
      </w:rPr>
    </w:lvl>
    <w:lvl w:ilvl="1">
      <w:start w:val="15"/>
      <w:numFmt w:val="decimal"/>
      <w:lvlText w:val="%1.%2."/>
      <w:lvlJc w:val="left"/>
      <w:pPr>
        <w:ind w:left="1140" w:hanging="780"/>
      </w:pPr>
      <w:rPr>
        <w:rFonts w:hint="default"/>
        <w:color w:val="000000"/>
      </w:rPr>
    </w:lvl>
    <w:lvl w:ilvl="2">
      <w:start w:val="12"/>
      <w:numFmt w:val="decimal"/>
      <w:lvlText w:val="%1.%2.%3."/>
      <w:lvlJc w:val="left"/>
      <w:pPr>
        <w:ind w:left="1500" w:hanging="780"/>
      </w:pPr>
      <w:rPr>
        <w:rFonts w:hint="default"/>
        <w:color w:val="000000"/>
      </w:rPr>
    </w:lvl>
    <w:lvl w:ilvl="3">
      <w:start w:val="1"/>
      <w:numFmt w:val="decimal"/>
      <w:lvlText w:val="%1.%2.%3.%4."/>
      <w:lvlJc w:val="left"/>
      <w:pPr>
        <w:ind w:left="1860" w:hanging="7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nsid w:val="2B4B170B"/>
    <w:multiLevelType w:val="multilevel"/>
    <w:tmpl w:val="4EEC01A6"/>
    <w:lvl w:ilvl="0">
      <w:start w:val="2"/>
      <w:numFmt w:val="decimal"/>
      <w:lvlText w:val="%1."/>
      <w:lvlJc w:val="left"/>
      <w:pPr>
        <w:ind w:left="660" w:hanging="660"/>
      </w:pPr>
      <w:rPr>
        <w:rFonts w:hint="default"/>
        <w:color w:val="000000"/>
      </w:rPr>
    </w:lvl>
    <w:lvl w:ilvl="1">
      <w:start w:val="11"/>
      <w:numFmt w:val="decimal"/>
      <w:lvlText w:val="%1.%2."/>
      <w:lvlJc w:val="left"/>
      <w:pPr>
        <w:ind w:left="660" w:hanging="66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2F932C7"/>
    <w:multiLevelType w:val="multilevel"/>
    <w:tmpl w:val="85D23A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E7CA2"/>
    <w:multiLevelType w:val="multilevel"/>
    <w:tmpl w:val="4DB4465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E3069"/>
    <w:multiLevelType w:val="multilevel"/>
    <w:tmpl w:val="CCD0EC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62B31"/>
    <w:multiLevelType w:val="multilevel"/>
    <w:tmpl w:val="AA5C3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65226"/>
    <w:multiLevelType w:val="multilevel"/>
    <w:tmpl w:val="A43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B5440B"/>
    <w:multiLevelType w:val="multilevel"/>
    <w:tmpl w:val="534E2918"/>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D312E4A"/>
    <w:multiLevelType w:val="multilevel"/>
    <w:tmpl w:val="31A4C3F8"/>
    <w:lvl w:ilvl="0">
      <w:start w:val="2"/>
      <w:numFmt w:val="decimal"/>
      <w:lvlText w:val="%1"/>
      <w:lvlJc w:val="left"/>
      <w:pPr>
        <w:ind w:left="720" w:hanging="720"/>
      </w:pPr>
      <w:rPr>
        <w:rFonts w:hint="default"/>
        <w:color w:val="000000"/>
      </w:rPr>
    </w:lvl>
    <w:lvl w:ilvl="1">
      <w:start w:val="15"/>
      <w:numFmt w:val="decimal"/>
      <w:lvlText w:val="%1.%2"/>
      <w:lvlJc w:val="left"/>
      <w:pPr>
        <w:ind w:left="1050" w:hanging="720"/>
      </w:pPr>
      <w:rPr>
        <w:rFonts w:hint="default"/>
        <w:color w:val="000000"/>
      </w:rPr>
    </w:lvl>
    <w:lvl w:ilvl="2">
      <w:start w:val="10"/>
      <w:numFmt w:val="decimal"/>
      <w:lvlText w:val="%1.%2.%3"/>
      <w:lvlJc w:val="left"/>
      <w:pPr>
        <w:ind w:left="1380" w:hanging="720"/>
      </w:pPr>
      <w:rPr>
        <w:rFonts w:hint="default"/>
        <w:color w:val="000000"/>
      </w:rPr>
    </w:lvl>
    <w:lvl w:ilvl="3">
      <w:start w:val="1"/>
      <w:numFmt w:val="decimal"/>
      <w:lvlText w:val="%1.%2.%3.%4"/>
      <w:lvlJc w:val="left"/>
      <w:pPr>
        <w:ind w:left="1710" w:hanging="720"/>
      </w:pPr>
      <w:rPr>
        <w:rFonts w:hint="default"/>
        <w:color w:val="000000"/>
      </w:rPr>
    </w:lvl>
    <w:lvl w:ilvl="4">
      <w:start w:val="1"/>
      <w:numFmt w:val="decimal"/>
      <w:lvlText w:val="%1.%2.%3.%4.%5"/>
      <w:lvlJc w:val="left"/>
      <w:pPr>
        <w:ind w:left="2400" w:hanging="1080"/>
      </w:pPr>
      <w:rPr>
        <w:rFonts w:hint="default"/>
        <w:color w:val="000000"/>
      </w:rPr>
    </w:lvl>
    <w:lvl w:ilvl="5">
      <w:start w:val="1"/>
      <w:numFmt w:val="decimal"/>
      <w:lvlText w:val="%1.%2.%3.%4.%5.%6"/>
      <w:lvlJc w:val="left"/>
      <w:pPr>
        <w:ind w:left="2730" w:hanging="1080"/>
      </w:pPr>
      <w:rPr>
        <w:rFonts w:hint="default"/>
        <w:color w:val="000000"/>
      </w:rPr>
    </w:lvl>
    <w:lvl w:ilvl="6">
      <w:start w:val="1"/>
      <w:numFmt w:val="decimal"/>
      <w:lvlText w:val="%1.%2.%3.%4.%5.%6.%7"/>
      <w:lvlJc w:val="left"/>
      <w:pPr>
        <w:ind w:left="3420" w:hanging="1440"/>
      </w:pPr>
      <w:rPr>
        <w:rFonts w:hint="default"/>
        <w:color w:val="000000"/>
      </w:rPr>
    </w:lvl>
    <w:lvl w:ilvl="7">
      <w:start w:val="1"/>
      <w:numFmt w:val="decimal"/>
      <w:lvlText w:val="%1.%2.%3.%4.%5.%6.%7.%8"/>
      <w:lvlJc w:val="left"/>
      <w:pPr>
        <w:ind w:left="3750" w:hanging="1440"/>
      </w:pPr>
      <w:rPr>
        <w:rFonts w:hint="default"/>
        <w:color w:val="000000"/>
      </w:rPr>
    </w:lvl>
    <w:lvl w:ilvl="8">
      <w:start w:val="1"/>
      <w:numFmt w:val="decimal"/>
      <w:lvlText w:val="%1.%2.%3.%4.%5.%6.%7.%8.%9"/>
      <w:lvlJc w:val="left"/>
      <w:pPr>
        <w:ind w:left="4440" w:hanging="1800"/>
      </w:pPr>
      <w:rPr>
        <w:rFonts w:hint="default"/>
        <w:color w:val="000000"/>
      </w:rPr>
    </w:lvl>
  </w:abstractNum>
  <w:abstractNum w:abstractNumId="16">
    <w:nsid w:val="42544722"/>
    <w:multiLevelType w:val="multilevel"/>
    <w:tmpl w:val="C3007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653FF7"/>
    <w:multiLevelType w:val="multilevel"/>
    <w:tmpl w:val="413C1A24"/>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4B9D18F3"/>
    <w:multiLevelType w:val="multilevel"/>
    <w:tmpl w:val="C3FE872A"/>
    <w:lvl w:ilvl="0">
      <w:start w:val="2"/>
      <w:numFmt w:val="decimal"/>
      <w:lvlText w:val="%1."/>
      <w:lvlJc w:val="left"/>
      <w:pPr>
        <w:ind w:left="660" w:hanging="660"/>
      </w:pPr>
      <w:rPr>
        <w:rFonts w:hint="default"/>
        <w:color w:val="000000"/>
      </w:rPr>
    </w:lvl>
    <w:lvl w:ilvl="1">
      <w:start w:val="11"/>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4DAC747D"/>
    <w:multiLevelType w:val="multilevel"/>
    <w:tmpl w:val="7A1CE270"/>
    <w:lvl w:ilvl="0">
      <w:start w:val="2"/>
      <w:numFmt w:val="decimal"/>
      <w:lvlText w:val="%1."/>
      <w:lvlJc w:val="left"/>
      <w:pPr>
        <w:ind w:left="660" w:hanging="660"/>
      </w:pPr>
      <w:rPr>
        <w:rFonts w:hint="default"/>
        <w:color w:val="000000"/>
      </w:rPr>
    </w:lvl>
    <w:lvl w:ilvl="1">
      <w:start w:val="16"/>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4ED622F1"/>
    <w:multiLevelType w:val="multilevel"/>
    <w:tmpl w:val="6600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72591"/>
    <w:multiLevelType w:val="multilevel"/>
    <w:tmpl w:val="BE984CB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B62CA"/>
    <w:multiLevelType w:val="multilevel"/>
    <w:tmpl w:val="72409B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BB1C75"/>
    <w:multiLevelType w:val="multilevel"/>
    <w:tmpl w:val="C96E3AAA"/>
    <w:lvl w:ilvl="0">
      <w:start w:val="2"/>
      <w:numFmt w:val="decimal"/>
      <w:lvlText w:val="%1."/>
      <w:lvlJc w:val="left"/>
      <w:pPr>
        <w:ind w:left="660" w:hanging="660"/>
      </w:pPr>
      <w:rPr>
        <w:rFonts w:hint="default"/>
        <w:color w:val="000000"/>
      </w:rPr>
    </w:lvl>
    <w:lvl w:ilvl="1">
      <w:start w:val="15"/>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5B9772C9"/>
    <w:multiLevelType w:val="multilevel"/>
    <w:tmpl w:val="910605AA"/>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C7D5FBE"/>
    <w:multiLevelType w:val="multilevel"/>
    <w:tmpl w:val="B1FE0376"/>
    <w:lvl w:ilvl="0">
      <w:start w:val="2"/>
      <w:numFmt w:val="decimal"/>
      <w:lvlText w:val="%1."/>
      <w:lvlJc w:val="left"/>
      <w:pPr>
        <w:ind w:left="540" w:hanging="540"/>
      </w:pPr>
      <w:rPr>
        <w:rFonts w:hint="default"/>
        <w:color w:val="000000"/>
      </w:rPr>
    </w:lvl>
    <w:lvl w:ilvl="1">
      <w:start w:val="9"/>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5E2A30B5"/>
    <w:multiLevelType w:val="multilevel"/>
    <w:tmpl w:val="758C173A"/>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5F3543FB"/>
    <w:multiLevelType w:val="multilevel"/>
    <w:tmpl w:val="553C5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1C6E"/>
    <w:multiLevelType w:val="multilevel"/>
    <w:tmpl w:val="D36A0C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8E392B"/>
    <w:multiLevelType w:val="multilevel"/>
    <w:tmpl w:val="AFFCEB9E"/>
    <w:lvl w:ilvl="0">
      <w:start w:val="3"/>
      <w:numFmt w:val="decimal"/>
      <w:lvlText w:val="%1."/>
      <w:lvlJc w:val="left"/>
      <w:pPr>
        <w:ind w:left="360" w:hanging="360"/>
      </w:pPr>
      <w:rPr>
        <w:rFonts w:hint="default"/>
        <w:color w:val="000000"/>
      </w:rPr>
    </w:lvl>
    <w:lvl w:ilvl="1">
      <w:start w:val="5"/>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0">
    <w:nsid w:val="6B7075D2"/>
    <w:multiLevelType w:val="multilevel"/>
    <w:tmpl w:val="F8FA523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B27849"/>
    <w:multiLevelType w:val="multilevel"/>
    <w:tmpl w:val="FACADF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A51FD6"/>
    <w:multiLevelType w:val="multilevel"/>
    <w:tmpl w:val="1D0EEE9E"/>
    <w:lvl w:ilvl="0">
      <w:start w:val="2"/>
      <w:numFmt w:val="decimal"/>
      <w:lvlText w:val="%1."/>
      <w:lvlJc w:val="left"/>
      <w:pPr>
        <w:ind w:left="660" w:hanging="660"/>
      </w:pPr>
      <w:rPr>
        <w:rFonts w:hint="default"/>
        <w:color w:val="000000"/>
      </w:rPr>
    </w:lvl>
    <w:lvl w:ilvl="1">
      <w:start w:val="10"/>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8"/>
  </w:num>
  <w:num w:numId="2">
    <w:abstractNumId w:val="4"/>
  </w:num>
  <w:num w:numId="3">
    <w:abstractNumId w:val="13"/>
  </w:num>
  <w:num w:numId="4">
    <w:abstractNumId w:val="0"/>
  </w:num>
  <w:num w:numId="5">
    <w:abstractNumId w:val="12"/>
  </w:num>
  <w:num w:numId="6">
    <w:abstractNumId w:val="6"/>
  </w:num>
  <w:num w:numId="7">
    <w:abstractNumId w:val="14"/>
  </w:num>
  <w:num w:numId="8">
    <w:abstractNumId w:val="26"/>
  </w:num>
  <w:num w:numId="9">
    <w:abstractNumId w:val="25"/>
  </w:num>
  <w:num w:numId="10">
    <w:abstractNumId w:val="32"/>
  </w:num>
  <w:num w:numId="11">
    <w:abstractNumId w:val="9"/>
  </w:num>
  <w:num w:numId="12">
    <w:abstractNumId w:val="18"/>
  </w:num>
  <w:num w:numId="13">
    <w:abstractNumId w:val="5"/>
  </w:num>
  <w:num w:numId="14">
    <w:abstractNumId w:val="8"/>
  </w:num>
  <w:num w:numId="15">
    <w:abstractNumId w:val="23"/>
  </w:num>
  <w:num w:numId="16">
    <w:abstractNumId w:val="15"/>
  </w:num>
  <w:num w:numId="17">
    <w:abstractNumId w:val="7"/>
  </w:num>
  <w:num w:numId="18">
    <w:abstractNumId w:val="19"/>
  </w:num>
  <w:num w:numId="19">
    <w:abstractNumId w:val="16"/>
  </w:num>
  <w:num w:numId="20">
    <w:abstractNumId w:val="30"/>
  </w:num>
  <w:num w:numId="21">
    <w:abstractNumId w:val="11"/>
  </w:num>
  <w:num w:numId="22">
    <w:abstractNumId w:val="31"/>
  </w:num>
  <w:num w:numId="23">
    <w:abstractNumId w:val="29"/>
  </w:num>
  <w:num w:numId="24">
    <w:abstractNumId w:val="17"/>
  </w:num>
  <w:num w:numId="25">
    <w:abstractNumId w:val="1"/>
  </w:num>
  <w:num w:numId="26">
    <w:abstractNumId w:val="10"/>
  </w:num>
  <w:num w:numId="27">
    <w:abstractNumId w:val="21"/>
  </w:num>
  <w:num w:numId="28">
    <w:abstractNumId w:val="24"/>
  </w:num>
  <w:num w:numId="29">
    <w:abstractNumId w:val="22"/>
  </w:num>
  <w:num w:numId="30">
    <w:abstractNumId w:val="3"/>
  </w:num>
  <w:num w:numId="31">
    <w:abstractNumId w:val="27"/>
  </w:num>
  <w:num w:numId="32">
    <w:abstractNumId w:val="2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7C"/>
    <w:rsid w:val="00064C11"/>
    <w:rsid w:val="000B52A2"/>
    <w:rsid w:val="000C4D7D"/>
    <w:rsid w:val="000E720F"/>
    <w:rsid w:val="00101BEA"/>
    <w:rsid w:val="00136DD0"/>
    <w:rsid w:val="0018167B"/>
    <w:rsid w:val="001C1CA7"/>
    <w:rsid w:val="002F7AB3"/>
    <w:rsid w:val="003655B1"/>
    <w:rsid w:val="003B2E19"/>
    <w:rsid w:val="00462603"/>
    <w:rsid w:val="005965F7"/>
    <w:rsid w:val="00606694"/>
    <w:rsid w:val="00691E24"/>
    <w:rsid w:val="006C6CD4"/>
    <w:rsid w:val="006F6C1B"/>
    <w:rsid w:val="00810D0D"/>
    <w:rsid w:val="00853249"/>
    <w:rsid w:val="008C210F"/>
    <w:rsid w:val="00910E3A"/>
    <w:rsid w:val="009C3DC4"/>
    <w:rsid w:val="00A0587B"/>
    <w:rsid w:val="00A24FFD"/>
    <w:rsid w:val="00A8737D"/>
    <w:rsid w:val="00AC6775"/>
    <w:rsid w:val="00AD512B"/>
    <w:rsid w:val="00B60826"/>
    <w:rsid w:val="00BB7831"/>
    <w:rsid w:val="00C05835"/>
    <w:rsid w:val="00C5162B"/>
    <w:rsid w:val="00C614B7"/>
    <w:rsid w:val="00CB0E39"/>
    <w:rsid w:val="00D04CBF"/>
    <w:rsid w:val="00D622B0"/>
    <w:rsid w:val="00D7797C"/>
    <w:rsid w:val="00D954D9"/>
    <w:rsid w:val="00E13B88"/>
    <w:rsid w:val="00E3694B"/>
    <w:rsid w:val="00E6093B"/>
    <w:rsid w:val="00FA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797C"/>
    <w:rPr>
      <w:color w:val="0000FF" w:themeColor="hyperlink"/>
      <w:u w:val="single"/>
    </w:rPr>
  </w:style>
  <w:style w:type="paragraph" w:styleId="a4">
    <w:name w:val="List Paragraph"/>
    <w:basedOn w:val="a"/>
    <w:uiPriority w:val="34"/>
    <w:qFormat/>
    <w:rsid w:val="00D7797C"/>
    <w:pPr>
      <w:ind w:left="720"/>
      <w:contextualSpacing/>
    </w:pPr>
  </w:style>
  <w:style w:type="character" w:customStyle="1" w:styleId="a5">
    <w:name w:val="Основной текст_"/>
    <w:basedOn w:val="a0"/>
    <w:link w:val="6"/>
    <w:rsid w:val="00A24FFD"/>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5"/>
    <w:rsid w:val="00A24FFD"/>
    <w:pPr>
      <w:widowControl w:val="0"/>
      <w:shd w:val="clear" w:color="auto" w:fill="FFFFFF"/>
      <w:spacing w:after="300" w:line="322" w:lineRule="exact"/>
      <w:jc w:val="center"/>
    </w:pPr>
    <w:rPr>
      <w:rFonts w:ascii="Times New Roman" w:eastAsia="Times New Roman" w:hAnsi="Times New Roman" w:cs="Times New Roman"/>
      <w:sz w:val="27"/>
      <w:szCs w:val="27"/>
    </w:rPr>
  </w:style>
  <w:style w:type="paragraph" w:styleId="a6">
    <w:name w:val="header"/>
    <w:basedOn w:val="a"/>
    <w:link w:val="a7"/>
    <w:uiPriority w:val="99"/>
    <w:unhideWhenUsed/>
    <w:rsid w:val="00A873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37D"/>
  </w:style>
  <w:style w:type="paragraph" w:styleId="a8">
    <w:name w:val="footer"/>
    <w:basedOn w:val="a"/>
    <w:link w:val="a9"/>
    <w:uiPriority w:val="99"/>
    <w:unhideWhenUsed/>
    <w:rsid w:val="00A873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37D"/>
  </w:style>
  <w:style w:type="character" w:customStyle="1" w:styleId="115pt">
    <w:name w:val="Основной текст + 11;5 pt"/>
    <w:basedOn w:val="a5"/>
    <w:rsid w:val="006C6CD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
    <w:name w:val="Основной текст2"/>
    <w:basedOn w:val="a"/>
    <w:rsid w:val="006C6CD4"/>
    <w:pPr>
      <w:widowControl w:val="0"/>
      <w:shd w:val="clear" w:color="auto" w:fill="FFFFFF"/>
      <w:spacing w:after="0" w:line="322" w:lineRule="exact"/>
      <w:jc w:val="both"/>
    </w:pPr>
    <w:rPr>
      <w:rFonts w:ascii="Times New Roman" w:eastAsia="Times New Roman" w:hAnsi="Times New Roman" w:cs="Times New Roman"/>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797C"/>
    <w:rPr>
      <w:color w:val="0000FF" w:themeColor="hyperlink"/>
      <w:u w:val="single"/>
    </w:rPr>
  </w:style>
  <w:style w:type="paragraph" w:styleId="a4">
    <w:name w:val="List Paragraph"/>
    <w:basedOn w:val="a"/>
    <w:uiPriority w:val="34"/>
    <w:qFormat/>
    <w:rsid w:val="00D7797C"/>
    <w:pPr>
      <w:ind w:left="720"/>
      <w:contextualSpacing/>
    </w:pPr>
  </w:style>
  <w:style w:type="character" w:customStyle="1" w:styleId="a5">
    <w:name w:val="Основной текст_"/>
    <w:basedOn w:val="a0"/>
    <w:link w:val="6"/>
    <w:rsid w:val="00A24FFD"/>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5"/>
    <w:rsid w:val="00A24FFD"/>
    <w:pPr>
      <w:widowControl w:val="0"/>
      <w:shd w:val="clear" w:color="auto" w:fill="FFFFFF"/>
      <w:spacing w:after="300" w:line="322" w:lineRule="exact"/>
      <w:jc w:val="center"/>
    </w:pPr>
    <w:rPr>
      <w:rFonts w:ascii="Times New Roman" w:eastAsia="Times New Roman" w:hAnsi="Times New Roman" w:cs="Times New Roman"/>
      <w:sz w:val="27"/>
      <w:szCs w:val="27"/>
    </w:rPr>
  </w:style>
  <w:style w:type="paragraph" w:styleId="a6">
    <w:name w:val="header"/>
    <w:basedOn w:val="a"/>
    <w:link w:val="a7"/>
    <w:uiPriority w:val="99"/>
    <w:unhideWhenUsed/>
    <w:rsid w:val="00A873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737D"/>
  </w:style>
  <w:style w:type="paragraph" w:styleId="a8">
    <w:name w:val="footer"/>
    <w:basedOn w:val="a"/>
    <w:link w:val="a9"/>
    <w:uiPriority w:val="99"/>
    <w:unhideWhenUsed/>
    <w:rsid w:val="00A873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8737D"/>
  </w:style>
  <w:style w:type="character" w:customStyle="1" w:styleId="115pt">
    <w:name w:val="Основной текст + 11;5 pt"/>
    <w:basedOn w:val="a5"/>
    <w:rsid w:val="006C6CD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
    <w:name w:val="Основной текст2"/>
    <w:basedOn w:val="a"/>
    <w:rsid w:val="006C6CD4"/>
    <w:pPr>
      <w:widowControl w:val="0"/>
      <w:shd w:val="clear" w:color="auto" w:fill="FFFFFF"/>
      <w:spacing w:after="0" w:line="322" w:lineRule="exact"/>
      <w:jc w:val="both"/>
    </w:pPr>
    <w:rPr>
      <w:rFonts w:ascii="Times New Roman" w:eastAsia="Times New Roman" w:hAnsi="Times New Roman" w:cs="Times New Roman"/>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2627</TotalTime>
  <Pages>41</Pages>
  <Words>13129</Words>
  <Characters>74837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2022-04-19T03:42:00Z</dcterms:created>
  <dcterms:modified xsi:type="dcterms:W3CDTF">2022-07-07T09:32:00Z</dcterms:modified>
</cp:coreProperties>
</file>