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3B" w:rsidRDefault="00DC0D44">
      <w:r>
        <w:t>Планы проверок по муниципальному жилищному контролю на 20</w:t>
      </w:r>
      <w:r w:rsidR="005A733F">
        <w:t>2</w:t>
      </w:r>
      <w:r w:rsidR="00102363">
        <w:t>1</w:t>
      </w:r>
      <w:bookmarkStart w:id="0" w:name="_GoBack"/>
      <w:bookmarkEnd w:id="0"/>
      <w:r>
        <w:t xml:space="preserve"> год не утверждались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D44"/>
    <w:rsid w:val="00102363"/>
    <w:rsid w:val="005A733F"/>
    <w:rsid w:val="00627A3B"/>
    <w:rsid w:val="00A56966"/>
    <w:rsid w:val="00DC0D44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2019-03-20T04:39:00Z</dcterms:created>
  <dcterms:modified xsi:type="dcterms:W3CDTF">2021-01-22T03:07:00Z</dcterms:modified>
</cp:coreProperties>
</file>