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56" w:rsidRPr="00D51556" w:rsidRDefault="00D51556" w:rsidP="002840FA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 wp14:anchorId="44BED3C4" wp14:editId="67CEEC54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Pr="00D51556" w:rsidRDefault="009D1F76" w:rsidP="00FD77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595869" w:rsidRPr="00D51556">
        <w:rPr>
          <w:rFonts w:ascii="Arial" w:hAnsi="Arial" w:cs="Arial"/>
          <w:b/>
          <w:sz w:val="24"/>
          <w:szCs w:val="24"/>
        </w:rPr>
        <w:t>МИРНЕНСКОЕ СЕЛЬСКОЕ ПОСЕЛЕНИЕ</w:t>
      </w:r>
      <w:r>
        <w:rPr>
          <w:rFonts w:ascii="Arial" w:hAnsi="Arial" w:cs="Arial"/>
          <w:b/>
          <w:sz w:val="24"/>
          <w:szCs w:val="24"/>
        </w:rPr>
        <w:t xml:space="preserve"> ТОМСКОГО МУНИЦИПАЛЬНОГО РАЙОНА ТОМСКОЙ ОБЛАСТИ</w:t>
      </w:r>
    </w:p>
    <w:p w:rsidR="00595869" w:rsidRPr="009D1F76" w:rsidRDefault="00595869" w:rsidP="00FD772B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D1F76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595869" w:rsidRPr="009D1F76" w:rsidRDefault="00595869" w:rsidP="00595869">
      <w:pPr>
        <w:jc w:val="center"/>
        <w:rPr>
          <w:rFonts w:ascii="Arial" w:hAnsi="Arial" w:cs="Arial"/>
          <w:b/>
          <w:sz w:val="26"/>
          <w:szCs w:val="26"/>
        </w:rPr>
      </w:pPr>
      <w:r w:rsidRPr="009D1F76">
        <w:rPr>
          <w:rFonts w:ascii="Arial" w:hAnsi="Arial" w:cs="Arial"/>
          <w:b/>
          <w:sz w:val="26"/>
          <w:szCs w:val="26"/>
        </w:rPr>
        <w:t>РЕШЕНИЕ</w:t>
      </w:r>
    </w:p>
    <w:p w:rsidR="00D51556" w:rsidRPr="00D51556" w:rsidRDefault="00576109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2840FA">
        <w:rPr>
          <w:rFonts w:ascii="Arial" w:hAnsi="Arial" w:cs="Arial"/>
          <w:color w:val="000000"/>
          <w:sz w:val="26"/>
          <w:szCs w:val="26"/>
          <w:u w:val="single"/>
        </w:rPr>
        <w:t>26 декабря 2024 г. №30</w:t>
      </w:r>
    </w:p>
    <w:p w:rsidR="00D51556" w:rsidRPr="00D51556" w:rsidRDefault="00D51556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2840FA">
        <w:rPr>
          <w:rFonts w:ascii="Arial" w:hAnsi="Arial" w:cs="Arial"/>
          <w:color w:val="000000"/>
          <w:sz w:val="26"/>
          <w:szCs w:val="26"/>
        </w:rPr>
        <w:t>33-е собрание 5-го созыва</w:t>
      </w:r>
    </w:p>
    <w:p w:rsidR="005D7E8F" w:rsidRPr="00D268B9" w:rsidRDefault="005D7E8F" w:rsidP="00576109">
      <w:pPr>
        <w:ind w:left="5664" w:hanging="495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95869" w:rsidRPr="00D51556" w:rsidRDefault="009F2B69" w:rsidP="00E2719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изменений в решение Совета Мирненского сельского поселения от 09.04.2024 №8 «</w:t>
      </w:r>
      <w:r w:rsidR="00C54877" w:rsidRPr="00D51556">
        <w:rPr>
          <w:rFonts w:ascii="Arial" w:hAnsi="Arial" w:cs="Arial"/>
          <w:b/>
          <w:sz w:val="26"/>
          <w:szCs w:val="26"/>
        </w:rPr>
        <w:t>Об утверждении методики установления размера платы за пользование жилым помещением для нанимателей  жилых помещений по договорам с</w:t>
      </w:r>
      <w:r w:rsidR="00452A8A">
        <w:rPr>
          <w:rFonts w:ascii="Arial" w:hAnsi="Arial" w:cs="Arial"/>
          <w:b/>
          <w:sz w:val="26"/>
          <w:szCs w:val="26"/>
        </w:rPr>
        <w:t>оциального найма на территории м</w:t>
      </w:r>
      <w:r w:rsidR="00C54877" w:rsidRPr="00D51556">
        <w:rPr>
          <w:rFonts w:ascii="Arial" w:hAnsi="Arial" w:cs="Arial"/>
          <w:b/>
          <w:sz w:val="26"/>
          <w:szCs w:val="26"/>
        </w:rPr>
        <w:t xml:space="preserve">униципального образования «Мирненское сельское поселение» </w:t>
      </w:r>
    </w:p>
    <w:p w:rsidR="00E2719B" w:rsidRPr="00D51556" w:rsidRDefault="00E2719B" w:rsidP="00B51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9F2B69" w:rsidRPr="009F2B69" w:rsidRDefault="00B51598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ab/>
      </w:r>
      <w:r w:rsidR="009F2B69" w:rsidRPr="009F2B69">
        <w:rPr>
          <w:rFonts w:ascii="Arial" w:hAnsi="Arial" w:cs="Arial"/>
          <w:sz w:val="26"/>
          <w:szCs w:val="26"/>
        </w:rPr>
        <w:t>В соответствии с Жилищным кодексом Российской Федерации,  Федеральным законом от 19 декабря 2023 года №602-Фз «О внесении изменений в статью 155 Жилищного кодекса Российской Федерации, руководствуясь Уста</w:t>
      </w:r>
      <w:r w:rsidR="009D1F76">
        <w:rPr>
          <w:rFonts w:ascii="Arial" w:hAnsi="Arial" w:cs="Arial"/>
          <w:sz w:val="26"/>
          <w:szCs w:val="26"/>
        </w:rPr>
        <w:t xml:space="preserve">вом муниципального образования </w:t>
      </w:r>
      <w:r w:rsidR="009F2B69">
        <w:rPr>
          <w:rFonts w:ascii="Arial" w:hAnsi="Arial" w:cs="Arial"/>
          <w:sz w:val="26"/>
          <w:szCs w:val="26"/>
        </w:rPr>
        <w:t>Мирненс</w:t>
      </w:r>
      <w:r w:rsidR="00452A8A">
        <w:rPr>
          <w:rFonts w:ascii="Arial" w:hAnsi="Arial" w:cs="Arial"/>
          <w:sz w:val="26"/>
          <w:szCs w:val="26"/>
        </w:rPr>
        <w:t>к</w:t>
      </w:r>
      <w:r w:rsidR="009F2B69">
        <w:rPr>
          <w:rFonts w:ascii="Arial" w:hAnsi="Arial" w:cs="Arial"/>
          <w:sz w:val="26"/>
          <w:szCs w:val="26"/>
        </w:rPr>
        <w:t>ое</w:t>
      </w:r>
      <w:r w:rsidR="009F2B69" w:rsidRPr="009F2B69">
        <w:rPr>
          <w:rFonts w:ascii="Arial" w:hAnsi="Arial" w:cs="Arial"/>
          <w:sz w:val="26"/>
          <w:szCs w:val="26"/>
        </w:rPr>
        <w:t xml:space="preserve"> сельское поселение</w:t>
      </w:r>
      <w:r w:rsidR="009D1F76">
        <w:rPr>
          <w:rFonts w:ascii="Arial" w:hAnsi="Arial" w:cs="Arial"/>
          <w:sz w:val="26"/>
          <w:szCs w:val="26"/>
        </w:rPr>
        <w:t xml:space="preserve"> Томского муниципального района Томской области</w:t>
      </w:r>
      <w:bookmarkStart w:id="0" w:name="_GoBack"/>
      <w:bookmarkEnd w:id="0"/>
      <w:r w:rsidR="009F2B69" w:rsidRPr="009F2B69">
        <w:rPr>
          <w:rFonts w:ascii="Arial" w:hAnsi="Arial" w:cs="Arial"/>
          <w:sz w:val="26"/>
          <w:szCs w:val="26"/>
        </w:rPr>
        <w:t xml:space="preserve"> 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 xml:space="preserve">        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>1.</w:t>
      </w:r>
      <w:r w:rsidRPr="009F2B69">
        <w:rPr>
          <w:rFonts w:ascii="Arial" w:hAnsi="Arial" w:cs="Arial"/>
          <w:sz w:val="26"/>
          <w:szCs w:val="26"/>
        </w:rPr>
        <w:tab/>
        <w:t xml:space="preserve">Внести в решение Совета </w:t>
      </w:r>
      <w:r>
        <w:rPr>
          <w:rFonts w:ascii="Arial" w:hAnsi="Arial" w:cs="Arial"/>
          <w:sz w:val="26"/>
          <w:szCs w:val="26"/>
        </w:rPr>
        <w:t>Мирненского</w:t>
      </w:r>
      <w:r w:rsidRPr="009F2B69">
        <w:rPr>
          <w:rFonts w:ascii="Arial" w:hAnsi="Arial" w:cs="Arial"/>
          <w:sz w:val="26"/>
          <w:szCs w:val="26"/>
        </w:rPr>
        <w:t xml:space="preserve"> сельского поселения от </w:t>
      </w:r>
      <w:r>
        <w:rPr>
          <w:rFonts w:ascii="Arial" w:hAnsi="Arial" w:cs="Arial"/>
          <w:sz w:val="26"/>
          <w:szCs w:val="26"/>
        </w:rPr>
        <w:t>09.04.2024 №8</w:t>
      </w:r>
      <w:r w:rsidRPr="009F2B69">
        <w:rPr>
          <w:rFonts w:ascii="Arial" w:hAnsi="Arial" w:cs="Arial"/>
          <w:sz w:val="26"/>
          <w:szCs w:val="26"/>
        </w:rPr>
        <w:t xml:space="preserve"> «Об утверждении методики установления размера платы за пользование жилым помещением для нанимателей  жилых помещений по договорам социального н</w:t>
      </w:r>
      <w:r w:rsidR="00452A8A">
        <w:rPr>
          <w:rFonts w:ascii="Arial" w:hAnsi="Arial" w:cs="Arial"/>
          <w:sz w:val="26"/>
          <w:szCs w:val="26"/>
        </w:rPr>
        <w:t>айма на территории м</w:t>
      </w:r>
      <w:r w:rsidRPr="009F2B69">
        <w:rPr>
          <w:rFonts w:ascii="Arial" w:hAnsi="Arial" w:cs="Arial"/>
          <w:sz w:val="26"/>
          <w:szCs w:val="26"/>
        </w:rPr>
        <w:t>униципального образования «Мирненское сельское поселение» следующие изменения: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>Решение дополнить пунктом 5.1. в следующей редакции: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>«5.1. Комиссионное вознаграждение и коммунальные услуги, пеней за несвоевременное 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не взымается, если иное не предусмотрено федеральным законом.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ab/>
        <w:t>К таким категориям граждан относят: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ab/>
        <w:t>лица старше 18 лет, входящие в состав многодетной семьи, получившей такой статус в соответствии с законодательством субъектов Российской Федерации;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ab/>
        <w:t>лица, получающие пенсию в соответствии с законодательством Российской Федерации;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lastRenderedPageBreak/>
        <w:tab/>
        <w:t>инвалиды, признанные таковыми в соответствии с законодательством Российской Федерации;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ab/>
        <w:t>ветераны боевых действий, признанные таковыми в соответствии с законодательством Российской Федерации;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ab/>
        <w:t>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Российской Федерации.».</w:t>
      </w:r>
    </w:p>
    <w:p w:rsidR="009F2B69" w:rsidRPr="009F2B69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>2.  Настоящее решение вступает в силу с момента его официального опубликования.</w:t>
      </w:r>
    </w:p>
    <w:p w:rsidR="00FD772B" w:rsidRPr="00D51556" w:rsidRDefault="009F2B69" w:rsidP="009F2B69">
      <w:pPr>
        <w:tabs>
          <w:tab w:val="left" w:pos="993"/>
          <w:tab w:val="left" w:pos="370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2B69">
        <w:rPr>
          <w:rFonts w:ascii="Arial" w:hAnsi="Arial" w:cs="Arial"/>
          <w:sz w:val="26"/>
          <w:szCs w:val="26"/>
        </w:rPr>
        <w:t xml:space="preserve">3. Настоящее решение направить Главе </w:t>
      </w:r>
      <w:r>
        <w:rPr>
          <w:rFonts w:ascii="Arial" w:hAnsi="Arial" w:cs="Arial"/>
          <w:sz w:val="26"/>
          <w:szCs w:val="26"/>
        </w:rPr>
        <w:t>Мирненского</w:t>
      </w:r>
      <w:r w:rsidRPr="009F2B69">
        <w:rPr>
          <w:rFonts w:ascii="Arial" w:hAnsi="Arial" w:cs="Arial"/>
          <w:sz w:val="26"/>
          <w:szCs w:val="26"/>
        </w:rPr>
        <w:t xml:space="preserve"> сельского поселения для подписания,  опубликования в Информационном бюллетене </w:t>
      </w:r>
      <w:r>
        <w:rPr>
          <w:rFonts w:ascii="Arial" w:hAnsi="Arial" w:cs="Arial"/>
          <w:sz w:val="26"/>
          <w:szCs w:val="26"/>
        </w:rPr>
        <w:t>Мирненского</w:t>
      </w:r>
      <w:r w:rsidRPr="009F2B69">
        <w:rPr>
          <w:rFonts w:ascii="Arial" w:hAnsi="Arial" w:cs="Arial"/>
          <w:sz w:val="26"/>
          <w:szCs w:val="26"/>
        </w:rPr>
        <w:t xml:space="preserve"> сельского поселения  и размещения на официальном сайте </w:t>
      </w:r>
      <w:r>
        <w:rPr>
          <w:rFonts w:ascii="Arial" w:hAnsi="Arial" w:cs="Arial"/>
          <w:sz w:val="26"/>
          <w:szCs w:val="26"/>
        </w:rPr>
        <w:t>Мирненского сельского поселения</w:t>
      </w:r>
      <w:r w:rsidR="009D1F76">
        <w:rPr>
          <w:rFonts w:ascii="Arial" w:hAnsi="Arial" w:cs="Arial"/>
          <w:sz w:val="26"/>
          <w:szCs w:val="26"/>
        </w:rPr>
        <w:t xml:space="preserve"> в сети интернет</w:t>
      </w:r>
      <w:r w:rsidRPr="009F2B69">
        <w:rPr>
          <w:rFonts w:ascii="Arial" w:hAnsi="Arial" w:cs="Arial"/>
          <w:sz w:val="26"/>
          <w:szCs w:val="26"/>
        </w:rPr>
        <w:t xml:space="preserve">.  </w:t>
      </w:r>
    </w:p>
    <w:p w:rsidR="00256EC5" w:rsidRDefault="00256EC5" w:rsidP="00B51598">
      <w:pPr>
        <w:tabs>
          <w:tab w:val="left" w:pos="993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9F2B69" w:rsidRPr="00D51556" w:rsidRDefault="009F2B69" w:rsidP="00B51598">
      <w:pPr>
        <w:tabs>
          <w:tab w:val="left" w:pos="993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Мирненского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F41804" w:rsidRPr="00D51556">
        <w:rPr>
          <w:rFonts w:ascii="Arial" w:hAnsi="Arial" w:cs="Arial"/>
          <w:sz w:val="26"/>
          <w:szCs w:val="26"/>
        </w:rPr>
        <w:t xml:space="preserve">          </w:t>
      </w:r>
      <w:r w:rsidRPr="00D51556">
        <w:rPr>
          <w:rFonts w:ascii="Arial" w:hAnsi="Arial" w:cs="Arial"/>
          <w:sz w:val="26"/>
          <w:szCs w:val="26"/>
        </w:rPr>
        <w:t>А.А. Молоховский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Глава Мирненского поселения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BC1FBD" w:rsidRPr="00D51556" w:rsidRDefault="00BC1FBD" w:rsidP="00161C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D51556">
      <w:pPr>
        <w:jc w:val="center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sectPr w:rsidR="00BC1FBD" w:rsidRPr="00D51556" w:rsidSect="00452A8A">
      <w:headerReference w:type="default" r:id="rId10"/>
      <w:headerReference w:type="first" r:id="rId11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D1" w:rsidRDefault="00CC56D1" w:rsidP="006749B1">
      <w:pPr>
        <w:spacing w:after="0" w:line="240" w:lineRule="auto"/>
      </w:pPr>
      <w:r>
        <w:separator/>
      </w:r>
    </w:p>
  </w:endnote>
  <w:endnote w:type="continuationSeparator" w:id="0">
    <w:p w:rsidR="00CC56D1" w:rsidRDefault="00CC56D1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D1" w:rsidRDefault="00CC56D1" w:rsidP="006749B1">
      <w:pPr>
        <w:spacing w:after="0" w:line="240" w:lineRule="auto"/>
      </w:pPr>
      <w:r>
        <w:separator/>
      </w:r>
    </w:p>
  </w:footnote>
  <w:footnote w:type="continuationSeparator" w:id="0">
    <w:p w:rsidR="00CC56D1" w:rsidRDefault="00CC56D1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A" w:rsidRDefault="002840FA">
    <w:pPr>
      <w:pStyle w:val="a5"/>
    </w:pPr>
    <w:r>
      <w:t xml:space="preserve">    </w:t>
    </w: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A" w:rsidRDefault="002840FA">
    <w:pPr>
      <w:pStyle w:val="a5"/>
      <w:jc w:val="center"/>
    </w:pPr>
  </w:p>
  <w:p w:rsidR="002840FA" w:rsidRDefault="002840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42A1F"/>
    <w:multiLevelType w:val="multilevel"/>
    <w:tmpl w:val="D0E6B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D5"/>
    <w:rsid w:val="000038F4"/>
    <w:rsid w:val="0000748D"/>
    <w:rsid w:val="000202A9"/>
    <w:rsid w:val="0004196C"/>
    <w:rsid w:val="000513DC"/>
    <w:rsid w:val="0005438E"/>
    <w:rsid w:val="000814CA"/>
    <w:rsid w:val="00094B4A"/>
    <w:rsid w:val="000965E2"/>
    <w:rsid w:val="000A0B3F"/>
    <w:rsid w:val="0011293F"/>
    <w:rsid w:val="0012217E"/>
    <w:rsid w:val="001264EE"/>
    <w:rsid w:val="001439A8"/>
    <w:rsid w:val="00161C37"/>
    <w:rsid w:val="001A1ABD"/>
    <w:rsid w:val="001B0B96"/>
    <w:rsid w:val="001F1DD3"/>
    <w:rsid w:val="00231183"/>
    <w:rsid w:val="00235A9F"/>
    <w:rsid w:val="00256EC5"/>
    <w:rsid w:val="00272C34"/>
    <w:rsid w:val="002840FA"/>
    <w:rsid w:val="00284A2D"/>
    <w:rsid w:val="002C2BE8"/>
    <w:rsid w:val="002C346F"/>
    <w:rsid w:val="002E5C6F"/>
    <w:rsid w:val="003463F4"/>
    <w:rsid w:val="003A60B2"/>
    <w:rsid w:val="003B6C57"/>
    <w:rsid w:val="003C2914"/>
    <w:rsid w:val="003E7E8E"/>
    <w:rsid w:val="004006CD"/>
    <w:rsid w:val="00430B78"/>
    <w:rsid w:val="0044051A"/>
    <w:rsid w:val="00452A8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0728C"/>
    <w:rsid w:val="0063435D"/>
    <w:rsid w:val="00657D41"/>
    <w:rsid w:val="006749B1"/>
    <w:rsid w:val="006C499E"/>
    <w:rsid w:val="006C6179"/>
    <w:rsid w:val="0071775D"/>
    <w:rsid w:val="00740558"/>
    <w:rsid w:val="00752D52"/>
    <w:rsid w:val="00761DED"/>
    <w:rsid w:val="00764693"/>
    <w:rsid w:val="00776935"/>
    <w:rsid w:val="00816565"/>
    <w:rsid w:val="008337A6"/>
    <w:rsid w:val="00852DB5"/>
    <w:rsid w:val="00896445"/>
    <w:rsid w:val="008D0D7F"/>
    <w:rsid w:val="008F414D"/>
    <w:rsid w:val="00934468"/>
    <w:rsid w:val="00961884"/>
    <w:rsid w:val="00967F97"/>
    <w:rsid w:val="00976ABE"/>
    <w:rsid w:val="009C48D3"/>
    <w:rsid w:val="009D1F76"/>
    <w:rsid w:val="009F2B69"/>
    <w:rsid w:val="00A20C20"/>
    <w:rsid w:val="00A607B5"/>
    <w:rsid w:val="00A774AE"/>
    <w:rsid w:val="00A84810"/>
    <w:rsid w:val="00B04B35"/>
    <w:rsid w:val="00B166FB"/>
    <w:rsid w:val="00B51598"/>
    <w:rsid w:val="00B5440A"/>
    <w:rsid w:val="00B66FE4"/>
    <w:rsid w:val="00B705CA"/>
    <w:rsid w:val="00BC1FBD"/>
    <w:rsid w:val="00C159BF"/>
    <w:rsid w:val="00C20AAE"/>
    <w:rsid w:val="00C23A83"/>
    <w:rsid w:val="00C36083"/>
    <w:rsid w:val="00C54877"/>
    <w:rsid w:val="00CC56D1"/>
    <w:rsid w:val="00CF7A2B"/>
    <w:rsid w:val="00D237F2"/>
    <w:rsid w:val="00D268B9"/>
    <w:rsid w:val="00D3605B"/>
    <w:rsid w:val="00D51556"/>
    <w:rsid w:val="00D65CAA"/>
    <w:rsid w:val="00DD7325"/>
    <w:rsid w:val="00DE6C17"/>
    <w:rsid w:val="00E2719B"/>
    <w:rsid w:val="00E508DF"/>
    <w:rsid w:val="00E64831"/>
    <w:rsid w:val="00E83CBA"/>
    <w:rsid w:val="00E97D6A"/>
    <w:rsid w:val="00EF7E25"/>
    <w:rsid w:val="00F04CD1"/>
    <w:rsid w:val="00F41804"/>
    <w:rsid w:val="00F832BA"/>
    <w:rsid w:val="00F83706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BDD9-262B-4F19-BE2D-3F894AF0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2024-12-26T08:14:00Z</cp:lastPrinted>
  <dcterms:created xsi:type="dcterms:W3CDTF">2024-02-05T09:20:00Z</dcterms:created>
  <dcterms:modified xsi:type="dcterms:W3CDTF">2025-01-16T07:21:00Z</dcterms:modified>
</cp:coreProperties>
</file>