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56" w:rsidRPr="00D51556" w:rsidRDefault="00D51556" w:rsidP="002840FA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D51556">
        <w:rPr>
          <w:rFonts w:ascii="Arial" w:eastAsia="Calibri" w:hAnsi="Arial" w:cs="Arial"/>
          <w:b/>
          <w:noProof/>
        </w:rPr>
        <w:drawing>
          <wp:inline distT="0" distB="0" distL="0" distR="0">
            <wp:extent cx="971550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75D" w:rsidRDefault="0058175D" w:rsidP="0059586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595869" w:rsidRPr="00D51556" w:rsidRDefault="00A5725A" w:rsidP="00FD77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МУНИЦИПАЛЬНОЕ ОБРАЗОВАНИЕ </w:t>
      </w:r>
      <w:r w:rsidR="00595869" w:rsidRPr="00D51556">
        <w:rPr>
          <w:rFonts w:ascii="Arial" w:hAnsi="Arial" w:cs="Arial"/>
          <w:b/>
          <w:sz w:val="24"/>
          <w:szCs w:val="24"/>
        </w:rPr>
        <w:t>МИРНЕНСКОЕ СЕЛЬСКОЕ ПОСЕЛЕНИЕ</w:t>
      </w:r>
      <w:r>
        <w:rPr>
          <w:rFonts w:ascii="Arial" w:hAnsi="Arial" w:cs="Arial"/>
          <w:b/>
          <w:sz w:val="24"/>
          <w:szCs w:val="24"/>
        </w:rPr>
        <w:t xml:space="preserve"> ТОМСКОГО МУНИЦИПАЛЬНОГО РАЙОНА ТОМСКОЙ ОБЛАСТИ</w:t>
      </w:r>
    </w:p>
    <w:p w:rsidR="00595869" w:rsidRPr="00D51556" w:rsidRDefault="00595869" w:rsidP="00FD772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1556">
        <w:rPr>
          <w:rFonts w:ascii="Arial" w:hAnsi="Arial" w:cs="Arial"/>
          <w:b/>
          <w:sz w:val="28"/>
          <w:szCs w:val="28"/>
        </w:rPr>
        <w:t>СОВЕТ МИРНЕНСКОГО СЕЛЬСКОГО ПОСЕЛЕНИЯ</w:t>
      </w:r>
    </w:p>
    <w:p w:rsidR="00595869" w:rsidRPr="00D51556" w:rsidRDefault="00595869" w:rsidP="00595869">
      <w:pPr>
        <w:jc w:val="center"/>
        <w:rPr>
          <w:rFonts w:ascii="Arial" w:hAnsi="Arial" w:cs="Arial"/>
          <w:b/>
          <w:sz w:val="28"/>
          <w:szCs w:val="28"/>
        </w:rPr>
      </w:pPr>
      <w:r w:rsidRPr="00D51556">
        <w:rPr>
          <w:rFonts w:ascii="Arial" w:hAnsi="Arial" w:cs="Arial"/>
          <w:b/>
          <w:sz w:val="28"/>
          <w:szCs w:val="28"/>
        </w:rPr>
        <w:t>РЕШЕНИЕ</w:t>
      </w:r>
    </w:p>
    <w:p w:rsidR="00D51556" w:rsidRPr="00D51556" w:rsidRDefault="00576109" w:rsidP="002840FA">
      <w:pPr>
        <w:spacing w:after="0" w:line="240" w:lineRule="auto"/>
        <w:rPr>
          <w:rFonts w:ascii="Arial" w:hAnsi="Arial" w:cs="Arial"/>
          <w:color w:val="000000"/>
          <w:sz w:val="26"/>
          <w:szCs w:val="26"/>
          <w:u w:val="single"/>
        </w:rPr>
      </w:pPr>
      <w:r w:rsidRPr="00D51556">
        <w:rPr>
          <w:rFonts w:ascii="Arial" w:hAnsi="Arial" w:cs="Arial"/>
          <w:color w:val="000000"/>
          <w:sz w:val="26"/>
          <w:szCs w:val="26"/>
        </w:rPr>
        <w:t>п. Мирный</w:t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D51556" w:rsidRPr="00D51556">
        <w:rPr>
          <w:rFonts w:ascii="Arial" w:hAnsi="Arial" w:cs="Arial"/>
          <w:color w:val="000000"/>
          <w:sz w:val="26"/>
          <w:szCs w:val="26"/>
        </w:rPr>
        <w:tab/>
      </w:r>
      <w:r w:rsidR="00ED0B4E">
        <w:rPr>
          <w:rFonts w:ascii="Arial" w:hAnsi="Arial" w:cs="Arial"/>
          <w:color w:val="000000"/>
          <w:sz w:val="26"/>
          <w:szCs w:val="26"/>
          <w:u w:val="single"/>
        </w:rPr>
        <w:t>11 марта 2025</w:t>
      </w:r>
      <w:r w:rsidR="002840FA">
        <w:rPr>
          <w:rFonts w:ascii="Arial" w:hAnsi="Arial" w:cs="Arial"/>
          <w:color w:val="000000"/>
          <w:sz w:val="26"/>
          <w:szCs w:val="26"/>
          <w:u w:val="single"/>
        </w:rPr>
        <w:t xml:space="preserve"> г. №</w:t>
      </w:r>
      <w:r w:rsidR="00ED0B4E">
        <w:rPr>
          <w:rFonts w:ascii="Arial" w:hAnsi="Arial" w:cs="Arial"/>
          <w:color w:val="000000"/>
          <w:sz w:val="26"/>
          <w:szCs w:val="26"/>
          <w:u w:val="single"/>
        </w:rPr>
        <w:t xml:space="preserve"> </w:t>
      </w:r>
      <w:r w:rsidR="00ED0B4E" w:rsidRPr="00B17A9F">
        <w:rPr>
          <w:rFonts w:ascii="Arial" w:hAnsi="Arial" w:cs="Arial"/>
          <w:sz w:val="26"/>
          <w:szCs w:val="26"/>
          <w:u w:val="single"/>
        </w:rPr>
        <w:t>10</w:t>
      </w:r>
    </w:p>
    <w:p w:rsidR="00D51556" w:rsidRPr="00D51556" w:rsidRDefault="00D51556" w:rsidP="002840FA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2840FA">
        <w:rPr>
          <w:rFonts w:ascii="Arial" w:hAnsi="Arial" w:cs="Arial"/>
          <w:color w:val="000000"/>
          <w:sz w:val="26"/>
          <w:szCs w:val="26"/>
        </w:rPr>
        <w:t>3</w:t>
      </w:r>
      <w:r w:rsidR="00ED0B4E">
        <w:rPr>
          <w:rFonts w:ascii="Arial" w:hAnsi="Arial" w:cs="Arial"/>
          <w:color w:val="000000"/>
          <w:sz w:val="26"/>
          <w:szCs w:val="26"/>
        </w:rPr>
        <w:t>6</w:t>
      </w:r>
      <w:r w:rsidR="002840FA">
        <w:rPr>
          <w:rFonts w:ascii="Arial" w:hAnsi="Arial" w:cs="Arial"/>
          <w:color w:val="000000"/>
          <w:sz w:val="26"/>
          <w:szCs w:val="26"/>
        </w:rPr>
        <w:t>-е собрание 5-го созыва</w:t>
      </w:r>
    </w:p>
    <w:p w:rsidR="005D7E8F" w:rsidRPr="00D268B9" w:rsidRDefault="005D7E8F" w:rsidP="00576109">
      <w:pPr>
        <w:ind w:left="5664" w:hanging="4956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D63DBB" w:rsidRPr="00D63DBB" w:rsidTr="006C513D">
        <w:tc>
          <w:tcPr>
            <w:tcW w:w="9464" w:type="dxa"/>
          </w:tcPr>
          <w:p w:rsidR="0028775B" w:rsidRDefault="00D63DBB" w:rsidP="002877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D63DB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О передаче Администрацией </w:t>
            </w:r>
            <w:proofErr w:type="spellStart"/>
            <w:r w:rsidRPr="00D63DB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Мирненского</w:t>
            </w:r>
            <w:proofErr w:type="spellEnd"/>
            <w:r w:rsidRPr="00D63DB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сельского поселения Администрации Томского района </w:t>
            </w:r>
            <w:r w:rsidR="00ED0B4E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части </w:t>
            </w:r>
            <w:r w:rsidRPr="00D63DB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полномочий </w:t>
            </w:r>
          </w:p>
          <w:p w:rsidR="00D63DBB" w:rsidRPr="00D63DBB" w:rsidRDefault="00ED0B4E" w:rsidP="0028775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ED0B4E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по решению вопросов местного значения </w:t>
            </w:r>
          </w:p>
        </w:tc>
      </w:tr>
    </w:tbl>
    <w:p w:rsidR="00ED0B4E" w:rsidRPr="00D63DBB" w:rsidRDefault="00ED0B4E" w:rsidP="00D63DBB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63DBB" w:rsidRPr="0028775B" w:rsidRDefault="00D63DBB" w:rsidP="00A5725A">
      <w:pPr>
        <w:shd w:val="clear" w:color="auto" w:fill="FFFFFF"/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775B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</w:t>
      </w:r>
      <w:r w:rsidR="00421019" w:rsidRPr="0028775B">
        <w:rPr>
          <w:rFonts w:ascii="Arial" w:eastAsia="Calibri" w:hAnsi="Arial" w:cs="Arial"/>
          <w:sz w:val="24"/>
          <w:szCs w:val="24"/>
          <w:lang w:eastAsia="en-US"/>
        </w:rPr>
        <w:t>со статьей 142.5 Бюджетного кодекса Российской Федерации,</w:t>
      </w:r>
      <w:r w:rsidRPr="0028775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D0B4E" w:rsidRPr="0028775B">
        <w:rPr>
          <w:rFonts w:ascii="Arial" w:eastAsia="Calibri" w:hAnsi="Arial" w:cs="Arial"/>
          <w:sz w:val="24"/>
          <w:szCs w:val="24"/>
          <w:lang w:eastAsia="en-US"/>
        </w:rPr>
        <w:t xml:space="preserve">пунктом 12 части 1 статьи 14, части 3 статьи 14. частью 4 статьи 15 </w:t>
      </w:r>
      <w:r w:rsidRPr="0028775B">
        <w:rPr>
          <w:rFonts w:ascii="Arial" w:eastAsia="Calibri" w:hAnsi="Arial" w:cs="Arial"/>
          <w:sz w:val="24"/>
          <w:szCs w:val="24"/>
          <w:lang w:eastAsia="en-US"/>
        </w:rPr>
        <w:t>Федеральн</w:t>
      </w:r>
      <w:r w:rsidR="00ED0B4E" w:rsidRPr="0028775B">
        <w:rPr>
          <w:rFonts w:ascii="Arial" w:eastAsia="Calibri" w:hAnsi="Arial" w:cs="Arial"/>
          <w:sz w:val="24"/>
          <w:szCs w:val="24"/>
          <w:lang w:eastAsia="en-US"/>
        </w:rPr>
        <w:t>ого закона</w:t>
      </w:r>
      <w:r w:rsidRPr="0028775B">
        <w:rPr>
          <w:rFonts w:ascii="Arial" w:eastAsia="Calibri" w:hAnsi="Arial" w:cs="Arial"/>
          <w:sz w:val="24"/>
          <w:szCs w:val="24"/>
          <w:lang w:eastAsia="en-US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 w:rsidR="00421019" w:rsidRPr="0028775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D63DBB" w:rsidRPr="00D63DBB" w:rsidRDefault="00D63DBB" w:rsidP="00D63DBB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63DBB" w:rsidRPr="00D63DBB" w:rsidRDefault="00D63DBB" w:rsidP="00D63DBB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Совет </w:t>
      </w:r>
      <w:proofErr w:type="spellStart"/>
      <w:r w:rsidRPr="00D63DBB">
        <w:rPr>
          <w:rFonts w:ascii="Arial" w:eastAsia="Calibri" w:hAnsi="Arial" w:cs="Arial"/>
          <w:sz w:val="24"/>
          <w:szCs w:val="24"/>
          <w:lang w:eastAsia="en-US"/>
        </w:rPr>
        <w:t>Мирненского</w:t>
      </w:r>
      <w:proofErr w:type="spellEnd"/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решил:</w:t>
      </w:r>
    </w:p>
    <w:p w:rsidR="00D63DBB" w:rsidRPr="00D63DBB" w:rsidRDefault="00D63DBB" w:rsidP="00D63DBB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D63DBB" w:rsidRPr="0028775B" w:rsidRDefault="00D63DBB" w:rsidP="00A5725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Pr="00421019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proofErr w:type="spellStart"/>
      <w:r w:rsidRPr="00421019">
        <w:rPr>
          <w:rFonts w:ascii="Arial" w:eastAsia="Calibri" w:hAnsi="Arial" w:cs="Arial"/>
          <w:sz w:val="24"/>
          <w:szCs w:val="24"/>
          <w:lang w:eastAsia="en-US"/>
        </w:rPr>
        <w:t>Мирненского</w:t>
      </w:r>
      <w:proofErr w:type="spellEnd"/>
      <w:r w:rsidRPr="00421019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передать Администрации Томского района </w:t>
      </w:r>
      <w:r w:rsidR="00ED0B4E" w:rsidRPr="00421019">
        <w:rPr>
          <w:rFonts w:ascii="Arial" w:eastAsia="Calibri" w:hAnsi="Arial" w:cs="Arial"/>
          <w:sz w:val="24"/>
          <w:szCs w:val="24"/>
          <w:lang w:eastAsia="en-US"/>
        </w:rPr>
        <w:t>(уполномоченный орган - Управление образования</w:t>
      </w:r>
      <w:r w:rsidR="00421019" w:rsidRPr="00421019">
        <w:rPr>
          <w:rFonts w:ascii="Arial" w:eastAsia="Calibri" w:hAnsi="Arial" w:cs="Arial"/>
          <w:sz w:val="24"/>
          <w:szCs w:val="24"/>
          <w:lang w:eastAsia="en-US"/>
        </w:rPr>
        <w:t>, культуры, молодежной политики, туризма и спорта)</w:t>
      </w:r>
      <w:r w:rsidR="0042101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21019" w:rsidRPr="0028775B">
        <w:rPr>
          <w:rFonts w:ascii="Arial" w:eastAsia="Calibri" w:hAnsi="Arial" w:cs="Arial"/>
          <w:sz w:val="24"/>
          <w:szCs w:val="24"/>
          <w:lang w:eastAsia="en-US"/>
        </w:rPr>
        <w:t>осуществление части полномочий</w:t>
      </w:r>
      <w:r w:rsidR="0028775B" w:rsidRPr="0028775B">
        <w:rPr>
          <w:rFonts w:ascii="Arial" w:eastAsia="Calibri" w:hAnsi="Arial" w:cs="Arial"/>
          <w:sz w:val="24"/>
          <w:szCs w:val="24"/>
          <w:lang w:eastAsia="en-US"/>
        </w:rPr>
        <w:t xml:space="preserve"> по созданию условий для организации досуга и обеспечения жителей поселения услугами организации культуры</w:t>
      </w:r>
      <w:r w:rsidR="00ED0B4E" w:rsidRPr="0028775B">
        <w:rPr>
          <w:rFonts w:ascii="Arial" w:eastAsia="Calibri" w:hAnsi="Arial" w:cs="Arial"/>
          <w:sz w:val="24"/>
          <w:szCs w:val="24"/>
          <w:lang w:eastAsia="en-US"/>
        </w:rPr>
        <w:t xml:space="preserve"> в 2025 году</w:t>
      </w:r>
      <w:r w:rsidRPr="0028775B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D63DBB" w:rsidRPr="0028775B" w:rsidRDefault="0028775B" w:rsidP="00A5725A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8775B">
        <w:rPr>
          <w:rFonts w:ascii="Arial" w:eastAsia="Calibri" w:hAnsi="Arial" w:cs="Arial"/>
          <w:sz w:val="24"/>
          <w:szCs w:val="24"/>
          <w:lang w:eastAsia="en-US"/>
        </w:rPr>
        <w:t>- в части проведения меропр</w:t>
      </w:r>
      <w:r w:rsidR="00B17A9F">
        <w:rPr>
          <w:rFonts w:ascii="Arial" w:eastAsia="Calibri" w:hAnsi="Arial" w:cs="Arial"/>
          <w:sz w:val="24"/>
          <w:szCs w:val="24"/>
          <w:lang w:eastAsia="en-US"/>
        </w:rPr>
        <w:t>иятий в рамках подготовки к 80-</w:t>
      </w:r>
      <w:r w:rsidRPr="0028775B">
        <w:rPr>
          <w:rFonts w:ascii="Arial" w:eastAsia="Calibri" w:hAnsi="Arial" w:cs="Arial"/>
          <w:sz w:val="24"/>
          <w:szCs w:val="24"/>
          <w:lang w:eastAsia="en-US"/>
        </w:rPr>
        <w:t>летию Победы.</w:t>
      </w:r>
    </w:p>
    <w:p w:rsidR="00421019" w:rsidRDefault="00D63DBB" w:rsidP="00A5725A">
      <w:pPr>
        <w:spacing w:after="0" w:line="360" w:lineRule="auto"/>
        <w:ind w:firstLine="567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8775B">
        <w:rPr>
          <w:rFonts w:ascii="Arial" w:eastAsia="Calibri" w:hAnsi="Arial" w:cs="Arial"/>
          <w:sz w:val="24"/>
          <w:szCs w:val="24"/>
          <w:lang w:eastAsia="en-US"/>
        </w:rPr>
        <w:t xml:space="preserve">2. Администрации </w:t>
      </w:r>
      <w:proofErr w:type="spellStart"/>
      <w:r w:rsidRPr="0028775B">
        <w:rPr>
          <w:rFonts w:ascii="Arial" w:eastAsia="Calibri" w:hAnsi="Arial" w:cs="Arial"/>
          <w:sz w:val="24"/>
          <w:szCs w:val="24"/>
          <w:lang w:eastAsia="en-US"/>
        </w:rPr>
        <w:t>Мирненского</w:t>
      </w:r>
      <w:proofErr w:type="spellEnd"/>
      <w:r w:rsidRPr="0028775B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передать из бюджета </w:t>
      </w:r>
      <w:proofErr w:type="spellStart"/>
      <w:r w:rsidRPr="0028775B">
        <w:rPr>
          <w:rFonts w:ascii="Arial" w:eastAsia="Calibri" w:hAnsi="Arial" w:cs="Arial"/>
          <w:sz w:val="24"/>
          <w:szCs w:val="24"/>
          <w:lang w:eastAsia="en-US"/>
        </w:rPr>
        <w:t>Мирненского</w:t>
      </w:r>
      <w:proofErr w:type="spellEnd"/>
      <w:r w:rsidRPr="0028775B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в бюджет Томск</w:t>
      </w:r>
      <w:r w:rsidR="00ED0B4E" w:rsidRPr="0028775B">
        <w:rPr>
          <w:rFonts w:ascii="Arial" w:eastAsia="Calibri" w:hAnsi="Arial" w:cs="Arial"/>
          <w:sz w:val="24"/>
          <w:szCs w:val="24"/>
          <w:lang w:eastAsia="en-US"/>
        </w:rPr>
        <w:t>ого</w:t>
      </w:r>
      <w:r w:rsidRPr="0028775B">
        <w:rPr>
          <w:rFonts w:ascii="Arial" w:eastAsia="Calibri" w:hAnsi="Arial" w:cs="Arial"/>
          <w:sz w:val="24"/>
          <w:szCs w:val="24"/>
          <w:lang w:eastAsia="en-US"/>
        </w:rPr>
        <w:t xml:space="preserve"> район</w:t>
      </w:r>
      <w:r w:rsidR="00ED0B4E" w:rsidRPr="0028775B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421019" w:rsidRPr="0028775B">
        <w:rPr>
          <w:rFonts w:ascii="Arial" w:eastAsia="Calibri" w:hAnsi="Arial" w:cs="Arial"/>
          <w:sz w:val="24"/>
          <w:szCs w:val="24"/>
          <w:lang w:eastAsia="en-US"/>
        </w:rPr>
        <w:t xml:space="preserve"> иной</w:t>
      </w:r>
      <w:r w:rsidRPr="0028775B">
        <w:rPr>
          <w:rFonts w:ascii="Arial" w:eastAsia="Calibri" w:hAnsi="Arial" w:cs="Arial"/>
          <w:sz w:val="24"/>
          <w:szCs w:val="24"/>
          <w:lang w:eastAsia="en-US"/>
        </w:rPr>
        <w:t xml:space="preserve"> межбюджетны</w:t>
      </w:r>
      <w:r w:rsidR="00421019" w:rsidRPr="0028775B">
        <w:rPr>
          <w:rFonts w:ascii="Arial" w:eastAsia="Calibri" w:hAnsi="Arial" w:cs="Arial"/>
          <w:sz w:val="24"/>
          <w:szCs w:val="24"/>
          <w:lang w:eastAsia="en-US"/>
        </w:rPr>
        <w:t>й</w:t>
      </w:r>
      <w:r w:rsidRPr="0028775B">
        <w:rPr>
          <w:rFonts w:ascii="Arial" w:eastAsia="Calibri" w:hAnsi="Arial" w:cs="Arial"/>
          <w:sz w:val="24"/>
          <w:szCs w:val="24"/>
          <w:lang w:eastAsia="en-US"/>
        </w:rPr>
        <w:t xml:space="preserve"> трансферт на осуществление части полномочий по вопросам местного значения</w:t>
      </w:r>
      <w:r w:rsidRPr="00ED0B4E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</w:t>
      </w:r>
      <w:r w:rsidR="00421019" w:rsidRPr="00421019">
        <w:rPr>
          <w:rFonts w:ascii="Arial" w:eastAsia="Calibri" w:hAnsi="Arial" w:cs="Arial"/>
          <w:sz w:val="24"/>
          <w:szCs w:val="24"/>
          <w:lang w:eastAsia="en-US"/>
        </w:rPr>
        <w:t>в соответствии с заключенными соглашениями (на проведение мероприятий в рамках подготовки к 80-летию Победы</w:t>
      </w:r>
      <w:proofErr w:type="gramStart"/>
      <w:r w:rsidR="00421019" w:rsidRPr="00421019">
        <w:rPr>
          <w:rFonts w:ascii="Arial" w:eastAsia="Calibri" w:hAnsi="Arial" w:cs="Arial"/>
          <w:sz w:val="24"/>
          <w:szCs w:val="24"/>
          <w:lang w:eastAsia="en-US"/>
        </w:rPr>
        <w:t xml:space="preserve"> )</w:t>
      </w:r>
      <w:proofErr w:type="gramEnd"/>
      <w:r w:rsidR="0028775B">
        <w:rPr>
          <w:rFonts w:ascii="Arial" w:eastAsia="Calibri" w:hAnsi="Arial" w:cs="Arial"/>
          <w:sz w:val="24"/>
          <w:szCs w:val="24"/>
          <w:lang w:eastAsia="en-US"/>
        </w:rPr>
        <w:t xml:space="preserve"> в размере 150 000,00 (Сто пятьдесят тысяч) рублей.</w:t>
      </w:r>
    </w:p>
    <w:p w:rsidR="00D63DBB" w:rsidRDefault="00D63DBB" w:rsidP="00A5725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3DBB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r w:rsidR="00B17A9F">
        <w:rPr>
          <w:rFonts w:ascii="Arial" w:eastAsia="Calibri" w:hAnsi="Arial" w:cs="Arial"/>
          <w:sz w:val="24"/>
          <w:szCs w:val="24"/>
          <w:lang w:eastAsia="en-US"/>
        </w:rPr>
        <w:t xml:space="preserve">Рекомендовать Главе </w:t>
      </w:r>
      <w:proofErr w:type="spellStart"/>
      <w:r w:rsidR="00B17A9F">
        <w:rPr>
          <w:rFonts w:ascii="Arial" w:eastAsia="Calibri" w:hAnsi="Arial" w:cs="Arial"/>
          <w:sz w:val="24"/>
          <w:szCs w:val="24"/>
          <w:lang w:eastAsia="en-US"/>
        </w:rPr>
        <w:t>Мирненского</w:t>
      </w:r>
      <w:proofErr w:type="spellEnd"/>
      <w:r w:rsidR="00B17A9F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заключить соглашение о передаче (принятии) осуществления части полномочий по решению вопросов местного значения на срок с 11.03.2025 года по 31.12.2025 года.</w:t>
      </w:r>
    </w:p>
    <w:p w:rsidR="00D63DBB" w:rsidRPr="00D63DBB" w:rsidRDefault="00D63DBB" w:rsidP="00A5725A">
      <w:pPr>
        <w:spacing w:after="0"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63DBB">
        <w:rPr>
          <w:rFonts w:ascii="Arial" w:eastAsia="Calibri" w:hAnsi="Arial" w:cs="Arial"/>
          <w:sz w:val="24"/>
          <w:szCs w:val="24"/>
          <w:lang w:eastAsia="en-US"/>
        </w:rPr>
        <w:lastRenderedPageBreak/>
        <w:t>4. Настоящее решение вступает в силу со дня его официального опубликования.</w:t>
      </w:r>
    </w:p>
    <w:p w:rsidR="00D63DBB" w:rsidRPr="00D63DBB" w:rsidRDefault="00D63DBB" w:rsidP="00D63DBB">
      <w:pPr>
        <w:spacing w:after="0" w:line="360" w:lineRule="auto"/>
        <w:ind w:firstLine="709"/>
        <w:rPr>
          <w:rFonts w:ascii="Arial" w:eastAsia="Calibri" w:hAnsi="Arial" w:cs="Arial"/>
          <w:sz w:val="24"/>
          <w:szCs w:val="24"/>
          <w:lang w:eastAsia="en-US"/>
        </w:rPr>
      </w:pPr>
    </w:p>
    <w:p w:rsidR="00D63DBB" w:rsidRPr="00D63DBB" w:rsidRDefault="00D63DBB" w:rsidP="00D63DBB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11203" w:tblpY="1408"/>
        <w:tblW w:w="0" w:type="auto"/>
        <w:tblLook w:val="00A0" w:firstRow="1" w:lastRow="0" w:firstColumn="1" w:lastColumn="0" w:noHBand="0" w:noVBand="0"/>
      </w:tblPr>
      <w:tblGrid>
        <w:gridCol w:w="258"/>
        <w:gridCol w:w="258"/>
      </w:tblGrid>
      <w:tr w:rsidR="00D63DBB" w:rsidRPr="00D63DBB" w:rsidTr="006C513D">
        <w:trPr>
          <w:trHeight w:val="300"/>
        </w:trPr>
        <w:tc>
          <w:tcPr>
            <w:tcW w:w="258" w:type="dxa"/>
          </w:tcPr>
          <w:p w:rsidR="00D63DBB" w:rsidRPr="00D63DBB" w:rsidRDefault="00D63DBB" w:rsidP="00D63DB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" w:type="dxa"/>
          </w:tcPr>
          <w:p w:rsidR="00D63DBB" w:rsidRPr="00D63DBB" w:rsidRDefault="00D63DBB" w:rsidP="00D63DB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63DBB" w:rsidRPr="00D63DBB" w:rsidTr="006C513D">
        <w:trPr>
          <w:trHeight w:val="78"/>
        </w:trPr>
        <w:tc>
          <w:tcPr>
            <w:tcW w:w="258" w:type="dxa"/>
          </w:tcPr>
          <w:p w:rsidR="00D63DBB" w:rsidRPr="00D63DBB" w:rsidRDefault="00D63DBB" w:rsidP="00D63DB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8" w:type="dxa"/>
          </w:tcPr>
          <w:p w:rsidR="00D63DBB" w:rsidRPr="00D63DBB" w:rsidRDefault="00D63DBB" w:rsidP="00D63DBB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Председатель Совета</w:t>
      </w: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D51556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сельского поселения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  <w:t xml:space="preserve">А.А. </w:t>
      </w:r>
      <w:proofErr w:type="spellStart"/>
      <w:r w:rsidRPr="00D51556">
        <w:rPr>
          <w:rFonts w:ascii="Arial" w:hAnsi="Arial" w:cs="Arial"/>
          <w:sz w:val="26"/>
          <w:szCs w:val="26"/>
        </w:rPr>
        <w:t>Молоховский</w:t>
      </w:r>
      <w:proofErr w:type="spellEnd"/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D51556">
        <w:rPr>
          <w:rFonts w:ascii="Arial" w:hAnsi="Arial" w:cs="Arial"/>
          <w:sz w:val="26"/>
          <w:szCs w:val="26"/>
        </w:rPr>
        <w:t>Мирненского</w:t>
      </w:r>
      <w:proofErr w:type="spellEnd"/>
      <w:r w:rsidRPr="00D51556">
        <w:rPr>
          <w:rFonts w:ascii="Arial" w:hAnsi="Arial" w:cs="Arial"/>
          <w:sz w:val="26"/>
          <w:szCs w:val="26"/>
        </w:rPr>
        <w:t xml:space="preserve"> поселения</w:t>
      </w:r>
    </w:p>
    <w:p w:rsidR="00256EC5" w:rsidRPr="00D51556" w:rsidRDefault="00256EC5" w:rsidP="00256EC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(Глава Администрации)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  <w:t>А.С. Юрков</w:t>
      </w:r>
    </w:p>
    <w:p w:rsidR="00BC1FBD" w:rsidRPr="00D51556" w:rsidRDefault="00BC1FBD" w:rsidP="00161C37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D51556">
      <w:pPr>
        <w:jc w:val="center"/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BC1FBD" w:rsidRPr="00D51556" w:rsidRDefault="00BC1FBD" w:rsidP="00BC1FBD">
      <w:pPr>
        <w:rPr>
          <w:rFonts w:ascii="Arial" w:hAnsi="Arial" w:cs="Arial"/>
          <w:sz w:val="26"/>
          <w:szCs w:val="26"/>
        </w:rPr>
      </w:pPr>
    </w:p>
    <w:sectPr w:rsidR="00BC1FBD" w:rsidRPr="00D51556" w:rsidSect="00452A8A">
      <w:headerReference w:type="default" r:id="rId10"/>
      <w:headerReference w:type="first" r:id="rId11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DB" w:rsidRDefault="00DC27DB" w:rsidP="006749B1">
      <w:pPr>
        <w:spacing w:after="0" w:line="240" w:lineRule="auto"/>
      </w:pPr>
      <w:r>
        <w:separator/>
      </w:r>
    </w:p>
  </w:endnote>
  <w:endnote w:type="continuationSeparator" w:id="0">
    <w:p w:rsidR="00DC27DB" w:rsidRDefault="00DC27DB" w:rsidP="0067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DB" w:rsidRDefault="00DC27DB" w:rsidP="006749B1">
      <w:pPr>
        <w:spacing w:after="0" w:line="240" w:lineRule="auto"/>
      </w:pPr>
      <w:r>
        <w:separator/>
      </w:r>
    </w:p>
  </w:footnote>
  <w:footnote w:type="continuationSeparator" w:id="0">
    <w:p w:rsidR="00DC27DB" w:rsidRDefault="00DC27DB" w:rsidP="0067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FA" w:rsidRDefault="002840FA">
    <w:pPr>
      <w:pStyle w:val="a5"/>
    </w:pPr>
    <w:r>
      <w:tab/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FA" w:rsidRDefault="002840FA">
    <w:pPr>
      <w:pStyle w:val="a5"/>
      <w:jc w:val="center"/>
    </w:pPr>
  </w:p>
  <w:p w:rsidR="002840FA" w:rsidRDefault="002840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">
    <w:nsid w:val="1AA0257E"/>
    <w:multiLevelType w:val="hybridMultilevel"/>
    <w:tmpl w:val="D910E214"/>
    <w:lvl w:ilvl="0" w:tplc="C2D2A30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5491E21"/>
    <w:multiLevelType w:val="hybridMultilevel"/>
    <w:tmpl w:val="580E6712"/>
    <w:lvl w:ilvl="0" w:tplc="D5EAF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844DF7"/>
    <w:multiLevelType w:val="hybridMultilevel"/>
    <w:tmpl w:val="BB507B60"/>
    <w:lvl w:ilvl="0" w:tplc="EAC670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A643E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C42A1F"/>
    <w:multiLevelType w:val="multilevel"/>
    <w:tmpl w:val="D0E6B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48A366B"/>
    <w:multiLevelType w:val="hybridMultilevel"/>
    <w:tmpl w:val="CD9C7456"/>
    <w:lvl w:ilvl="0" w:tplc="B9FED8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131584"/>
    <w:multiLevelType w:val="hybridMultilevel"/>
    <w:tmpl w:val="701A2708"/>
    <w:lvl w:ilvl="0" w:tplc="C7325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B19C9"/>
    <w:multiLevelType w:val="hybridMultilevel"/>
    <w:tmpl w:val="83F6174E"/>
    <w:lvl w:ilvl="0" w:tplc="36281F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3C3ADE"/>
    <w:multiLevelType w:val="hybridMultilevel"/>
    <w:tmpl w:val="5BBA56E4"/>
    <w:lvl w:ilvl="0" w:tplc="D004DF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4975A4"/>
    <w:multiLevelType w:val="multilevel"/>
    <w:tmpl w:val="10CCC9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6AD5"/>
    <w:rsid w:val="000038F4"/>
    <w:rsid w:val="0000748D"/>
    <w:rsid w:val="000202A9"/>
    <w:rsid w:val="0004196C"/>
    <w:rsid w:val="000513DC"/>
    <w:rsid w:val="0005438E"/>
    <w:rsid w:val="000814CA"/>
    <w:rsid w:val="00094B4A"/>
    <w:rsid w:val="000965E2"/>
    <w:rsid w:val="000A0B3F"/>
    <w:rsid w:val="000E6773"/>
    <w:rsid w:val="0011293F"/>
    <w:rsid w:val="0012217E"/>
    <w:rsid w:val="001264EE"/>
    <w:rsid w:val="001439A8"/>
    <w:rsid w:val="00161C37"/>
    <w:rsid w:val="001A1ABD"/>
    <w:rsid w:val="001B0B96"/>
    <w:rsid w:val="001F1DD3"/>
    <w:rsid w:val="00231183"/>
    <w:rsid w:val="00235A9F"/>
    <w:rsid w:val="00256EC5"/>
    <w:rsid w:val="00272C34"/>
    <w:rsid w:val="002840FA"/>
    <w:rsid w:val="00284A2D"/>
    <w:rsid w:val="0028775B"/>
    <w:rsid w:val="002C2BE8"/>
    <w:rsid w:val="002C346F"/>
    <w:rsid w:val="002E5C6F"/>
    <w:rsid w:val="003463F4"/>
    <w:rsid w:val="003A60B2"/>
    <w:rsid w:val="003B6C57"/>
    <w:rsid w:val="003C2914"/>
    <w:rsid w:val="003E7E8E"/>
    <w:rsid w:val="004006CD"/>
    <w:rsid w:val="00421019"/>
    <w:rsid w:val="00430B78"/>
    <w:rsid w:val="0044051A"/>
    <w:rsid w:val="00452A8A"/>
    <w:rsid w:val="00493BEB"/>
    <w:rsid w:val="004C7F6B"/>
    <w:rsid w:val="0051473D"/>
    <w:rsid w:val="00531605"/>
    <w:rsid w:val="00570CA5"/>
    <w:rsid w:val="005720EC"/>
    <w:rsid w:val="00576109"/>
    <w:rsid w:val="0058175D"/>
    <w:rsid w:val="005879D6"/>
    <w:rsid w:val="00595869"/>
    <w:rsid w:val="005B0A15"/>
    <w:rsid w:val="005B6AD5"/>
    <w:rsid w:val="005B6F80"/>
    <w:rsid w:val="005D4DF5"/>
    <w:rsid w:val="005D7E8F"/>
    <w:rsid w:val="005F4C41"/>
    <w:rsid w:val="00603B09"/>
    <w:rsid w:val="0060728C"/>
    <w:rsid w:val="0063435D"/>
    <w:rsid w:val="00657D41"/>
    <w:rsid w:val="006749B1"/>
    <w:rsid w:val="006C499E"/>
    <w:rsid w:val="006C6179"/>
    <w:rsid w:val="0071775D"/>
    <w:rsid w:val="00740558"/>
    <w:rsid w:val="00752D52"/>
    <w:rsid w:val="00761DED"/>
    <w:rsid w:val="00764693"/>
    <w:rsid w:val="00776935"/>
    <w:rsid w:val="00816565"/>
    <w:rsid w:val="008337A6"/>
    <w:rsid w:val="00852DB5"/>
    <w:rsid w:val="00896445"/>
    <w:rsid w:val="008D0D7F"/>
    <w:rsid w:val="008F414D"/>
    <w:rsid w:val="00934468"/>
    <w:rsid w:val="00961884"/>
    <w:rsid w:val="00967F97"/>
    <w:rsid w:val="00976ABE"/>
    <w:rsid w:val="009C48D3"/>
    <w:rsid w:val="009F2B69"/>
    <w:rsid w:val="00A20C20"/>
    <w:rsid w:val="00A5725A"/>
    <w:rsid w:val="00A607B5"/>
    <w:rsid w:val="00A774AE"/>
    <w:rsid w:val="00A84810"/>
    <w:rsid w:val="00B04B35"/>
    <w:rsid w:val="00B166FB"/>
    <w:rsid w:val="00B17A9F"/>
    <w:rsid w:val="00B51598"/>
    <w:rsid w:val="00B5440A"/>
    <w:rsid w:val="00B66FE4"/>
    <w:rsid w:val="00B705CA"/>
    <w:rsid w:val="00BC1FBD"/>
    <w:rsid w:val="00C159BF"/>
    <w:rsid w:val="00C20AAE"/>
    <w:rsid w:val="00C23A83"/>
    <w:rsid w:val="00C36083"/>
    <w:rsid w:val="00C54877"/>
    <w:rsid w:val="00CF7A2B"/>
    <w:rsid w:val="00D237F2"/>
    <w:rsid w:val="00D268B9"/>
    <w:rsid w:val="00D3605B"/>
    <w:rsid w:val="00D51556"/>
    <w:rsid w:val="00D63DBB"/>
    <w:rsid w:val="00D65CAA"/>
    <w:rsid w:val="00DC27DB"/>
    <w:rsid w:val="00DD7325"/>
    <w:rsid w:val="00DE6C17"/>
    <w:rsid w:val="00E2719B"/>
    <w:rsid w:val="00E363D7"/>
    <w:rsid w:val="00E508DF"/>
    <w:rsid w:val="00E64831"/>
    <w:rsid w:val="00E83CBA"/>
    <w:rsid w:val="00E97D6A"/>
    <w:rsid w:val="00ED0B4E"/>
    <w:rsid w:val="00EF7E25"/>
    <w:rsid w:val="00F04CD1"/>
    <w:rsid w:val="00F41804"/>
    <w:rsid w:val="00F832BA"/>
    <w:rsid w:val="00F83706"/>
    <w:rsid w:val="00FD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C7F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869"/>
    <w:pPr>
      <w:ind w:left="720"/>
      <w:contextualSpacing/>
    </w:pPr>
  </w:style>
  <w:style w:type="paragraph" w:customStyle="1" w:styleId="ConsPlusNormal">
    <w:name w:val="ConsPlusNormal"/>
    <w:rsid w:val="001B0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49B1"/>
  </w:style>
  <w:style w:type="paragraph" w:styleId="a7">
    <w:name w:val="footer"/>
    <w:basedOn w:val="a"/>
    <w:link w:val="a8"/>
    <w:uiPriority w:val="99"/>
    <w:unhideWhenUsed/>
    <w:rsid w:val="00674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9B1"/>
  </w:style>
  <w:style w:type="paragraph" w:styleId="a9">
    <w:name w:val="Balloon Text"/>
    <w:basedOn w:val="a"/>
    <w:link w:val="aa"/>
    <w:uiPriority w:val="99"/>
    <w:semiHidden/>
    <w:unhideWhenUsed/>
    <w:rsid w:val="0012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2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D1B8-04DD-4039-810D-B55142A2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2025-03-19T07:33:00Z</cp:lastPrinted>
  <dcterms:created xsi:type="dcterms:W3CDTF">2025-01-16T10:24:00Z</dcterms:created>
  <dcterms:modified xsi:type="dcterms:W3CDTF">2025-03-20T02:29:00Z</dcterms:modified>
</cp:coreProperties>
</file>