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F4" w:rsidRPr="00B31D09" w:rsidRDefault="001627F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0F709F2" wp14:editId="0045841A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F32E3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РЕШЕНИЕ</w:t>
      </w:r>
    </w:p>
    <w:p w:rsidR="00F32E32" w:rsidRPr="00B31D09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B31D09" w:rsidRDefault="00CA5B38" w:rsidP="00B55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31D09">
        <w:rPr>
          <w:rFonts w:ascii="Arial" w:hAnsi="Arial" w:cs="Arial"/>
          <w:sz w:val="24"/>
          <w:szCs w:val="24"/>
        </w:rPr>
        <w:t>п. Мирный</w:t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31D09">
        <w:rPr>
          <w:rFonts w:ascii="Arial" w:hAnsi="Arial" w:cs="Arial"/>
          <w:sz w:val="24"/>
          <w:szCs w:val="24"/>
        </w:rPr>
        <w:tab/>
      </w:r>
      <w:r w:rsidR="00116662" w:rsidRPr="00D70E74">
        <w:rPr>
          <w:rFonts w:ascii="Arial" w:hAnsi="Arial" w:cs="Arial"/>
          <w:sz w:val="24"/>
          <w:szCs w:val="24"/>
          <w:u w:val="single"/>
        </w:rPr>
        <w:t xml:space="preserve"> </w:t>
      </w:r>
      <w:r w:rsidR="00671174">
        <w:rPr>
          <w:rFonts w:ascii="Arial" w:hAnsi="Arial" w:cs="Arial"/>
          <w:sz w:val="24"/>
          <w:szCs w:val="24"/>
          <w:u w:val="single"/>
        </w:rPr>
        <w:t>13</w:t>
      </w:r>
      <w:r w:rsidR="00E372F4">
        <w:rPr>
          <w:rFonts w:ascii="Arial" w:hAnsi="Arial" w:cs="Arial"/>
          <w:sz w:val="24"/>
          <w:szCs w:val="24"/>
          <w:u w:val="single"/>
        </w:rPr>
        <w:t xml:space="preserve"> </w:t>
      </w:r>
      <w:r w:rsidR="00671174">
        <w:rPr>
          <w:rFonts w:ascii="Arial" w:hAnsi="Arial" w:cs="Arial"/>
          <w:sz w:val="24"/>
          <w:szCs w:val="24"/>
          <w:u w:val="single"/>
        </w:rPr>
        <w:t>июн</w:t>
      </w:r>
      <w:r w:rsidR="008E6B11">
        <w:rPr>
          <w:rFonts w:ascii="Arial" w:hAnsi="Arial" w:cs="Arial"/>
          <w:sz w:val="24"/>
          <w:szCs w:val="24"/>
          <w:u w:val="single"/>
        </w:rPr>
        <w:t>я</w:t>
      </w:r>
      <w:r w:rsidR="00E372F4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E372F4">
        <w:rPr>
          <w:rFonts w:ascii="Arial" w:hAnsi="Arial" w:cs="Arial"/>
          <w:sz w:val="24"/>
          <w:szCs w:val="24"/>
          <w:u w:val="single"/>
        </w:rPr>
        <w:t>202</w:t>
      </w:r>
      <w:r w:rsidR="00DC2E07">
        <w:rPr>
          <w:rFonts w:ascii="Arial" w:hAnsi="Arial" w:cs="Arial"/>
          <w:sz w:val="24"/>
          <w:szCs w:val="24"/>
          <w:u w:val="single"/>
        </w:rPr>
        <w:t>3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г</w:t>
      </w:r>
      <w:r w:rsidR="00B31D09">
        <w:rPr>
          <w:rFonts w:ascii="Arial" w:hAnsi="Arial" w:cs="Arial"/>
          <w:sz w:val="24"/>
          <w:szCs w:val="24"/>
          <w:u w:val="single"/>
        </w:rPr>
        <w:t>.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 №</w:t>
      </w:r>
      <w:r w:rsidR="00671174">
        <w:rPr>
          <w:rFonts w:ascii="Arial" w:hAnsi="Arial" w:cs="Arial"/>
          <w:sz w:val="24"/>
          <w:szCs w:val="24"/>
          <w:u w:val="single"/>
        </w:rPr>
        <w:t xml:space="preserve"> </w:t>
      </w:r>
      <w:r w:rsidR="006D58FD">
        <w:rPr>
          <w:rFonts w:ascii="Arial" w:hAnsi="Arial" w:cs="Arial"/>
          <w:sz w:val="24"/>
          <w:szCs w:val="24"/>
          <w:u w:val="single"/>
        </w:rPr>
        <w:t>19</w:t>
      </w:r>
      <w:r w:rsidR="00A17416">
        <w:rPr>
          <w:rFonts w:ascii="Arial" w:hAnsi="Arial" w:cs="Arial"/>
          <w:sz w:val="24"/>
          <w:szCs w:val="24"/>
          <w:u w:val="single"/>
        </w:rPr>
        <w:t xml:space="preserve"> 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B31D09">
        <w:rPr>
          <w:rFonts w:ascii="Arial" w:hAnsi="Arial" w:cs="Arial"/>
          <w:sz w:val="24"/>
          <w:szCs w:val="24"/>
          <w:u w:val="single"/>
        </w:rPr>
        <w:t>_</w:t>
      </w:r>
    </w:p>
    <w:p w:rsidR="00F32E32" w:rsidRPr="00B31D09" w:rsidRDefault="00261D90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 </w:t>
      </w:r>
      <w:r w:rsidR="00B55489"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8E6B11">
        <w:rPr>
          <w:rFonts w:ascii="Arial" w:hAnsi="Arial" w:cs="Arial"/>
          <w:sz w:val="24"/>
          <w:szCs w:val="24"/>
        </w:rPr>
        <w:t xml:space="preserve">                   </w:t>
      </w:r>
      <w:r w:rsidR="00671174">
        <w:rPr>
          <w:rFonts w:ascii="Arial" w:hAnsi="Arial" w:cs="Arial"/>
          <w:sz w:val="24"/>
          <w:szCs w:val="24"/>
        </w:rPr>
        <w:t>10</w:t>
      </w:r>
      <w:r w:rsidR="006677A3" w:rsidRPr="00B31D09">
        <w:rPr>
          <w:rFonts w:ascii="Arial" w:hAnsi="Arial" w:cs="Arial"/>
          <w:sz w:val="24"/>
          <w:szCs w:val="24"/>
        </w:rPr>
        <w:t>-</w:t>
      </w:r>
      <w:r w:rsidR="00F32E32" w:rsidRPr="00B31D09">
        <w:rPr>
          <w:rFonts w:ascii="Arial" w:hAnsi="Arial" w:cs="Arial"/>
          <w:sz w:val="24"/>
          <w:szCs w:val="24"/>
        </w:rPr>
        <w:t xml:space="preserve">е собрание </w:t>
      </w:r>
      <w:r w:rsidR="00DC2E07">
        <w:rPr>
          <w:rFonts w:ascii="Arial" w:hAnsi="Arial" w:cs="Arial"/>
          <w:sz w:val="24"/>
          <w:szCs w:val="24"/>
        </w:rPr>
        <w:t>5</w:t>
      </w:r>
      <w:r w:rsidR="00F32E32" w:rsidRPr="00B31D09">
        <w:rPr>
          <w:rFonts w:ascii="Arial" w:hAnsi="Arial" w:cs="Arial"/>
          <w:sz w:val="24"/>
          <w:szCs w:val="24"/>
        </w:rPr>
        <w:t>-го созыва</w:t>
      </w:r>
    </w:p>
    <w:p w:rsidR="00261D90" w:rsidRPr="00B31D09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E88" w:rsidRPr="006D58FD" w:rsidRDefault="00671174" w:rsidP="006D5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8FD">
        <w:rPr>
          <w:rFonts w:ascii="Arial" w:hAnsi="Arial" w:cs="Arial"/>
          <w:b/>
          <w:sz w:val="24"/>
          <w:szCs w:val="24"/>
        </w:rPr>
        <w:t>О внесении дополнений в Решение Совета</w:t>
      </w:r>
      <w:r w:rsidR="006D58FD" w:rsidRPr="006D58FD">
        <w:rPr>
          <w:rFonts w:ascii="Arial" w:hAnsi="Arial" w:cs="Arial"/>
          <w:b/>
          <w:sz w:val="24"/>
          <w:szCs w:val="24"/>
        </w:rPr>
        <w:t xml:space="preserve"> </w:t>
      </w:r>
      <w:r w:rsidRPr="006D58FD">
        <w:rPr>
          <w:rFonts w:ascii="Arial" w:hAnsi="Arial" w:cs="Arial"/>
          <w:b/>
          <w:sz w:val="24"/>
          <w:szCs w:val="24"/>
        </w:rPr>
        <w:t>Мирненского сельского поселения от 16.05.2023</w:t>
      </w:r>
      <w:r w:rsidR="006D58FD" w:rsidRPr="006D58FD">
        <w:rPr>
          <w:rFonts w:ascii="Arial" w:hAnsi="Arial" w:cs="Arial"/>
          <w:b/>
          <w:sz w:val="24"/>
          <w:szCs w:val="24"/>
        </w:rPr>
        <w:t xml:space="preserve"> </w:t>
      </w:r>
      <w:r w:rsidRPr="006D58FD">
        <w:rPr>
          <w:rFonts w:ascii="Arial" w:hAnsi="Arial" w:cs="Arial"/>
          <w:b/>
          <w:sz w:val="24"/>
          <w:szCs w:val="24"/>
        </w:rPr>
        <w:t>№ 14 «</w:t>
      </w:r>
      <w:r w:rsidR="00F32E32" w:rsidRPr="006D58FD">
        <w:rPr>
          <w:rFonts w:ascii="Arial" w:hAnsi="Arial" w:cs="Arial"/>
          <w:b/>
          <w:sz w:val="24"/>
          <w:szCs w:val="24"/>
        </w:rPr>
        <w:t xml:space="preserve">Об утверждении перечня </w:t>
      </w:r>
      <w:r w:rsidR="00447536" w:rsidRPr="006D58FD">
        <w:rPr>
          <w:rFonts w:ascii="Arial" w:hAnsi="Arial" w:cs="Arial"/>
          <w:b/>
          <w:sz w:val="24"/>
          <w:szCs w:val="24"/>
        </w:rPr>
        <w:t>внутри</w:t>
      </w:r>
      <w:r w:rsidR="00EB2270" w:rsidRPr="006D58FD">
        <w:rPr>
          <w:rFonts w:ascii="Arial" w:hAnsi="Arial" w:cs="Arial"/>
          <w:b/>
          <w:sz w:val="24"/>
          <w:szCs w:val="24"/>
        </w:rPr>
        <w:t xml:space="preserve"> </w:t>
      </w:r>
      <w:r w:rsidR="00447536" w:rsidRPr="006D58FD">
        <w:rPr>
          <w:rFonts w:ascii="Arial" w:hAnsi="Arial" w:cs="Arial"/>
          <w:b/>
          <w:sz w:val="24"/>
          <w:szCs w:val="24"/>
        </w:rPr>
        <w:t xml:space="preserve">поселковых </w:t>
      </w:r>
      <w:r w:rsidR="00B31D09" w:rsidRPr="006D58FD">
        <w:rPr>
          <w:rFonts w:ascii="Arial" w:hAnsi="Arial" w:cs="Arial"/>
          <w:b/>
          <w:sz w:val="24"/>
          <w:szCs w:val="24"/>
        </w:rPr>
        <w:t>а</w:t>
      </w:r>
      <w:r w:rsidR="00F32E32" w:rsidRPr="006D58FD">
        <w:rPr>
          <w:rFonts w:ascii="Arial" w:hAnsi="Arial" w:cs="Arial"/>
          <w:b/>
          <w:sz w:val="24"/>
          <w:szCs w:val="24"/>
        </w:rPr>
        <w:t>втомобильных</w:t>
      </w:r>
      <w:r w:rsidR="00CF74D6" w:rsidRPr="006D58FD">
        <w:rPr>
          <w:rFonts w:ascii="Arial" w:hAnsi="Arial" w:cs="Arial"/>
          <w:b/>
          <w:sz w:val="24"/>
          <w:szCs w:val="24"/>
        </w:rPr>
        <w:t xml:space="preserve"> </w:t>
      </w:r>
      <w:r w:rsidR="00F32E32" w:rsidRPr="006D58FD">
        <w:rPr>
          <w:rFonts w:ascii="Arial" w:hAnsi="Arial" w:cs="Arial"/>
          <w:b/>
          <w:sz w:val="24"/>
          <w:szCs w:val="24"/>
        </w:rPr>
        <w:t xml:space="preserve"> дорог</w:t>
      </w:r>
      <w:r w:rsidR="00CF74D6" w:rsidRPr="006D58FD">
        <w:rPr>
          <w:rFonts w:ascii="Arial" w:hAnsi="Arial" w:cs="Arial"/>
          <w:b/>
          <w:sz w:val="24"/>
          <w:szCs w:val="24"/>
        </w:rPr>
        <w:t xml:space="preserve"> </w:t>
      </w:r>
      <w:r w:rsidR="00F32E32" w:rsidRPr="006D58FD">
        <w:rPr>
          <w:rFonts w:ascii="Arial" w:hAnsi="Arial" w:cs="Arial"/>
          <w:b/>
          <w:sz w:val="24"/>
          <w:szCs w:val="24"/>
        </w:rPr>
        <w:t xml:space="preserve"> общего пользования</w:t>
      </w:r>
      <w:r w:rsidR="006D58FD" w:rsidRPr="006D58FD">
        <w:rPr>
          <w:rFonts w:ascii="Arial" w:hAnsi="Arial" w:cs="Arial"/>
          <w:b/>
          <w:sz w:val="24"/>
          <w:szCs w:val="24"/>
        </w:rPr>
        <w:t xml:space="preserve"> </w:t>
      </w:r>
      <w:r w:rsidR="00B31D09" w:rsidRPr="006D58FD">
        <w:rPr>
          <w:rFonts w:ascii="Arial" w:hAnsi="Arial" w:cs="Arial"/>
          <w:b/>
          <w:sz w:val="24"/>
          <w:szCs w:val="24"/>
        </w:rPr>
        <w:t>м</w:t>
      </w:r>
      <w:r w:rsidR="00261D90" w:rsidRPr="006D58FD">
        <w:rPr>
          <w:rFonts w:ascii="Arial" w:hAnsi="Arial" w:cs="Arial"/>
          <w:b/>
          <w:sz w:val="24"/>
          <w:szCs w:val="24"/>
        </w:rPr>
        <w:t>униципального</w:t>
      </w:r>
      <w:r w:rsidR="00CF74D6" w:rsidRPr="006D58FD">
        <w:rPr>
          <w:rFonts w:ascii="Arial" w:hAnsi="Arial" w:cs="Arial"/>
          <w:b/>
          <w:sz w:val="24"/>
          <w:szCs w:val="24"/>
        </w:rPr>
        <w:t xml:space="preserve">  </w:t>
      </w:r>
      <w:r w:rsidR="00261D90" w:rsidRPr="006D58FD">
        <w:rPr>
          <w:rFonts w:ascii="Arial" w:hAnsi="Arial" w:cs="Arial"/>
          <w:b/>
          <w:sz w:val="24"/>
          <w:szCs w:val="24"/>
        </w:rPr>
        <w:t>образования</w:t>
      </w:r>
      <w:r w:rsidR="00C80AF5" w:rsidRPr="006D58FD">
        <w:rPr>
          <w:rFonts w:ascii="Arial" w:hAnsi="Arial" w:cs="Arial"/>
          <w:b/>
          <w:sz w:val="24"/>
          <w:szCs w:val="24"/>
        </w:rPr>
        <w:t xml:space="preserve"> «</w:t>
      </w:r>
      <w:r w:rsidR="00CA5B38" w:rsidRPr="006D58FD">
        <w:rPr>
          <w:rFonts w:ascii="Arial" w:hAnsi="Arial" w:cs="Arial"/>
          <w:b/>
          <w:sz w:val="24"/>
          <w:szCs w:val="24"/>
        </w:rPr>
        <w:t>Мирненское</w:t>
      </w:r>
      <w:r w:rsidR="006D58FD" w:rsidRPr="006D58FD">
        <w:rPr>
          <w:rFonts w:ascii="Arial" w:hAnsi="Arial" w:cs="Arial"/>
          <w:b/>
          <w:sz w:val="24"/>
          <w:szCs w:val="24"/>
        </w:rPr>
        <w:t xml:space="preserve"> </w:t>
      </w:r>
      <w:r w:rsidR="00F32E32" w:rsidRPr="006D58FD">
        <w:rPr>
          <w:rFonts w:ascii="Arial" w:hAnsi="Arial" w:cs="Arial"/>
          <w:b/>
          <w:sz w:val="24"/>
          <w:szCs w:val="24"/>
        </w:rPr>
        <w:t>сельское поселение»,</w:t>
      </w:r>
      <w:r w:rsidR="00C15E88" w:rsidRPr="006D58FD">
        <w:rPr>
          <w:rFonts w:ascii="Arial" w:hAnsi="Arial" w:cs="Arial"/>
          <w:b/>
          <w:sz w:val="24"/>
          <w:szCs w:val="24"/>
        </w:rPr>
        <w:t xml:space="preserve"> </w:t>
      </w:r>
      <w:r w:rsidR="00F32E32" w:rsidRPr="006D58FD">
        <w:rPr>
          <w:rFonts w:ascii="Arial" w:hAnsi="Arial" w:cs="Arial"/>
          <w:b/>
          <w:sz w:val="24"/>
          <w:szCs w:val="24"/>
        </w:rPr>
        <w:t>подлежащих</w:t>
      </w:r>
      <w:r w:rsidR="00447536" w:rsidRPr="006D58FD">
        <w:rPr>
          <w:rFonts w:ascii="Arial" w:hAnsi="Arial" w:cs="Arial"/>
          <w:b/>
          <w:sz w:val="24"/>
          <w:szCs w:val="24"/>
        </w:rPr>
        <w:t xml:space="preserve"> текущему</w:t>
      </w:r>
      <w:r w:rsidR="006D58FD" w:rsidRPr="006D58FD">
        <w:rPr>
          <w:rFonts w:ascii="Arial" w:hAnsi="Arial" w:cs="Arial"/>
          <w:b/>
          <w:sz w:val="24"/>
          <w:szCs w:val="24"/>
        </w:rPr>
        <w:t xml:space="preserve"> </w:t>
      </w:r>
      <w:r w:rsidR="00526F64" w:rsidRPr="006D58FD">
        <w:rPr>
          <w:rFonts w:ascii="Arial" w:hAnsi="Arial" w:cs="Arial"/>
          <w:b/>
          <w:sz w:val="24"/>
          <w:szCs w:val="24"/>
        </w:rPr>
        <w:t>и капитальному ремонту в 202</w:t>
      </w:r>
      <w:r w:rsidR="00DC2E07" w:rsidRPr="006D58FD">
        <w:rPr>
          <w:rFonts w:ascii="Arial" w:hAnsi="Arial" w:cs="Arial"/>
          <w:b/>
          <w:sz w:val="24"/>
          <w:szCs w:val="24"/>
        </w:rPr>
        <w:t>3</w:t>
      </w:r>
      <w:r w:rsidR="00526F64" w:rsidRPr="006D58FD">
        <w:rPr>
          <w:rFonts w:ascii="Arial" w:hAnsi="Arial" w:cs="Arial"/>
          <w:b/>
          <w:sz w:val="24"/>
          <w:szCs w:val="24"/>
        </w:rPr>
        <w:t xml:space="preserve"> году </w:t>
      </w:r>
      <w:r w:rsidR="00C15E88" w:rsidRPr="006D58FD">
        <w:rPr>
          <w:rFonts w:ascii="Arial" w:hAnsi="Arial" w:cs="Arial"/>
          <w:b/>
          <w:sz w:val="24"/>
          <w:szCs w:val="24"/>
        </w:rPr>
        <w:t>за счет</w:t>
      </w:r>
      <w:r w:rsidR="006D58FD">
        <w:rPr>
          <w:rFonts w:ascii="Arial" w:hAnsi="Arial" w:cs="Arial"/>
          <w:b/>
          <w:sz w:val="24"/>
          <w:szCs w:val="24"/>
        </w:rPr>
        <w:t xml:space="preserve"> </w:t>
      </w:r>
      <w:r w:rsidR="00526F64" w:rsidRPr="006D58FD">
        <w:rPr>
          <w:rFonts w:ascii="Arial" w:hAnsi="Arial" w:cs="Arial"/>
          <w:b/>
          <w:sz w:val="24"/>
          <w:szCs w:val="24"/>
        </w:rPr>
        <w:t xml:space="preserve">собственных </w:t>
      </w:r>
      <w:r w:rsidR="00C15E88" w:rsidRPr="006D58FD">
        <w:rPr>
          <w:rFonts w:ascii="Arial" w:hAnsi="Arial" w:cs="Arial"/>
          <w:b/>
          <w:sz w:val="24"/>
          <w:szCs w:val="24"/>
        </w:rPr>
        <w:t>средств</w:t>
      </w:r>
      <w:r w:rsidRPr="006D58FD">
        <w:rPr>
          <w:rFonts w:ascii="Arial" w:hAnsi="Arial" w:cs="Arial"/>
          <w:b/>
          <w:sz w:val="24"/>
          <w:szCs w:val="24"/>
        </w:rPr>
        <w:t>»</w:t>
      </w:r>
    </w:p>
    <w:p w:rsidR="00D70E74" w:rsidRPr="006D58FD" w:rsidRDefault="00D70E74" w:rsidP="006D5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5B45" w:rsidRPr="00B31D09" w:rsidRDefault="00F32E32" w:rsidP="00A40F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 xml:space="preserve">Рассмотрев предоставленный Администрацией </w:t>
      </w:r>
      <w:r w:rsidR="00CA5B38" w:rsidRPr="00B31D09">
        <w:rPr>
          <w:rFonts w:ascii="Arial" w:hAnsi="Arial" w:cs="Arial"/>
          <w:sz w:val="24"/>
          <w:szCs w:val="24"/>
        </w:rPr>
        <w:t>Мирненского</w:t>
      </w:r>
      <w:r w:rsidRPr="00B31D09">
        <w:rPr>
          <w:rFonts w:ascii="Arial" w:hAnsi="Arial" w:cs="Arial"/>
          <w:sz w:val="24"/>
          <w:szCs w:val="24"/>
        </w:rPr>
        <w:t xml:space="preserve"> сельского поселения проект </w:t>
      </w:r>
      <w:r w:rsidR="00671174">
        <w:rPr>
          <w:rFonts w:ascii="Arial" w:hAnsi="Arial" w:cs="Arial"/>
          <w:sz w:val="24"/>
          <w:szCs w:val="24"/>
        </w:rPr>
        <w:t xml:space="preserve">дополнения к </w:t>
      </w:r>
      <w:r w:rsidRPr="00B31D09">
        <w:rPr>
          <w:rFonts w:ascii="Arial" w:hAnsi="Arial" w:cs="Arial"/>
          <w:sz w:val="24"/>
          <w:szCs w:val="24"/>
        </w:rPr>
        <w:t>п</w:t>
      </w:r>
      <w:r w:rsidR="00671174">
        <w:rPr>
          <w:rFonts w:ascii="Arial" w:hAnsi="Arial" w:cs="Arial"/>
          <w:sz w:val="24"/>
          <w:szCs w:val="24"/>
        </w:rPr>
        <w:t>лану ремонта</w:t>
      </w:r>
      <w:r w:rsidRPr="00B31D09">
        <w:rPr>
          <w:rFonts w:ascii="Arial" w:hAnsi="Arial" w:cs="Arial"/>
          <w:sz w:val="24"/>
          <w:szCs w:val="24"/>
        </w:rPr>
        <w:t xml:space="preserve"> </w:t>
      </w:r>
      <w:r w:rsidR="00447536" w:rsidRPr="00B31D09">
        <w:rPr>
          <w:rFonts w:ascii="Arial" w:hAnsi="Arial" w:cs="Arial"/>
          <w:sz w:val="24"/>
          <w:szCs w:val="24"/>
        </w:rPr>
        <w:t xml:space="preserve">внутри поселковых </w:t>
      </w:r>
      <w:r w:rsidRPr="00B31D09">
        <w:rPr>
          <w:rFonts w:ascii="Arial" w:hAnsi="Arial" w:cs="Arial"/>
          <w:sz w:val="24"/>
          <w:szCs w:val="24"/>
        </w:rPr>
        <w:t xml:space="preserve">автомобильных дорог общего пользования </w:t>
      </w:r>
      <w:r w:rsidR="006677A3" w:rsidRPr="00B31D09">
        <w:rPr>
          <w:rFonts w:ascii="Arial" w:hAnsi="Arial" w:cs="Arial"/>
          <w:sz w:val="24"/>
          <w:szCs w:val="24"/>
        </w:rPr>
        <w:t>муниципального образования</w:t>
      </w:r>
      <w:r w:rsidRPr="00B31D09">
        <w:rPr>
          <w:rFonts w:ascii="Arial" w:hAnsi="Arial" w:cs="Arial"/>
          <w:sz w:val="24"/>
          <w:szCs w:val="24"/>
        </w:rPr>
        <w:t xml:space="preserve"> «</w:t>
      </w:r>
      <w:r w:rsidR="00CA5B38" w:rsidRPr="00B31D09">
        <w:rPr>
          <w:rFonts w:ascii="Arial" w:hAnsi="Arial" w:cs="Arial"/>
          <w:sz w:val="24"/>
          <w:szCs w:val="24"/>
        </w:rPr>
        <w:t>Мирненского</w:t>
      </w:r>
      <w:r w:rsidR="009B00DE" w:rsidRPr="00B31D09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B31D09">
        <w:rPr>
          <w:rFonts w:ascii="Arial" w:hAnsi="Arial" w:cs="Arial"/>
          <w:sz w:val="24"/>
          <w:szCs w:val="24"/>
        </w:rPr>
        <w:t xml:space="preserve">, подлежащих </w:t>
      </w:r>
      <w:r w:rsidR="00447536" w:rsidRPr="00B31D09">
        <w:rPr>
          <w:rFonts w:ascii="Arial" w:hAnsi="Arial" w:cs="Arial"/>
          <w:sz w:val="24"/>
          <w:szCs w:val="24"/>
        </w:rPr>
        <w:t>текущему</w:t>
      </w:r>
      <w:r w:rsidR="00526F64">
        <w:rPr>
          <w:rFonts w:ascii="Arial" w:hAnsi="Arial" w:cs="Arial"/>
          <w:sz w:val="24"/>
          <w:szCs w:val="24"/>
        </w:rPr>
        <w:t xml:space="preserve"> и капитальному</w:t>
      </w:r>
      <w:r w:rsidR="00447536" w:rsidRPr="00B31D09">
        <w:rPr>
          <w:rFonts w:ascii="Arial" w:hAnsi="Arial" w:cs="Arial"/>
          <w:sz w:val="24"/>
          <w:szCs w:val="24"/>
        </w:rPr>
        <w:t xml:space="preserve"> </w:t>
      </w:r>
      <w:r w:rsidRPr="00B31D09">
        <w:rPr>
          <w:rFonts w:ascii="Arial" w:hAnsi="Arial" w:cs="Arial"/>
          <w:sz w:val="24"/>
          <w:szCs w:val="24"/>
        </w:rPr>
        <w:t xml:space="preserve">ремонту </w:t>
      </w:r>
      <w:r w:rsidR="00116662" w:rsidRPr="00B31D09">
        <w:rPr>
          <w:rFonts w:ascii="Arial" w:hAnsi="Arial" w:cs="Arial"/>
          <w:sz w:val="24"/>
          <w:szCs w:val="24"/>
        </w:rPr>
        <w:t>в 20</w:t>
      </w:r>
      <w:r w:rsidR="00526F64">
        <w:rPr>
          <w:rFonts w:ascii="Arial" w:hAnsi="Arial" w:cs="Arial"/>
          <w:sz w:val="24"/>
          <w:szCs w:val="24"/>
        </w:rPr>
        <w:t>2</w:t>
      </w:r>
      <w:r w:rsidR="00DC2E07">
        <w:rPr>
          <w:rFonts w:ascii="Arial" w:hAnsi="Arial" w:cs="Arial"/>
          <w:sz w:val="24"/>
          <w:szCs w:val="24"/>
        </w:rPr>
        <w:t>3</w:t>
      </w:r>
      <w:r w:rsidRPr="00B31D09">
        <w:rPr>
          <w:rFonts w:ascii="Arial" w:hAnsi="Arial" w:cs="Arial"/>
          <w:sz w:val="24"/>
          <w:szCs w:val="24"/>
        </w:rPr>
        <w:t xml:space="preserve"> году</w:t>
      </w:r>
      <w:r w:rsidR="00585BC2" w:rsidRPr="00585BC2">
        <w:rPr>
          <w:rFonts w:ascii="Arial" w:hAnsi="Arial" w:cs="Arial"/>
          <w:sz w:val="24"/>
          <w:szCs w:val="24"/>
        </w:rPr>
        <w:t xml:space="preserve"> </w:t>
      </w:r>
      <w:r w:rsidR="00585BC2">
        <w:rPr>
          <w:rFonts w:ascii="Arial" w:hAnsi="Arial" w:cs="Arial"/>
          <w:sz w:val="24"/>
          <w:szCs w:val="24"/>
        </w:rPr>
        <w:t>за счет</w:t>
      </w:r>
      <w:r w:rsidR="00526F64">
        <w:rPr>
          <w:rFonts w:ascii="Arial" w:hAnsi="Arial" w:cs="Arial"/>
          <w:sz w:val="24"/>
          <w:szCs w:val="24"/>
        </w:rPr>
        <w:t xml:space="preserve"> собственных</w:t>
      </w:r>
      <w:r w:rsidR="00585BC2">
        <w:rPr>
          <w:rFonts w:ascii="Arial" w:hAnsi="Arial" w:cs="Arial"/>
          <w:sz w:val="24"/>
          <w:szCs w:val="24"/>
        </w:rPr>
        <w:t xml:space="preserve"> </w:t>
      </w:r>
      <w:r w:rsidR="00EC5874">
        <w:rPr>
          <w:rFonts w:ascii="Arial" w:hAnsi="Arial" w:cs="Arial"/>
          <w:sz w:val="24"/>
          <w:szCs w:val="24"/>
        </w:rPr>
        <w:t>средств</w:t>
      </w:r>
      <w:r w:rsidRPr="00B31D09">
        <w:rPr>
          <w:rFonts w:ascii="Arial" w:hAnsi="Arial" w:cs="Arial"/>
          <w:sz w:val="24"/>
          <w:szCs w:val="24"/>
        </w:rPr>
        <w:t>, проведя п</w:t>
      </w:r>
      <w:r w:rsidR="00F85B45" w:rsidRPr="00B31D09">
        <w:rPr>
          <w:rFonts w:ascii="Arial" w:hAnsi="Arial" w:cs="Arial"/>
          <w:sz w:val="24"/>
          <w:szCs w:val="24"/>
        </w:rPr>
        <w:t>роцедуру открытого голосования,</w:t>
      </w:r>
    </w:p>
    <w:p w:rsidR="00F85B45" w:rsidRPr="00B31D09" w:rsidRDefault="00F85B4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74C5" w:rsidRPr="00B31D09" w:rsidRDefault="00F32E32" w:rsidP="000E1D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 xml:space="preserve">СОВЕТ </w:t>
      </w:r>
      <w:r w:rsidR="00116662" w:rsidRPr="00B31D09">
        <w:rPr>
          <w:rFonts w:ascii="Arial" w:hAnsi="Arial" w:cs="Arial"/>
          <w:b/>
          <w:sz w:val="24"/>
          <w:szCs w:val="24"/>
        </w:rPr>
        <w:t>МИРНЕНСКОГО</w:t>
      </w:r>
      <w:r w:rsidRPr="00B31D0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2E004B" w:rsidRDefault="002E004B" w:rsidP="00A40F29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изменения в решение Совета Мирненского сельского поселния от 16.05.2023 № 14 «</w:t>
      </w:r>
      <w:r w:rsidR="00844CF5" w:rsidRPr="00B31D09">
        <w:rPr>
          <w:rFonts w:ascii="Arial" w:hAnsi="Arial" w:cs="Arial"/>
        </w:rPr>
        <w:t>Об утверждении перечня внутри</w:t>
      </w:r>
      <w:r w:rsidR="00844CF5">
        <w:rPr>
          <w:rFonts w:ascii="Arial" w:hAnsi="Arial" w:cs="Arial"/>
        </w:rPr>
        <w:t xml:space="preserve"> поселковых</w:t>
      </w:r>
      <w:r w:rsidR="00F32DE4" w:rsidRPr="00F32DE4">
        <w:rPr>
          <w:rFonts w:ascii="Arial" w:hAnsi="Arial" w:cs="Arial"/>
        </w:rPr>
        <w:t xml:space="preserve"> </w:t>
      </w:r>
      <w:r w:rsidR="00F32DE4">
        <w:rPr>
          <w:rFonts w:ascii="Arial" w:hAnsi="Arial" w:cs="Arial"/>
        </w:rPr>
        <w:t>а</w:t>
      </w:r>
      <w:r w:rsidR="00F32DE4" w:rsidRPr="00B31D09">
        <w:rPr>
          <w:rFonts w:ascii="Arial" w:hAnsi="Arial" w:cs="Arial"/>
        </w:rPr>
        <w:t>втомобильных  дорог  общего</w:t>
      </w:r>
      <w:r w:rsidR="00F32DE4">
        <w:rPr>
          <w:rFonts w:ascii="Arial" w:hAnsi="Arial" w:cs="Arial"/>
        </w:rPr>
        <w:t xml:space="preserve"> пользования муниципального образования «Мирненское сельское поселение»,</w:t>
      </w:r>
      <w:r w:rsidR="00844CF5">
        <w:rPr>
          <w:rFonts w:ascii="Arial" w:hAnsi="Arial" w:cs="Arial"/>
        </w:rPr>
        <w:t xml:space="preserve"> </w:t>
      </w:r>
      <w:r w:rsidR="00F32DE4">
        <w:rPr>
          <w:rFonts w:ascii="Arial" w:hAnsi="Arial" w:cs="Arial"/>
        </w:rPr>
        <w:t>подлежащих текущему и капитальному ремонту в 2023 году за счет собственных средств</w:t>
      </w:r>
      <w:r>
        <w:rPr>
          <w:rFonts w:ascii="Arial" w:hAnsi="Arial" w:cs="Arial"/>
        </w:rPr>
        <w:t xml:space="preserve">»: </w:t>
      </w:r>
    </w:p>
    <w:p w:rsidR="00E929D0" w:rsidRDefault="00693B1B" w:rsidP="00A40F29">
      <w:pPr>
        <w:pStyle w:val="a3"/>
        <w:numPr>
          <w:ilvl w:val="0"/>
          <w:numId w:val="8"/>
        </w:numPr>
        <w:ind w:left="0" w:firstLine="709"/>
        <w:jc w:val="both"/>
        <w:rPr>
          <w:rFonts w:ascii="Arial" w:hAnsi="Arial" w:cs="Arial"/>
        </w:rPr>
      </w:pPr>
      <w:r w:rsidRPr="00693B1B">
        <w:rPr>
          <w:rFonts w:ascii="Arial" w:hAnsi="Arial" w:cs="Arial"/>
        </w:rPr>
        <w:t xml:space="preserve">Пункт 1 решения изложить в новой редакции «1. </w:t>
      </w:r>
      <w:r w:rsidR="00F32E32" w:rsidRPr="00693B1B">
        <w:rPr>
          <w:rFonts w:ascii="Arial" w:hAnsi="Arial" w:cs="Arial"/>
        </w:rPr>
        <w:t>Утвердить п</w:t>
      </w:r>
      <w:r w:rsidR="00671174" w:rsidRPr="00693B1B">
        <w:rPr>
          <w:rFonts w:ascii="Arial" w:hAnsi="Arial" w:cs="Arial"/>
        </w:rPr>
        <w:t xml:space="preserve">лан ремонта </w:t>
      </w:r>
      <w:r w:rsidR="00F32E32" w:rsidRPr="00693B1B">
        <w:rPr>
          <w:rFonts w:ascii="Arial" w:hAnsi="Arial" w:cs="Arial"/>
        </w:rPr>
        <w:t>автомобильных дорог</w:t>
      </w:r>
      <w:r w:rsidR="00671174" w:rsidRPr="00693B1B">
        <w:rPr>
          <w:rFonts w:ascii="Arial" w:hAnsi="Arial" w:cs="Arial"/>
        </w:rPr>
        <w:t xml:space="preserve"> местного значения в границах </w:t>
      </w:r>
      <w:r w:rsidR="00C80AF5" w:rsidRPr="00693B1B">
        <w:rPr>
          <w:rFonts w:ascii="Arial" w:hAnsi="Arial" w:cs="Arial"/>
        </w:rPr>
        <w:t>Мирненско</w:t>
      </w:r>
      <w:r w:rsidR="00671174" w:rsidRPr="00693B1B">
        <w:rPr>
          <w:rFonts w:ascii="Arial" w:hAnsi="Arial" w:cs="Arial"/>
        </w:rPr>
        <w:t>го</w:t>
      </w:r>
      <w:r w:rsidR="00F32E32" w:rsidRPr="00693B1B">
        <w:rPr>
          <w:rFonts w:ascii="Arial" w:hAnsi="Arial" w:cs="Arial"/>
        </w:rPr>
        <w:t xml:space="preserve"> сельско</w:t>
      </w:r>
      <w:r w:rsidR="00671174" w:rsidRPr="00693B1B">
        <w:rPr>
          <w:rFonts w:ascii="Arial" w:hAnsi="Arial" w:cs="Arial"/>
        </w:rPr>
        <w:t>го</w:t>
      </w:r>
      <w:r w:rsidR="00F32E32" w:rsidRPr="00693B1B">
        <w:rPr>
          <w:rFonts w:ascii="Arial" w:hAnsi="Arial" w:cs="Arial"/>
        </w:rPr>
        <w:t xml:space="preserve"> поселени</w:t>
      </w:r>
      <w:r w:rsidR="00671174" w:rsidRPr="00693B1B">
        <w:rPr>
          <w:rFonts w:ascii="Arial" w:hAnsi="Arial" w:cs="Arial"/>
        </w:rPr>
        <w:t>я</w:t>
      </w:r>
      <w:r w:rsidR="00F32E32" w:rsidRPr="00693B1B">
        <w:rPr>
          <w:rFonts w:ascii="Arial" w:hAnsi="Arial" w:cs="Arial"/>
        </w:rPr>
        <w:t>, подлежащих ремонту в 20</w:t>
      </w:r>
      <w:r w:rsidR="008E6B11" w:rsidRPr="00693B1B">
        <w:rPr>
          <w:rFonts w:ascii="Arial" w:hAnsi="Arial" w:cs="Arial"/>
        </w:rPr>
        <w:t>2</w:t>
      </w:r>
      <w:r w:rsidR="00DC2E07" w:rsidRPr="00693B1B">
        <w:rPr>
          <w:rFonts w:ascii="Arial" w:hAnsi="Arial" w:cs="Arial"/>
        </w:rPr>
        <w:t>3</w:t>
      </w:r>
      <w:r w:rsidR="00A17416" w:rsidRPr="00693B1B">
        <w:rPr>
          <w:rFonts w:ascii="Arial" w:hAnsi="Arial" w:cs="Arial"/>
        </w:rPr>
        <w:t xml:space="preserve"> году согласно</w:t>
      </w:r>
      <w:r w:rsidR="00D17626" w:rsidRPr="00693B1B">
        <w:rPr>
          <w:rFonts w:ascii="Arial" w:hAnsi="Arial" w:cs="Arial"/>
        </w:rPr>
        <w:t>,</w:t>
      </w:r>
      <w:r w:rsidR="00A17416" w:rsidRPr="00693B1B">
        <w:rPr>
          <w:rFonts w:ascii="Arial" w:hAnsi="Arial" w:cs="Arial"/>
        </w:rPr>
        <w:t xml:space="preserve"> приложения</w:t>
      </w:r>
      <w:r w:rsidR="00D17626" w:rsidRPr="00693B1B">
        <w:rPr>
          <w:rFonts w:ascii="Arial" w:hAnsi="Arial" w:cs="Arial"/>
        </w:rPr>
        <w:t xml:space="preserve"> </w:t>
      </w:r>
      <w:r w:rsidRPr="00693B1B">
        <w:rPr>
          <w:rFonts w:ascii="Arial" w:hAnsi="Arial" w:cs="Arial"/>
        </w:rPr>
        <w:t>к настоящему решению».</w:t>
      </w:r>
    </w:p>
    <w:p w:rsidR="00693B1B" w:rsidRDefault="00A04493" w:rsidP="00A40F29">
      <w:pPr>
        <w:pStyle w:val="a3"/>
        <w:numPr>
          <w:ilvl w:val="0"/>
          <w:numId w:val="8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Читать приложение к решению в новой редакции:</w:t>
      </w:r>
    </w:p>
    <w:p w:rsidR="00F32DE4" w:rsidRDefault="00F32DE4" w:rsidP="00F32DE4">
      <w:pPr>
        <w:pStyle w:val="a3"/>
        <w:ind w:left="709"/>
        <w:jc w:val="both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850"/>
        <w:gridCol w:w="992"/>
        <w:gridCol w:w="2694"/>
        <w:gridCol w:w="2976"/>
      </w:tblGrid>
      <w:tr w:rsidR="00A04493" w:rsidRPr="00A40F29" w:rsidTr="00483DA2">
        <w:trPr>
          <w:trHeight w:val="1265"/>
        </w:trPr>
        <w:tc>
          <w:tcPr>
            <w:tcW w:w="568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850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Длина</w:t>
            </w:r>
          </w:p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(м)</w:t>
            </w:r>
          </w:p>
        </w:tc>
        <w:tc>
          <w:tcPr>
            <w:tcW w:w="992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Ориентировочная ширина</w:t>
            </w:r>
          </w:p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(м)</w:t>
            </w:r>
          </w:p>
        </w:tc>
        <w:tc>
          <w:tcPr>
            <w:tcW w:w="2694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Состояние элементов</w:t>
            </w:r>
          </w:p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существующей дороги  (дефекты)</w:t>
            </w:r>
          </w:p>
        </w:tc>
        <w:tc>
          <w:tcPr>
            <w:tcW w:w="2976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План мероприятий</w:t>
            </w:r>
          </w:p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04493" w:rsidRPr="00A40F29" w:rsidTr="00483DA2">
        <w:trPr>
          <w:trHeight w:val="272"/>
        </w:trPr>
        <w:tc>
          <w:tcPr>
            <w:tcW w:w="568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04493" w:rsidRPr="00A40F29" w:rsidTr="00483DA2">
        <w:trPr>
          <w:trHeight w:val="272"/>
        </w:trPr>
        <w:tc>
          <w:tcPr>
            <w:tcW w:w="568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мкр. Молодежный,</w:t>
            </w:r>
          </w:p>
          <w:p w:rsidR="00A04493" w:rsidRPr="00A40F29" w:rsidRDefault="00A04493" w:rsidP="006C7EF1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п. Мирный,</w:t>
            </w:r>
          </w:p>
          <w:p w:rsidR="00A04493" w:rsidRPr="00A40F29" w:rsidRDefault="00A04493" w:rsidP="006C7EF1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от уч. 42 до уч. </w:t>
            </w:r>
            <w:r w:rsidRPr="00A40F29">
              <w:rPr>
                <w:rFonts w:ascii="Arial" w:hAnsi="Arial" w:cs="Arial"/>
                <w:sz w:val="24"/>
                <w:szCs w:val="24"/>
              </w:rPr>
              <w:lastRenderedPageBreak/>
              <w:t>38 и от  уч. 69 до уч. 77</w:t>
            </w:r>
          </w:p>
        </w:tc>
        <w:tc>
          <w:tcPr>
            <w:tcW w:w="850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lastRenderedPageBreak/>
              <w:t>315</w:t>
            </w:r>
          </w:p>
        </w:tc>
        <w:tc>
          <w:tcPr>
            <w:tcW w:w="992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2694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</w:t>
            </w:r>
            <w:r w:rsidRPr="00A40F29">
              <w:rPr>
                <w:rFonts w:ascii="Arial" w:hAnsi="Arial" w:cs="Arial"/>
                <w:sz w:val="24"/>
                <w:szCs w:val="24"/>
              </w:rPr>
              <w:lastRenderedPageBreak/>
              <w:t xml:space="preserve">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A04493" w:rsidRPr="00A40F29" w:rsidTr="00483DA2">
        <w:trPr>
          <w:trHeight w:val="272"/>
        </w:trPr>
        <w:tc>
          <w:tcPr>
            <w:tcW w:w="568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ул. Благодатная, от д. 30 до ул. Купеческая,</w:t>
            </w:r>
          </w:p>
          <w:p w:rsidR="00A04493" w:rsidRPr="00A40F29" w:rsidRDefault="00A04493" w:rsidP="006C7EF1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п.Трубачево</w:t>
            </w:r>
          </w:p>
        </w:tc>
        <w:tc>
          <w:tcPr>
            <w:tcW w:w="850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Отсутствует обочина от д. 30 до ул. Купеческая,</w:t>
            </w:r>
          </w:p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срезка, подсыпка, планировка и уплотнение неукрепленных обочин дренирующим грунтом толщиной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10 см</w:t>
              </w:r>
            </w:smartTag>
          </w:p>
        </w:tc>
      </w:tr>
      <w:tr w:rsidR="00A04493" w:rsidRPr="00A40F29" w:rsidTr="00483DA2">
        <w:trPr>
          <w:trHeight w:val="272"/>
        </w:trPr>
        <w:tc>
          <w:tcPr>
            <w:tcW w:w="568" w:type="dxa"/>
            <w:vAlign w:val="center"/>
          </w:tcPr>
          <w:p w:rsidR="00A04493" w:rsidRPr="00A40F29" w:rsidRDefault="008E72A6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>Боров</w:t>
            </w:r>
            <w:r w:rsidRPr="00A40F29">
              <w:rPr>
                <w:rFonts w:ascii="Arial" w:hAnsi="Arial" w:cs="Arial"/>
                <w:sz w:val="24"/>
                <w:szCs w:val="24"/>
              </w:rPr>
              <w:t>ая, п.Трубачево</w:t>
            </w:r>
          </w:p>
        </w:tc>
        <w:tc>
          <w:tcPr>
            <w:tcW w:w="850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04493" w:rsidRDefault="00A04493" w:rsidP="006C7EF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E06B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A04493" w:rsidRPr="00A40F29" w:rsidTr="00483DA2">
        <w:trPr>
          <w:trHeight w:val="272"/>
        </w:trPr>
        <w:tc>
          <w:tcPr>
            <w:tcW w:w="568" w:type="dxa"/>
            <w:vAlign w:val="center"/>
          </w:tcPr>
          <w:p w:rsidR="00A04493" w:rsidRPr="00A40F29" w:rsidRDefault="008E72A6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ул. Просторная, п.Трубачево</w:t>
            </w:r>
          </w:p>
        </w:tc>
        <w:tc>
          <w:tcPr>
            <w:tcW w:w="850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04493" w:rsidRDefault="00A04493" w:rsidP="006C7EF1">
            <w:pPr>
              <w:jc w:val="center"/>
            </w:pPr>
            <w:r w:rsidRPr="005E06B0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694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A04493" w:rsidRPr="00A40F29" w:rsidTr="00483DA2">
        <w:trPr>
          <w:trHeight w:val="272"/>
        </w:trPr>
        <w:tc>
          <w:tcPr>
            <w:tcW w:w="568" w:type="dxa"/>
            <w:vAlign w:val="center"/>
          </w:tcPr>
          <w:p w:rsidR="00A04493" w:rsidRPr="00A40F29" w:rsidRDefault="008E72A6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ул. Янтарная,</w:t>
            </w:r>
          </w:p>
          <w:p w:rsidR="00A04493" w:rsidRPr="00A40F29" w:rsidRDefault="00A04493" w:rsidP="006C7EF1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п.Трубачево</w:t>
            </w:r>
          </w:p>
        </w:tc>
        <w:tc>
          <w:tcPr>
            <w:tcW w:w="850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04493" w:rsidRDefault="00A04493" w:rsidP="006C7EF1">
            <w:pPr>
              <w:jc w:val="center"/>
            </w:pPr>
            <w:r w:rsidRPr="005E06B0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694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A04493" w:rsidRPr="00A40F29" w:rsidTr="00483DA2">
        <w:trPr>
          <w:trHeight w:val="272"/>
        </w:trPr>
        <w:tc>
          <w:tcPr>
            <w:tcW w:w="568" w:type="dxa"/>
            <w:vAlign w:val="center"/>
          </w:tcPr>
          <w:p w:rsidR="00A04493" w:rsidRPr="00A40F29" w:rsidRDefault="008E72A6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A04493" w:rsidRPr="00A40F29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A04493">
              <w:rPr>
                <w:rFonts w:ascii="Arial" w:hAnsi="Arial" w:cs="Arial"/>
                <w:sz w:val="24"/>
                <w:szCs w:val="24"/>
              </w:rPr>
              <w:t>ер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04493">
              <w:rPr>
                <w:rFonts w:ascii="Arial" w:hAnsi="Arial" w:cs="Arial"/>
                <w:sz w:val="24"/>
                <w:szCs w:val="24"/>
              </w:rPr>
              <w:t xml:space="preserve"> Лесной, д. Малое Протопопово</w:t>
            </w:r>
          </w:p>
        </w:tc>
        <w:tc>
          <w:tcPr>
            <w:tcW w:w="850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A04493" w:rsidRPr="005E06B0" w:rsidRDefault="00A04493" w:rsidP="006C7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  <w:r>
              <w:rPr>
                <w:rFonts w:ascii="Arial" w:hAnsi="Arial" w:cs="Arial"/>
                <w:sz w:val="24"/>
                <w:szCs w:val="24"/>
              </w:rPr>
              <w:t>, отсутствует кювет</w:t>
            </w:r>
          </w:p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04493" w:rsidRPr="00A40F29" w:rsidRDefault="00A04493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  <w:r w:rsidR="00483DA2">
                <w:rPr>
                  <w:rFonts w:ascii="Arial" w:hAnsi="Arial" w:cs="Arial"/>
                  <w:sz w:val="24"/>
                  <w:szCs w:val="24"/>
                </w:rPr>
                <w:t>, устройство кювета</w:t>
              </w:r>
            </w:smartTag>
          </w:p>
        </w:tc>
      </w:tr>
      <w:tr w:rsidR="00483DA2" w:rsidRPr="00A40F29" w:rsidTr="00483DA2">
        <w:trPr>
          <w:trHeight w:val="272"/>
        </w:trPr>
        <w:tc>
          <w:tcPr>
            <w:tcW w:w="568" w:type="dxa"/>
            <w:vAlign w:val="center"/>
          </w:tcPr>
          <w:p w:rsidR="00483DA2" w:rsidRDefault="008E72A6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483DA2" w:rsidRPr="00A40F29" w:rsidRDefault="00483DA2" w:rsidP="00483D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Нагорная, </w:t>
            </w:r>
          </w:p>
          <w:p w:rsidR="00483DA2" w:rsidRDefault="00483DA2" w:rsidP="00483D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Большое Протопопово</w:t>
            </w:r>
          </w:p>
        </w:tc>
        <w:tc>
          <w:tcPr>
            <w:tcW w:w="850" w:type="dxa"/>
            <w:vAlign w:val="center"/>
          </w:tcPr>
          <w:p w:rsidR="00483DA2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83DA2" w:rsidRDefault="00483DA2" w:rsidP="006C7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483DA2" w:rsidRPr="00A40F29" w:rsidRDefault="00483DA2" w:rsidP="00483D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483DA2" w:rsidRPr="00A40F29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83DA2" w:rsidRPr="00A40F29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483DA2" w:rsidRPr="00A40F29" w:rsidTr="00483DA2">
        <w:trPr>
          <w:trHeight w:val="272"/>
        </w:trPr>
        <w:tc>
          <w:tcPr>
            <w:tcW w:w="568" w:type="dxa"/>
            <w:vAlign w:val="center"/>
          </w:tcPr>
          <w:p w:rsidR="00483DA2" w:rsidRDefault="008E72A6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483DA2" w:rsidRPr="00A40F29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Озерная, </w:t>
            </w:r>
          </w:p>
          <w:p w:rsidR="00483DA2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Большое Протопопово</w:t>
            </w:r>
          </w:p>
        </w:tc>
        <w:tc>
          <w:tcPr>
            <w:tcW w:w="850" w:type="dxa"/>
            <w:vAlign w:val="center"/>
          </w:tcPr>
          <w:p w:rsidR="00483DA2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483DA2" w:rsidRDefault="00483DA2" w:rsidP="006C7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483DA2" w:rsidRPr="00A40F29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483DA2" w:rsidRPr="00A40F29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83DA2" w:rsidRPr="00A40F29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483DA2" w:rsidRPr="00A40F29" w:rsidTr="00483DA2">
        <w:trPr>
          <w:trHeight w:val="272"/>
        </w:trPr>
        <w:tc>
          <w:tcPr>
            <w:tcW w:w="568" w:type="dxa"/>
            <w:vAlign w:val="center"/>
          </w:tcPr>
          <w:p w:rsidR="00483DA2" w:rsidRDefault="008E72A6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483DA2" w:rsidRPr="00A40F29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</w:t>
            </w:r>
            <w:r w:rsidRPr="00A40F29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Кедровый, </w:t>
            </w:r>
          </w:p>
          <w:p w:rsidR="00483DA2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Большое Протопопово</w:t>
            </w:r>
          </w:p>
        </w:tc>
        <w:tc>
          <w:tcPr>
            <w:tcW w:w="850" w:type="dxa"/>
            <w:vAlign w:val="center"/>
          </w:tcPr>
          <w:p w:rsidR="00483DA2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83DA2" w:rsidRDefault="00483DA2" w:rsidP="006C7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483DA2" w:rsidRPr="00A40F29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483DA2" w:rsidRPr="00A40F29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83DA2" w:rsidRPr="00A40F29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483DA2" w:rsidRPr="00A40F29" w:rsidTr="00483DA2">
        <w:trPr>
          <w:trHeight w:val="272"/>
        </w:trPr>
        <w:tc>
          <w:tcPr>
            <w:tcW w:w="568" w:type="dxa"/>
            <w:vAlign w:val="center"/>
          </w:tcPr>
          <w:p w:rsidR="00483DA2" w:rsidRDefault="008E72A6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483DA2" w:rsidRPr="00A40F29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Новоселов, </w:t>
            </w:r>
          </w:p>
          <w:p w:rsidR="00483DA2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Большое Протопопово</w:t>
            </w:r>
          </w:p>
        </w:tc>
        <w:tc>
          <w:tcPr>
            <w:tcW w:w="850" w:type="dxa"/>
            <w:vAlign w:val="center"/>
          </w:tcPr>
          <w:p w:rsidR="00483DA2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483DA2" w:rsidRDefault="00483DA2" w:rsidP="006C7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483DA2" w:rsidRPr="00A40F29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483DA2" w:rsidRPr="00A40F29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83DA2" w:rsidRPr="00A40F29" w:rsidRDefault="00483DA2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844CF5" w:rsidRPr="00A40F29" w:rsidTr="00844CF5">
        <w:trPr>
          <w:trHeight w:val="272"/>
        </w:trPr>
        <w:tc>
          <w:tcPr>
            <w:tcW w:w="568" w:type="dxa"/>
            <w:vAlign w:val="center"/>
          </w:tcPr>
          <w:p w:rsidR="00844CF5" w:rsidRDefault="00844CF5" w:rsidP="008E72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E72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44CF5" w:rsidRPr="00A40F29" w:rsidRDefault="00844CF5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Живописная, </w:t>
            </w:r>
          </w:p>
          <w:p w:rsidR="00844CF5" w:rsidRDefault="00844CF5" w:rsidP="00483D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п. Мирный</w:t>
            </w:r>
          </w:p>
        </w:tc>
        <w:tc>
          <w:tcPr>
            <w:tcW w:w="850" w:type="dxa"/>
            <w:vAlign w:val="center"/>
          </w:tcPr>
          <w:p w:rsidR="00844CF5" w:rsidRDefault="00844CF5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2075 м²</w:t>
            </w:r>
          </w:p>
        </w:tc>
        <w:tc>
          <w:tcPr>
            <w:tcW w:w="992" w:type="dxa"/>
            <w:vAlign w:val="center"/>
          </w:tcPr>
          <w:p w:rsidR="00844CF5" w:rsidRDefault="00844CF5" w:rsidP="006C7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844CF5" w:rsidRPr="00844CF5" w:rsidRDefault="00844CF5" w:rsidP="006C7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CF5">
              <w:rPr>
                <w:rFonts w:ascii="Arial" w:hAnsi="Arial" w:cs="Arial"/>
                <w:sz w:val="24"/>
                <w:szCs w:val="24"/>
              </w:rPr>
              <w:t xml:space="preserve">Верхний слой асфальтобетонного </w:t>
            </w:r>
            <w:r w:rsidRPr="00844CF5">
              <w:rPr>
                <w:rFonts w:ascii="Arial" w:hAnsi="Arial" w:cs="Arial"/>
                <w:sz w:val="24"/>
                <w:szCs w:val="24"/>
              </w:rPr>
              <w:lastRenderedPageBreak/>
              <w:t>покрытия на участке дороги протяженностью  2 м²  средней шириной   5 м  имеет  выбоины, просадки, нарушения поперечного профиля;</w:t>
            </w:r>
          </w:p>
        </w:tc>
        <w:tc>
          <w:tcPr>
            <w:tcW w:w="2976" w:type="dxa"/>
            <w:vAlign w:val="center"/>
          </w:tcPr>
          <w:p w:rsidR="00844CF5" w:rsidRPr="00A40F29" w:rsidRDefault="00844CF5" w:rsidP="00844C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устройство  покрытия</w:t>
            </w:r>
            <w:r w:rsidRPr="00A40F29">
              <w:rPr>
                <w:rFonts w:ascii="Arial" w:hAnsi="Arial" w:cs="Arial"/>
                <w:sz w:val="24"/>
                <w:szCs w:val="24"/>
              </w:rPr>
              <w:t xml:space="preserve"> из </w:t>
            </w:r>
            <w:r>
              <w:rPr>
                <w:rFonts w:ascii="Arial" w:hAnsi="Arial" w:cs="Arial"/>
                <w:sz w:val="24"/>
                <w:szCs w:val="24"/>
              </w:rPr>
              <w:t>а/бетонной смеси</w:t>
            </w:r>
          </w:p>
        </w:tc>
      </w:tr>
      <w:tr w:rsidR="00844CF5" w:rsidRPr="00A40F29" w:rsidTr="00483DA2">
        <w:trPr>
          <w:trHeight w:val="272"/>
        </w:trPr>
        <w:tc>
          <w:tcPr>
            <w:tcW w:w="568" w:type="dxa"/>
            <w:vAlign w:val="center"/>
          </w:tcPr>
          <w:p w:rsidR="00844CF5" w:rsidRDefault="00844CF5" w:rsidP="008E72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8E72A6">
              <w:rPr>
                <w:rFonts w:ascii="Arial" w:hAnsi="Arial" w:cs="Arial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844CF5" w:rsidRPr="00A40F29" w:rsidRDefault="00844CF5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Мира, </w:t>
            </w:r>
          </w:p>
          <w:p w:rsidR="00844CF5" w:rsidRDefault="00844CF5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Мирный</w:t>
            </w:r>
          </w:p>
        </w:tc>
        <w:tc>
          <w:tcPr>
            <w:tcW w:w="850" w:type="dxa"/>
            <w:vAlign w:val="center"/>
          </w:tcPr>
          <w:p w:rsidR="00844CF5" w:rsidRDefault="00844CF5" w:rsidP="00844C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 м²</w:t>
            </w:r>
          </w:p>
        </w:tc>
        <w:tc>
          <w:tcPr>
            <w:tcW w:w="992" w:type="dxa"/>
            <w:vAlign w:val="center"/>
          </w:tcPr>
          <w:p w:rsidR="00844CF5" w:rsidRDefault="00844CF5" w:rsidP="006C7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844CF5" w:rsidRPr="00844CF5" w:rsidRDefault="00844CF5" w:rsidP="006C7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4CF5">
              <w:rPr>
                <w:rFonts w:ascii="Arial" w:hAnsi="Arial" w:cs="Arial"/>
                <w:sz w:val="24"/>
                <w:szCs w:val="24"/>
              </w:rPr>
              <w:t>Верхний слой асфальтобетонного покрытия на участке дороги протяженностью  2 м²  средней шириной   5 м  имеет  выбоины, просадки, нарушения поперечного профиля;</w:t>
            </w:r>
          </w:p>
        </w:tc>
        <w:tc>
          <w:tcPr>
            <w:tcW w:w="2976" w:type="dxa"/>
            <w:vAlign w:val="center"/>
          </w:tcPr>
          <w:p w:rsidR="00844CF5" w:rsidRPr="00A40F29" w:rsidRDefault="00844CF5" w:rsidP="006C7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 покрытия</w:t>
            </w:r>
            <w:r w:rsidRPr="00A40F29">
              <w:rPr>
                <w:rFonts w:ascii="Arial" w:hAnsi="Arial" w:cs="Arial"/>
                <w:sz w:val="24"/>
                <w:szCs w:val="24"/>
              </w:rPr>
              <w:t xml:space="preserve"> из </w:t>
            </w:r>
            <w:r>
              <w:rPr>
                <w:rFonts w:ascii="Arial" w:hAnsi="Arial" w:cs="Arial"/>
                <w:sz w:val="24"/>
                <w:szCs w:val="24"/>
              </w:rPr>
              <w:t>а/бетонной смеси</w:t>
            </w:r>
          </w:p>
        </w:tc>
      </w:tr>
    </w:tbl>
    <w:p w:rsidR="00A04493" w:rsidRPr="00693B1B" w:rsidRDefault="00A04493" w:rsidP="00A04493">
      <w:pPr>
        <w:pStyle w:val="a3"/>
        <w:ind w:left="709"/>
        <w:jc w:val="both"/>
        <w:rPr>
          <w:rFonts w:ascii="Arial" w:hAnsi="Arial" w:cs="Arial"/>
        </w:rPr>
      </w:pPr>
    </w:p>
    <w:p w:rsidR="00A40F29" w:rsidRPr="00A40F29" w:rsidRDefault="00C15E88" w:rsidP="00A40F29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E1D4D">
        <w:rPr>
          <w:rFonts w:ascii="Arial" w:hAnsi="Arial" w:cs="Arial"/>
          <w:sz w:val="24"/>
          <w:szCs w:val="24"/>
        </w:rPr>
        <w:t xml:space="preserve">2. </w:t>
      </w:r>
      <w:r w:rsidR="00116662" w:rsidRPr="000E1D4D">
        <w:rPr>
          <w:rFonts w:ascii="Arial" w:hAnsi="Arial" w:cs="Arial"/>
          <w:sz w:val="24"/>
          <w:szCs w:val="24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</w:t>
      </w:r>
      <w:r w:rsidR="00A40F29">
        <w:rPr>
          <w:rFonts w:ascii="Arial" w:hAnsi="Arial" w:cs="Arial"/>
          <w:sz w:val="24"/>
          <w:szCs w:val="24"/>
        </w:rPr>
        <w:t xml:space="preserve"> (</w:t>
      </w:r>
      <w:r w:rsidR="00A40F29" w:rsidRPr="00A40F29">
        <w:rPr>
          <w:rFonts w:ascii="Arial" w:eastAsiaTheme="minorHAnsi" w:hAnsi="Arial" w:cs="Arial"/>
          <w:sz w:val="24"/>
          <w:szCs w:val="24"/>
          <w:lang w:eastAsia="en-US"/>
        </w:rPr>
        <w:t>http://mirniy-sp.ru/).</w:t>
      </w:r>
    </w:p>
    <w:p w:rsidR="00261D90" w:rsidRPr="00A40F29" w:rsidRDefault="00A40F29" w:rsidP="00A40F2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A40F29">
        <w:rPr>
          <w:rFonts w:ascii="Arial" w:hAnsi="Arial" w:cs="Arial"/>
          <w:sz w:val="24"/>
          <w:szCs w:val="24"/>
        </w:rPr>
        <w:t xml:space="preserve"> </w:t>
      </w:r>
      <w:r w:rsidR="00422FB2" w:rsidRPr="00A40F29">
        <w:rPr>
          <w:rFonts w:ascii="Arial" w:hAnsi="Arial" w:cs="Arial"/>
          <w:sz w:val="24"/>
          <w:szCs w:val="24"/>
        </w:rPr>
        <w:t>3.</w:t>
      </w:r>
      <w:r w:rsidR="00D70E74" w:rsidRPr="00A40F29">
        <w:rPr>
          <w:rFonts w:ascii="Arial" w:hAnsi="Arial" w:cs="Arial"/>
          <w:sz w:val="24"/>
          <w:szCs w:val="24"/>
        </w:rPr>
        <w:t xml:space="preserve"> </w:t>
      </w:r>
      <w:r w:rsidR="00116662" w:rsidRPr="00A40F29">
        <w:rPr>
          <w:rFonts w:ascii="Arial" w:hAnsi="Arial" w:cs="Arial"/>
          <w:sz w:val="24"/>
          <w:szCs w:val="24"/>
        </w:rPr>
        <w:t xml:space="preserve">Настоящее решение вступает в силу с момента его официального </w:t>
      </w:r>
    </w:p>
    <w:p w:rsidR="00116662" w:rsidRDefault="00116662" w:rsidP="00A40F29">
      <w:pPr>
        <w:keepNext/>
        <w:keepLine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0F29">
        <w:rPr>
          <w:rFonts w:ascii="Arial" w:hAnsi="Arial" w:cs="Arial"/>
          <w:sz w:val="24"/>
          <w:szCs w:val="24"/>
        </w:rPr>
        <w:t>опубликования.</w:t>
      </w:r>
    </w:p>
    <w:p w:rsidR="006D58FD" w:rsidRPr="00A40F29" w:rsidRDefault="006D58FD" w:rsidP="00A40F29">
      <w:pPr>
        <w:keepNext/>
        <w:keepLines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E779E1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16662" w:rsidRPr="000E1D4D">
        <w:rPr>
          <w:rFonts w:ascii="Arial" w:hAnsi="Arial" w:cs="Arial"/>
          <w:sz w:val="24"/>
          <w:szCs w:val="24"/>
        </w:rPr>
        <w:t xml:space="preserve">редседатель Совета </w:t>
      </w: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Мирне</w:t>
      </w:r>
      <w:r w:rsidR="00DC2E07">
        <w:rPr>
          <w:rFonts w:ascii="Arial" w:hAnsi="Arial" w:cs="Arial"/>
          <w:sz w:val="24"/>
          <w:szCs w:val="24"/>
        </w:rPr>
        <w:t>нского сельского поселения</w:t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>А.</w:t>
      </w:r>
      <w:r w:rsidR="00DC2E07">
        <w:rPr>
          <w:rFonts w:ascii="Arial" w:hAnsi="Arial" w:cs="Arial"/>
          <w:sz w:val="24"/>
          <w:szCs w:val="24"/>
        </w:rPr>
        <w:t>А</w:t>
      </w:r>
      <w:r w:rsidRPr="000E1D4D">
        <w:rPr>
          <w:rFonts w:ascii="Arial" w:hAnsi="Arial" w:cs="Arial"/>
          <w:sz w:val="24"/>
          <w:szCs w:val="24"/>
        </w:rPr>
        <w:t xml:space="preserve">. </w:t>
      </w:r>
      <w:r w:rsidR="00DC2E07">
        <w:rPr>
          <w:rFonts w:ascii="Arial" w:hAnsi="Arial" w:cs="Arial"/>
          <w:sz w:val="24"/>
          <w:szCs w:val="24"/>
        </w:rPr>
        <w:t>Молоховский</w:t>
      </w: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Глава поселения</w:t>
      </w:r>
    </w:p>
    <w:p w:rsidR="00F32E32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>А.С. Юрков</w:t>
      </w:r>
    </w:p>
    <w:p w:rsidR="00A40F29" w:rsidRDefault="00A40F29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2270" w:rsidRPr="00A40F29" w:rsidRDefault="00EB2270" w:rsidP="00EB22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B2270" w:rsidRPr="00A40F29" w:rsidSect="006D58FD">
      <w:headerReference w:type="default" r:id="rId10"/>
      <w:headerReference w:type="first" r:id="rId11"/>
      <w:pgSz w:w="11906" w:h="16838"/>
      <w:pgMar w:top="56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39" w:rsidRDefault="00C10E39" w:rsidP="00A40F29">
      <w:pPr>
        <w:spacing w:after="0" w:line="240" w:lineRule="auto"/>
      </w:pPr>
      <w:r>
        <w:separator/>
      </w:r>
    </w:p>
  </w:endnote>
  <w:endnote w:type="continuationSeparator" w:id="0">
    <w:p w:rsidR="00C10E39" w:rsidRDefault="00C10E39" w:rsidP="00A4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39" w:rsidRDefault="00C10E39" w:rsidP="00A40F29">
      <w:pPr>
        <w:spacing w:after="0" w:line="240" w:lineRule="auto"/>
      </w:pPr>
      <w:r>
        <w:separator/>
      </w:r>
    </w:p>
  </w:footnote>
  <w:footnote w:type="continuationSeparator" w:id="0">
    <w:p w:rsidR="00C10E39" w:rsidRDefault="00C10E39" w:rsidP="00A4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699018"/>
      <w:docPartObj>
        <w:docPartGallery w:val="Page Numbers (Top of Page)"/>
        <w:docPartUnique/>
      </w:docPartObj>
    </w:sdtPr>
    <w:sdtEndPr/>
    <w:sdtContent>
      <w:p w:rsidR="00A40F29" w:rsidRDefault="00A40F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2A6">
          <w:rPr>
            <w:noProof/>
          </w:rPr>
          <w:t>3</w:t>
        </w:r>
        <w:r>
          <w:fldChar w:fldCharType="end"/>
        </w:r>
      </w:p>
    </w:sdtContent>
  </w:sdt>
  <w:p w:rsidR="00A40F29" w:rsidRDefault="00A40F2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FD" w:rsidRDefault="006D58FD">
    <w:pPr>
      <w:pStyle w:val="a9"/>
      <w:jc w:val="center"/>
    </w:pPr>
  </w:p>
  <w:p w:rsidR="006D58FD" w:rsidRDefault="006D58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012EF0"/>
    <w:multiLevelType w:val="hybridMultilevel"/>
    <w:tmpl w:val="2FF67ECC"/>
    <w:lvl w:ilvl="0" w:tplc="607874F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0E5C88"/>
    <w:multiLevelType w:val="hybridMultilevel"/>
    <w:tmpl w:val="28F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7A6404"/>
    <w:multiLevelType w:val="hybridMultilevel"/>
    <w:tmpl w:val="7AC687B2"/>
    <w:lvl w:ilvl="0" w:tplc="D22C6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60538B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6F2786C"/>
    <w:multiLevelType w:val="hybridMultilevel"/>
    <w:tmpl w:val="B64E66FC"/>
    <w:lvl w:ilvl="0" w:tplc="B21C5F8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32"/>
    <w:rsid w:val="000953F8"/>
    <w:rsid w:val="00096DB6"/>
    <w:rsid w:val="000A28B0"/>
    <w:rsid w:val="000E1D4D"/>
    <w:rsid w:val="00116662"/>
    <w:rsid w:val="001339CB"/>
    <w:rsid w:val="001627F4"/>
    <w:rsid w:val="00182A26"/>
    <w:rsid w:val="001F2483"/>
    <w:rsid w:val="00261D90"/>
    <w:rsid w:val="002E004B"/>
    <w:rsid w:val="002E511D"/>
    <w:rsid w:val="00330E0C"/>
    <w:rsid w:val="0037258D"/>
    <w:rsid w:val="003866B5"/>
    <w:rsid w:val="003B6573"/>
    <w:rsid w:val="003F0657"/>
    <w:rsid w:val="003F5921"/>
    <w:rsid w:val="00400201"/>
    <w:rsid w:val="00422FB2"/>
    <w:rsid w:val="00447536"/>
    <w:rsid w:val="004575CD"/>
    <w:rsid w:val="00483DA2"/>
    <w:rsid w:val="00526F64"/>
    <w:rsid w:val="005774C5"/>
    <w:rsid w:val="00585540"/>
    <w:rsid w:val="00585BC2"/>
    <w:rsid w:val="005A5DF6"/>
    <w:rsid w:val="005C0375"/>
    <w:rsid w:val="005F2D00"/>
    <w:rsid w:val="00611008"/>
    <w:rsid w:val="00657D6E"/>
    <w:rsid w:val="006677A3"/>
    <w:rsid w:val="00671174"/>
    <w:rsid w:val="00693B1B"/>
    <w:rsid w:val="006C6D1D"/>
    <w:rsid w:val="006D58FD"/>
    <w:rsid w:val="0070594C"/>
    <w:rsid w:val="00844CF5"/>
    <w:rsid w:val="008D27B7"/>
    <w:rsid w:val="008E6B11"/>
    <w:rsid w:val="008E72A6"/>
    <w:rsid w:val="0094371B"/>
    <w:rsid w:val="009B00DE"/>
    <w:rsid w:val="009D278A"/>
    <w:rsid w:val="00A04493"/>
    <w:rsid w:val="00A17416"/>
    <w:rsid w:val="00A40F29"/>
    <w:rsid w:val="00A7770A"/>
    <w:rsid w:val="00A80220"/>
    <w:rsid w:val="00A850DF"/>
    <w:rsid w:val="00AB1461"/>
    <w:rsid w:val="00B11AD5"/>
    <w:rsid w:val="00B31D09"/>
    <w:rsid w:val="00B31D35"/>
    <w:rsid w:val="00B55489"/>
    <w:rsid w:val="00BA2087"/>
    <w:rsid w:val="00BC4912"/>
    <w:rsid w:val="00BF24CA"/>
    <w:rsid w:val="00C10E39"/>
    <w:rsid w:val="00C15E88"/>
    <w:rsid w:val="00C80AF5"/>
    <w:rsid w:val="00CA5B38"/>
    <w:rsid w:val="00CF74D6"/>
    <w:rsid w:val="00D17626"/>
    <w:rsid w:val="00D70E74"/>
    <w:rsid w:val="00DB6CC8"/>
    <w:rsid w:val="00DC2E07"/>
    <w:rsid w:val="00E0507C"/>
    <w:rsid w:val="00E16EBE"/>
    <w:rsid w:val="00E372F4"/>
    <w:rsid w:val="00E779E1"/>
    <w:rsid w:val="00E929D0"/>
    <w:rsid w:val="00EB2270"/>
    <w:rsid w:val="00EC5874"/>
    <w:rsid w:val="00F32DE4"/>
    <w:rsid w:val="00F32E32"/>
    <w:rsid w:val="00F85B45"/>
    <w:rsid w:val="00FD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F29"/>
  </w:style>
  <w:style w:type="paragraph" w:styleId="ab">
    <w:name w:val="footer"/>
    <w:basedOn w:val="a"/>
    <w:link w:val="ac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F29"/>
  </w:style>
  <w:style w:type="paragraph" w:styleId="ab">
    <w:name w:val="footer"/>
    <w:basedOn w:val="a"/>
    <w:link w:val="ac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F1F2-371D-4130-BB0F-010FAC49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7</cp:revision>
  <cp:lastPrinted>2023-05-24T03:59:00Z</cp:lastPrinted>
  <dcterms:created xsi:type="dcterms:W3CDTF">2023-06-15T04:18:00Z</dcterms:created>
  <dcterms:modified xsi:type="dcterms:W3CDTF">2023-06-15T08:43:00Z</dcterms:modified>
</cp:coreProperties>
</file>