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0C" w:rsidRPr="003E3F97" w:rsidRDefault="0055080C" w:rsidP="0055080C">
      <w:pPr>
        <w:spacing w:after="0" w:line="240" w:lineRule="auto"/>
        <w:jc w:val="center"/>
        <w:rPr>
          <w:rFonts w:ascii="Arial" w:eastAsia="Times New Roman" w:hAnsi="Arial" w:cs="Arial"/>
          <w:b/>
          <w:lang w:eastAsia="ru-RU"/>
        </w:rPr>
      </w:pPr>
      <w:r w:rsidRPr="003E3F97">
        <w:rPr>
          <w:rFonts w:ascii="Arial" w:eastAsia="Times New Roman" w:hAnsi="Arial" w:cs="Arial"/>
          <w:b/>
          <w:lang w:eastAsia="ru-RU"/>
        </w:rPr>
        <w:t>МУНИЦИПАЛЬНОЕ ОБРАЗОВАНИЕ «МИРНЕНСКОЕ СЕЛЬСКОЕ ПОСЕЛЕНИЕ»</w:t>
      </w:r>
    </w:p>
    <w:p w:rsidR="0055080C" w:rsidRPr="003E3F97" w:rsidRDefault="0055080C" w:rsidP="0055080C">
      <w:pPr>
        <w:spacing w:after="0" w:line="240" w:lineRule="auto"/>
        <w:jc w:val="center"/>
        <w:rPr>
          <w:rFonts w:ascii="Arial" w:eastAsia="Times New Roman" w:hAnsi="Arial" w:cs="Arial"/>
          <w:b/>
          <w:sz w:val="24"/>
          <w:szCs w:val="24"/>
          <w:lang w:eastAsia="ru-RU"/>
        </w:rPr>
      </w:pPr>
      <w:r w:rsidRPr="003E3F97">
        <w:rPr>
          <w:rFonts w:ascii="Arial" w:eastAsia="Times New Roman" w:hAnsi="Arial" w:cs="Arial"/>
          <w:b/>
          <w:sz w:val="24"/>
          <w:szCs w:val="24"/>
          <w:lang w:eastAsia="ru-RU"/>
        </w:rPr>
        <w:t>АДМИНИСТРАЦИЯ МИРНЕНСКОГО СЕЛЬСКОГО ПОСЕЛЕНИЯ</w:t>
      </w:r>
    </w:p>
    <w:p w:rsidR="0055080C" w:rsidRPr="003E3F97" w:rsidRDefault="0055080C" w:rsidP="0055080C">
      <w:pPr>
        <w:spacing w:after="0" w:line="240" w:lineRule="auto"/>
        <w:jc w:val="center"/>
        <w:rPr>
          <w:rFonts w:ascii="Arial" w:eastAsia="Times New Roman" w:hAnsi="Arial" w:cs="Arial"/>
          <w:b/>
          <w:sz w:val="24"/>
          <w:szCs w:val="24"/>
          <w:lang w:eastAsia="ru-RU"/>
        </w:rPr>
      </w:pPr>
    </w:p>
    <w:p w:rsidR="0055080C" w:rsidRPr="003E3F97" w:rsidRDefault="0055080C" w:rsidP="0055080C">
      <w:pPr>
        <w:spacing w:after="0" w:line="240" w:lineRule="auto"/>
        <w:jc w:val="center"/>
        <w:rPr>
          <w:rFonts w:ascii="Arial" w:eastAsia="Times New Roman" w:hAnsi="Arial" w:cs="Arial"/>
          <w:b/>
          <w:sz w:val="24"/>
          <w:szCs w:val="24"/>
          <w:lang w:eastAsia="ru-RU"/>
        </w:rPr>
      </w:pPr>
      <w:r w:rsidRPr="003E3F97">
        <w:rPr>
          <w:rFonts w:ascii="Arial" w:eastAsia="Times New Roman" w:hAnsi="Arial" w:cs="Arial"/>
          <w:b/>
          <w:sz w:val="24"/>
          <w:szCs w:val="24"/>
          <w:lang w:eastAsia="ru-RU"/>
        </w:rPr>
        <w:t>ПОСТАНОВЛЕНИЕ</w:t>
      </w:r>
    </w:p>
    <w:p w:rsidR="0055080C" w:rsidRPr="003E3F97" w:rsidRDefault="0055080C" w:rsidP="0055080C">
      <w:pPr>
        <w:spacing w:after="0" w:line="240" w:lineRule="auto"/>
        <w:jc w:val="center"/>
        <w:rPr>
          <w:rFonts w:ascii="Arial" w:eastAsia="Times New Roman" w:hAnsi="Arial" w:cs="Arial"/>
          <w:b/>
          <w:sz w:val="24"/>
          <w:szCs w:val="24"/>
          <w:lang w:eastAsia="ru-RU"/>
        </w:rPr>
      </w:pPr>
    </w:p>
    <w:p w:rsidR="0055080C" w:rsidRPr="003E3F97" w:rsidRDefault="0055080C" w:rsidP="0055080C">
      <w:pPr>
        <w:spacing w:after="0" w:line="240" w:lineRule="auto"/>
        <w:jc w:val="center"/>
        <w:rPr>
          <w:rFonts w:ascii="Arial" w:eastAsia="Times New Roman" w:hAnsi="Arial" w:cs="Arial"/>
          <w:b/>
          <w:sz w:val="24"/>
          <w:szCs w:val="24"/>
          <w:lang w:eastAsia="ru-RU"/>
        </w:rPr>
      </w:pPr>
    </w:p>
    <w:p w:rsidR="0055080C" w:rsidRPr="003E3F97" w:rsidRDefault="0055080C" w:rsidP="0055080C">
      <w:pPr>
        <w:spacing w:after="0" w:line="240" w:lineRule="auto"/>
        <w:rPr>
          <w:rFonts w:ascii="Arial" w:eastAsia="Times New Roman" w:hAnsi="Arial" w:cs="Arial"/>
          <w:sz w:val="24"/>
          <w:szCs w:val="24"/>
          <w:lang w:eastAsia="ru-RU"/>
        </w:rPr>
      </w:pPr>
      <w:r w:rsidRPr="003E3F97">
        <w:rPr>
          <w:rFonts w:ascii="Arial" w:eastAsia="Times New Roman" w:hAnsi="Arial" w:cs="Arial"/>
          <w:sz w:val="24"/>
          <w:szCs w:val="24"/>
          <w:lang w:eastAsia="ru-RU"/>
        </w:rPr>
        <w:t xml:space="preserve">от </w:t>
      </w:r>
      <w:r w:rsidR="00EE1A83">
        <w:rPr>
          <w:rFonts w:ascii="Arial" w:eastAsia="Times New Roman" w:hAnsi="Arial" w:cs="Arial"/>
          <w:sz w:val="24"/>
          <w:szCs w:val="24"/>
          <w:lang w:eastAsia="ru-RU"/>
        </w:rPr>
        <w:t>27</w:t>
      </w:r>
      <w:r w:rsidR="00CB1C05">
        <w:rPr>
          <w:rFonts w:ascii="Arial" w:eastAsia="Times New Roman" w:hAnsi="Arial" w:cs="Arial"/>
          <w:sz w:val="24"/>
          <w:szCs w:val="24"/>
          <w:lang w:eastAsia="ru-RU"/>
        </w:rPr>
        <w:t xml:space="preserve"> </w:t>
      </w:r>
      <w:r w:rsidR="00822EA3">
        <w:rPr>
          <w:rFonts w:ascii="Arial" w:eastAsia="Times New Roman" w:hAnsi="Arial" w:cs="Arial"/>
          <w:sz w:val="24"/>
          <w:szCs w:val="24"/>
          <w:lang w:eastAsia="ru-RU"/>
        </w:rPr>
        <w:t>сен</w:t>
      </w:r>
      <w:r w:rsidR="00872254">
        <w:rPr>
          <w:rFonts w:ascii="Arial" w:eastAsia="Times New Roman" w:hAnsi="Arial" w:cs="Arial"/>
          <w:sz w:val="24"/>
          <w:szCs w:val="24"/>
          <w:lang w:eastAsia="ru-RU"/>
        </w:rPr>
        <w:t>т</w:t>
      </w:r>
      <w:r w:rsidR="00822EA3">
        <w:rPr>
          <w:rFonts w:ascii="Arial" w:eastAsia="Times New Roman" w:hAnsi="Arial" w:cs="Arial"/>
          <w:sz w:val="24"/>
          <w:szCs w:val="24"/>
          <w:lang w:eastAsia="ru-RU"/>
        </w:rPr>
        <w:t>ября</w:t>
      </w:r>
      <w:r w:rsidRPr="003E3F97">
        <w:rPr>
          <w:rFonts w:ascii="Arial" w:eastAsia="Times New Roman" w:hAnsi="Arial" w:cs="Arial"/>
          <w:sz w:val="24"/>
          <w:szCs w:val="24"/>
          <w:lang w:eastAsia="ru-RU"/>
        </w:rPr>
        <w:t xml:space="preserve"> 2018 г. </w:t>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val="en-US" w:eastAsia="ru-RU"/>
        </w:rPr>
        <w:t>N</w:t>
      </w:r>
      <w:r w:rsidRPr="003E3F97">
        <w:rPr>
          <w:rFonts w:ascii="Arial" w:eastAsia="Times New Roman" w:hAnsi="Arial" w:cs="Arial"/>
          <w:sz w:val="24"/>
          <w:szCs w:val="24"/>
          <w:lang w:eastAsia="ru-RU"/>
        </w:rPr>
        <w:t xml:space="preserve"> 2</w:t>
      </w:r>
      <w:r w:rsidR="00822EA3">
        <w:rPr>
          <w:rFonts w:ascii="Arial" w:eastAsia="Times New Roman" w:hAnsi="Arial" w:cs="Arial"/>
          <w:sz w:val="24"/>
          <w:szCs w:val="24"/>
          <w:lang w:eastAsia="ru-RU"/>
        </w:rPr>
        <w:t>5</w:t>
      </w:r>
      <w:r w:rsidR="00EE1A83">
        <w:rPr>
          <w:rFonts w:ascii="Arial" w:eastAsia="Times New Roman" w:hAnsi="Arial" w:cs="Arial"/>
          <w:sz w:val="24"/>
          <w:szCs w:val="24"/>
          <w:lang w:eastAsia="ru-RU"/>
        </w:rPr>
        <w:t>8</w:t>
      </w:r>
    </w:p>
    <w:p w:rsidR="0055080C" w:rsidRPr="003E3F97" w:rsidRDefault="0055080C" w:rsidP="0055080C">
      <w:pPr>
        <w:spacing w:after="0" w:line="240" w:lineRule="auto"/>
        <w:jc w:val="both"/>
        <w:rPr>
          <w:rFonts w:ascii="Arial" w:eastAsia="Times New Roman" w:hAnsi="Arial" w:cs="Arial"/>
          <w:sz w:val="24"/>
          <w:szCs w:val="24"/>
          <w:lang w:eastAsia="ru-RU"/>
        </w:rPr>
      </w:pP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r>
      <w:r w:rsidRPr="003E3F97">
        <w:rPr>
          <w:rFonts w:ascii="Arial" w:eastAsia="Times New Roman" w:hAnsi="Arial" w:cs="Arial"/>
          <w:sz w:val="24"/>
          <w:szCs w:val="24"/>
          <w:lang w:eastAsia="ru-RU"/>
        </w:rPr>
        <w:tab/>
        <w:t xml:space="preserve">      п.Мирный</w:t>
      </w:r>
    </w:p>
    <w:p w:rsidR="0055080C" w:rsidRPr="00CB1C05" w:rsidRDefault="0055080C" w:rsidP="0055080C">
      <w:pPr>
        <w:spacing w:after="0" w:line="240" w:lineRule="auto"/>
        <w:jc w:val="both"/>
        <w:rPr>
          <w:rFonts w:ascii="Arial" w:eastAsia="Times New Roman" w:hAnsi="Arial" w:cs="Arial"/>
          <w:sz w:val="28"/>
          <w:szCs w:val="28"/>
          <w:lang w:eastAsia="ru-RU"/>
        </w:rPr>
      </w:pPr>
    </w:p>
    <w:p w:rsidR="00A808AC" w:rsidRPr="00A808AC" w:rsidRDefault="00A808AC" w:rsidP="00A808AC">
      <w:pPr>
        <w:suppressAutoHyphens/>
        <w:spacing w:after="0" w:line="240" w:lineRule="auto"/>
        <w:ind w:right="-539"/>
        <w:rPr>
          <w:rFonts w:ascii="Times New Roman" w:eastAsia="Times New Roman" w:hAnsi="Times New Roman" w:cs="Times New Roman"/>
          <w:sz w:val="26"/>
          <w:szCs w:val="26"/>
          <w:lang w:eastAsia="ar-SA"/>
        </w:rPr>
      </w:pPr>
    </w:p>
    <w:p w:rsidR="00A808AC" w:rsidRPr="00A808AC" w:rsidRDefault="00A808AC" w:rsidP="00CB1C05">
      <w:pPr>
        <w:suppressAutoHyphens/>
        <w:spacing w:after="0" w:line="240" w:lineRule="auto"/>
        <w:ind w:right="5628"/>
        <w:rPr>
          <w:rFonts w:ascii="Arial" w:eastAsia="Times New Roman" w:hAnsi="Arial" w:cs="Arial"/>
          <w:sz w:val="24"/>
          <w:szCs w:val="24"/>
          <w:lang w:eastAsia="ar-SA"/>
        </w:rPr>
      </w:pPr>
      <w:r w:rsidRPr="00A808AC">
        <w:rPr>
          <w:rFonts w:ascii="Arial" w:eastAsia="Times New Roman" w:hAnsi="Arial" w:cs="Arial"/>
          <w:sz w:val="24"/>
          <w:szCs w:val="24"/>
          <w:lang w:eastAsia="ar-SA"/>
        </w:rPr>
        <w:t xml:space="preserve">Об утверждении порядка </w:t>
      </w:r>
      <w:r w:rsidR="00CB1C05">
        <w:rPr>
          <w:rFonts w:ascii="Arial" w:eastAsia="Times New Roman" w:hAnsi="Arial" w:cs="Arial"/>
          <w:sz w:val="24"/>
          <w:szCs w:val="24"/>
          <w:lang w:eastAsia="ar-SA"/>
        </w:rPr>
        <w:t>ф</w:t>
      </w:r>
      <w:r w:rsidRPr="00A808AC">
        <w:rPr>
          <w:rFonts w:ascii="Arial" w:eastAsia="Times New Roman" w:hAnsi="Arial" w:cs="Arial"/>
          <w:sz w:val="24"/>
          <w:szCs w:val="24"/>
          <w:lang w:eastAsia="ar-SA"/>
        </w:rPr>
        <w:t xml:space="preserve">ормирования, утверждения и ведения планов закупок товаров, работ, услуг для </w:t>
      </w:r>
      <w:r w:rsidR="00CB1C05">
        <w:rPr>
          <w:rFonts w:ascii="Arial" w:eastAsia="Times New Roman" w:hAnsi="Arial" w:cs="Arial"/>
          <w:sz w:val="24"/>
          <w:szCs w:val="24"/>
          <w:lang w:eastAsia="ar-SA"/>
        </w:rPr>
        <w:t>обеспечения муниципальных нужд м</w:t>
      </w:r>
      <w:r w:rsidRPr="00A808AC">
        <w:rPr>
          <w:rFonts w:ascii="Arial" w:eastAsia="Times New Roman" w:hAnsi="Arial" w:cs="Arial"/>
          <w:sz w:val="24"/>
          <w:szCs w:val="24"/>
          <w:lang w:eastAsia="ar-SA"/>
        </w:rPr>
        <w:t>униципального образования «</w:t>
      </w:r>
      <w:r w:rsidR="0049158B">
        <w:rPr>
          <w:rFonts w:ascii="Arial" w:eastAsia="Times New Roman" w:hAnsi="Arial" w:cs="Arial"/>
          <w:sz w:val="24"/>
          <w:szCs w:val="24"/>
          <w:lang w:eastAsia="ar-SA"/>
        </w:rPr>
        <w:t>Минерское</w:t>
      </w:r>
      <w:r w:rsidRPr="00A808AC">
        <w:rPr>
          <w:rFonts w:ascii="Arial" w:eastAsia="Times New Roman" w:hAnsi="Arial" w:cs="Arial"/>
          <w:sz w:val="24"/>
          <w:szCs w:val="24"/>
          <w:lang w:eastAsia="ar-SA"/>
        </w:rPr>
        <w:t xml:space="preserve"> сельское поселение» 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w:t>
      </w:r>
      <w:r w:rsidR="0049158B">
        <w:rPr>
          <w:rFonts w:ascii="Arial" w:eastAsia="Times New Roman" w:hAnsi="Arial" w:cs="Arial"/>
          <w:sz w:val="24"/>
          <w:szCs w:val="24"/>
          <w:lang w:eastAsia="ar-SA"/>
        </w:rPr>
        <w:t>Минерское</w:t>
      </w:r>
      <w:r w:rsidRPr="00A808AC">
        <w:rPr>
          <w:rFonts w:ascii="Arial" w:eastAsia="Times New Roman" w:hAnsi="Arial" w:cs="Arial"/>
          <w:sz w:val="24"/>
          <w:szCs w:val="24"/>
          <w:lang w:eastAsia="ar-SA"/>
        </w:rPr>
        <w:t xml:space="preserve"> сельское поселение»</w:t>
      </w:r>
    </w:p>
    <w:p w:rsidR="00A808AC" w:rsidRPr="00A808AC" w:rsidRDefault="00A808AC" w:rsidP="00A808AC">
      <w:pPr>
        <w:spacing w:after="0" w:line="240" w:lineRule="auto"/>
        <w:ind w:right="6123"/>
        <w:jc w:val="both"/>
        <w:rPr>
          <w:rFonts w:ascii="Arial" w:eastAsia="Times New Roman" w:hAnsi="Arial" w:cs="Arial"/>
          <w:sz w:val="24"/>
          <w:szCs w:val="24"/>
          <w:lang w:eastAsia="ru-RU"/>
        </w:rPr>
      </w:pPr>
    </w:p>
    <w:p w:rsidR="00A808AC" w:rsidRPr="00A808AC" w:rsidRDefault="00A808AC" w:rsidP="00A808AC">
      <w:pPr>
        <w:tabs>
          <w:tab w:val="left" w:pos="6804"/>
        </w:tabs>
        <w:spacing w:before="120" w:after="0" w:line="240" w:lineRule="auto"/>
        <w:ind w:firstLine="709"/>
        <w:jc w:val="both"/>
        <w:rPr>
          <w:rFonts w:ascii="Arial" w:eastAsia="Times New Roman" w:hAnsi="Arial" w:cs="Arial"/>
          <w:sz w:val="24"/>
          <w:szCs w:val="24"/>
          <w:lang w:eastAsia="ru-RU"/>
        </w:rPr>
      </w:pPr>
      <w:r w:rsidRPr="00A808AC">
        <w:rPr>
          <w:rFonts w:ascii="Arial" w:eastAsia="Times New Roman" w:hAnsi="Arial" w:cs="Arial"/>
          <w:sz w:val="24"/>
          <w:szCs w:val="24"/>
          <w:lang w:eastAsia="ar-SA"/>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Правительства Российской Федерации от 05 июня 2015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плана-графика закупок товаров, работ, услуг»,</w:t>
      </w:r>
    </w:p>
    <w:p w:rsidR="00A808AC" w:rsidRPr="00A808AC" w:rsidRDefault="00A808AC" w:rsidP="00A808AC">
      <w:pPr>
        <w:spacing w:after="0" w:line="240" w:lineRule="auto"/>
        <w:ind w:firstLine="709"/>
        <w:jc w:val="both"/>
        <w:rPr>
          <w:rFonts w:ascii="Arial" w:eastAsia="Times New Roman" w:hAnsi="Arial" w:cs="Arial"/>
          <w:sz w:val="24"/>
          <w:szCs w:val="24"/>
          <w:lang w:eastAsia="ru-RU"/>
        </w:rPr>
      </w:pPr>
    </w:p>
    <w:p w:rsidR="00A808AC" w:rsidRPr="00A808AC" w:rsidRDefault="00A808AC" w:rsidP="00A808AC">
      <w:pPr>
        <w:tabs>
          <w:tab w:val="left" w:pos="2268"/>
        </w:tabs>
        <w:spacing w:after="0" w:line="240" w:lineRule="auto"/>
        <w:rPr>
          <w:rFonts w:ascii="Arial" w:eastAsia="Times New Roman" w:hAnsi="Arial" w:cs="Arial"/>
          <w:b/>
          <w:sz w:val="24"/>
          <w:szCs w:val="24"/>
          <w:lang w:eastAsia="ru-RU"/>
        </w:rPr>
      </w:pPr>
      <w:r w:rsidRPr="00A808AC">
        <w:rPr>
          <w:rFonts w:ascii="Arial" w:eastAsia="Times New Roman" w:hAnsi="Arial" w:cs="Arial"/>
          <w:b/>
          <w:sz w:val="24"/>
          <w:szCs w:val="24"/>
          <w:lang w:eastAsia="ru-RU"/>
        </w:rPr>
        <w:t>ПОСТАНОВЛЯЮ:</w:t>
      </w:r>
    </w:p>
    <w:p w:rsidR="00A808AC" w:rsidRPr="00A808AC" w:rsidRDefault="00A808AC" w:rsidP="00A808AC">
      <w:pPr>
        <w:numPr>
          <w:ilvl w:val="0"/>
          <w:numId w:val="1"/>
        </w:numPr>
        <w:tabs>
          <w:tab w:val="left" w:pos="993"/>
          <w:tab w:val="left" w:pos="2268"/>
          <w:tab w:val="left" w:pos="6804"/>
        </w:tabs>
        <w:spacing w:after="0" w:line="240" w:lineRule="auto"/>
        <w:ind w:left="0" w:firstLine="709"/>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Утвердить порядок формирования, утверждения и ведения планов закупок товаров, работ, услуг для обеспечения муниципальных нужд </w:t>
      </w:r>
      <w:r w:rsidR="0055080C">
        <w:rPr>
          <w:rFonts w:ascii="Arial" w:eastAsia="Times New Roman" w:hAnsi="Arial" w:cs="Arial"/>
          <w:sz w:val="24"/>
          <w:szCs w:val="24"/>
          <w:lang w:eastAsia="ru-RU"/>
        </w:rPr>
        <w:t xml:space="preserve">Мирненского </w:t>
      </w:r>
      <w:r w:rsidRPr="00A808AC">
        <w:rPr>
          <w:rFonts w:ascii="Arial" w:eastAsia="Times New Roman" w:hAnsi="Arial" w:cs="Arial"/>
          <w:sz w:val="24"/>
          <w:szCs w:val="24"/>
          <w:lang w:eastAsia="ru-RU"/>
        </w:rPr>
        <w:t>сельского поселения согласно приложению № 1 к настоящему постановлению.</w:t>
      </w:r>
    </w:p>
    <w:p w:rsidR="00A808AC" w:rsidRPr="00A808AC" w:rsidRDefault="00A808AC" w:rsidP="00A808AC">
      <w:pPr>
        <w:numPr>
          <w:ilvl w:val="0"/>
          <w:numId w:val="1"/>
        </w:numPr>
        <w:tabs>
          <w:tab w:val="left" w:pos="993"/>
          <w:tab w:val="left" w:pos="2268"/>
          <w:tab w:val="left" w:pos="6804"/>
        </w:tabs>
        <w:spacing w:after="0" w:line="240" w:lineRule="auto"/>
        <w:ind w:left="142" w:firstLine="567"/>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Утвердить порядок формирования, утверждения и ведения планов-графиков закупок товаров, работ, услуг для обеспечения муниципальных нужд </w:t>
      </w:r>
      <w:r w:rsidR="0055080C">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сельского поселения согласно приложению № 2 к настоящему постановлению.</w:t>
      </w:r>
    </w:p>
    <w:p w:rsidR="00A808AC" w:rsidRPr="00A808AC" w:rsidRDefault="00A808AC" w:rsidP="00A808AC">
      <w:pPr>
        <w:numPr>
          <w:ilvl w:val="0"/>
          <w:numId w:val="1"/>
        </w:numPr>
        <w:tabs>
          <w:tab w:val="left" w:pos="993"/>
          <w:tab w:val="left" w:pos="2268"/>
          <w:tab w:val="left" w:pos="6804"/>
        </w:tabs>
        <w:spacing w:after="0" w:line="240" w:lineRule="auto"/>
        <w:ind w:left="0" w:firstLine="709"/>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Опубликовать настоящее постановление в официальном печатном издании и разместить на официальном сайте муниципального образования </w:t>
      </w:r>
      <w:r w:rsidR="0049158B">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сельское поселение.</w:t>
      </w:r>
    </w:p>
    <w:p w:rsidR="00A808AC" w:rsidRPr="00A808AC" w:rsidRDefault="00A808AC" w:rsidP="00A808AC">
      <w:pPr>
        <w:numPr>
          <w:ilvl w:val="0"/>
          <w:numId w:val="1"/>
        </w:numPr>
        <w:tabs>
          <w:tab w:val="center" w:pos="993"/>
          <w:tab w:val="left" w:pos="1134"/>
          <w:tab w:val="left" w:pos="1276"/>
          <w:tab w:val="left" w:pos="2268"/>
          <w:tab w:val="left" w:pos="6804"/>
        </w:tabs>
        <w:spacing w:after="0" w:line="240" w:lineRule="auto"/>
        <w:ind w:left="0" w:firstLine="709"/>
        <w:rPr>
          <w:rFonts w:ascii="Arial" w:eastAsia="Times New Roman" w:hAnsi="Arial" w:cs="Arial"/>
          <w:sz w:val="24"/>
          <w:szCs w:val="24"/>
          <w:lang w:eastAsia="ru-RU"/>
        </w:rPr>
      </w:pPr>
      <w:r w:rsidRPr="00A808AC">
        <w:rPr>
          <w:rFonts w:ascii="Arial" w:eastAsia="Times New Roman" w:hAnsi="Arial" w:cs="Arial"/>
          <w:sz w:val="24"/>
          <w:szCs w:val="24"/>
          <w:lang w:eastAsia="ru-RU"/>
        </w:rPr>
        <w:t>В течение 3 дней со дня принятия настоящего Постановления разместить его в единой информационной системе в сфере закупок.</w:t>
      </w:r>
    </w:p>
    <w:p w:rsidR="00A808AC" w:rsidRPr="00A808AC" w:rsidRDefault="00A808AC" w:rsidP="00A808AC">
      <w:pPr>
        <w:numPr>
          <w:ilvl w:val="0"/>
          <w:numId w:val="1"/>
        </w:numPr>
        <w:tabs>
          <w:tab w:val="center" w:pos="993"/>
          <w:tab w:val="left" w:pos="1134"/>
          <w:tab w:val="left" w:pos="1276"/>
          <w:tab w:val="left" w:pos="2268"/>
          <w:tab w:val="left" w:pos="6804"/>
        </w:tabs>
        <w:spacing w:after="0" w:line="240" w:lineRule="auto"/>
        <w:ind w:left="0" w:firstLine="709"/>
        <w:rPr>
          <w:rFonts w:ascii="Arial" w:eastAsia="Times New Roman" w:hAnsi="Arial" w:cs="Arial"/>
          <w:sz w:val="24"/>
          <w:szCs w:val="24"/>
          <w:lang w:eastAsia="ru-RU"/>
        </w:rPr>
      </w:pPr>
      <w:r w:rsidRPr="00A808AC">
        <w:rPr>
          <w:rFonts w:ascii="Arial" w:eastAsia="Times New Roman" w:hAnsi="Arial" w:cs="Arial"/>
          <w:sz w:val="24"/>
          <w:szCs w:val="24"/>
          <w:lang w:eastAsia="ru-RU"/>
        </w:rPr>
        <w:t>Контроль за исполнением настоящего постановления оставляю за собой.</w:t>
      </w:r>
    </w:p>
    <w:p w:rsidR="00A808AC" w:rsidRPr="00A808AC" w:rsidRDefault="00A808AC" w:rsidP="00A808AC">
      <w:pPr>
        <w:numPr>
          <w:ilvl w:val="0"/>
          <w:numId w:val="1"/>
        </w:numPr>
        <w:tabs>
          <w:tab w:val="left" w:pos="993"/>
          <w:tab w:val="left" w:pos="2268"/>
          <w:tab w:val="left" w:pos="6804"/>
        </w:tabs>
        <w:spacing w:after="0" w:line="240" w:lineRule="auto"/>
        <w:ind w:left="0" w:firstLine="709"/>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Установить, что настоящее постановление вступает в силу с 01.09.2018 г.</w:t>
      </w:r>
    </w:p>
    <w:p w:rsidR="00A808AC" w:rsidRDefault="00A808AC" w:rsidP="00A808AC">
      <w:pPr>
        <w:spacing w:after="0" w:line="240" w:lineRule="auto"/>
        <w:ind w:firstLine="708"/>
        <w:jc w:val="both"/>
        <w:rPr>
          <w:rFonts w:ascii="Arial" w:eastAsia="Times New Roman" w:hAnsi="Arial" w:cs="Arial"/>
          <w:sz w:val="24"/>
          <w:szCs w:val="24"/>
          <w:lang w:eastAsia="ru-RU"/>
        </w:rPr>
      </w:pPr>
    </w:p>
    <w:p w:rsidR="0055080C" w:rsidRPr="00A808AC" w:rsidRDefault="0055080C" w:rsidP="00A808AC">
      <w:pPr>
        <w:spacing w:after="0" w:line="240" w:lineRule="auto"/>
        <w:ind w:firstLine="708"/>
        <w:jc w:val="both"/>
        <w:rPr>
          <w:rFonts w:ascii="Arial" w:eastAsia="Times New Roman" w:hAnsi="Arial" w:cs="Arial"/>
          <w:sz w:val="24"/>
          <w:szCs w:val="24"/>
          <w:lang w:eastAsia="ru-RU"/>
        </w:rPr>
      </w:pPr>
    </w:p>
    <w:p w:rsidR="0055080C" w:rsidRPr="0055080C" w:rsidRDefault="00EE1A83" w:rsidP="0055080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И.о. </w:t>
      </w:r>
      <w:r w:rsidR="0055080C" w:rsidRPr="0055080C">
        <w:rPr>
          <w:rFonts w:ascii="Arial" w:eastAsia="Times New Roman" w:hAnsi="Arial" w:cs="Arial"/>
          <w:sz w:val="24"/>
          <w:szCs w:val="24"/>
          <w:lang w:eastAsia="ru-RU"/>
        </w:rPr>
        <w:t>Глав</w:t>
      </w:r>
      <w:r>
        <w:rPr>
          <w:rFonts w:ascii="Arial" w:eastAsia="Times New Roman" w:hAnsi="Arial" w:cs="Arial"/>
          <w:sz w:val="24"/>
          <w:szCs w:val="24"/>
          <w:lang w:eastAsia="ru-RU"/>
        </w:rPr>
        <w:t>ы</w:t>
      </w:r>
      <w:r w:rsidR="0055080C" w:rsidRPr="0055080C">
        <w:rPr>
          <w:rFonts w:ascii="Arial" w:eastAsia="Times New Roman" w:hAnsi="Arial" w:cs="Arial"/>
          <w:sz w:val="24"/>
          <w:szCs w:val="24"/>
          <w:lang w:eastAsia="ru-RU"/>
        </w:rPr>
        <w:t xml:space="preserve"> Мирненского поселения</w:t>
      </w:r>
    </w:p>
    <w:p w:rsidR="0055080C" w:rsidRPr="0055080C" w:rsidRDefault="0055080C" w:rsidP="0055080C">
      <w:pPr>
        <w:spacing w:after="0" w:line="240" w:lineRule="auto"/>
        <w:rPr>
          <w:rFonts w:ascii="Arial" w:eastAsia="Times New Roman" w:hAnsi="Arial" w:cs="Arial"/>
          <w:sz w:val="24"/>
          <w:szCs w:val="24"/>
          <w:lang w:eastAsia="ru-RU"/>
        </w:rPr>
      </w:pPr>
      <w:r w:rsidRPr="0055080C">
        <w:rPr>
          <w:rFonts w:ascii="Arial" w:eastAsia="Times New Roman" w:hAnsi="Arial" w:cs="Arial"/>
          <w:sz w:val="24"/>
          <w:szCs w:val="24"/>
          <w:lang w:eastAsia="ru-RU"/>
        </w:rPr>
        <w:lastRenderedPageBreak/>
        <w:t>(Глав</w:t>
      </w:r>
      <w:r w:rsidR="00EE1A83">
        <w:rPr>
          <w:rFonts w:ascii="Arial" w:eastAsia="Times New Roman" w:hAnsi="Arial" w:cs="Arial"/>
          <w:sz w:val="24"/>
          <w:szCs w:val="24"/>
          <w:lang w:eastAsia="ru-RU"/>
        </w:rPr>
        <w:t>ы</w:t>
      </w:r>
      <w:r w:rsidRPr="0055080C">
        <w:rPr>
          <w:rFonts w:ascii="Arial" w:eastAsia="Times New Roman" w:hAnsi="Arial" w:cs="Arial"/>
          <w:sz w:val="24"/>
          <w:szCs w:val="24"/>
          <w:lang w:eastAsia="ru-RU"/>
        </w:rPr>
        <w:t>Администрации)</w:t>
      </w:r>
      <w:r w:rsidRPr="0055080C">
        <w:rPr>
          <w:rFonts w:ascii="Arial" w:eastAsia="Times New Roman" w:hAnsi="Arial" w:cs="Arial"/>
          <w:sz w:val="24"/>
          <w:szCs w:val="24"/>
          <w:lang w:eastAsia="ru-RU"/>
        </w:rPr>
        <w:tab/>
      </w:r>
      <w:r w:rsidRPr="0055080C">
        <w:rPr>
          <w:rFonts w:ascii="Arial" w:eastAsia="Times New Roman" w:hAnsi="Arial" w:cs="Arial"/>
          <w:sz w:val="24"/>
          <w:szCs w:val="24"/>
          <w:lang w:eastAsia="ru-RU"/>
        </w:rPr>
        <w:tab/>
      </w:r>
      <w:r w:rsidRPr="0055080C">
        <w:rPr>
          <w:rFonts w:ascii="Arial" w:eastAsia="Times New Roman" w:hAnsi="Arial" w:cs="Arial"/>
          <w:sz w:val="24"/>
          <w:szCs w:val="24"/>
          <w:lang w:eastAsia="ru-RU"/>
        </w:rPr>
        <w:tab/>
      </w:r>
      <w:r w:rsidRPr="0055080C">
        <w:rPr>
          <w:rFonts w:ascii="Arial" w:eastAsia="Times New Roman" w:hAnsi="Arial" w:cs="Arial"/>
          <w:sz w:val="24"/>
          <w:szCs w:val="24"/>
          <w:lang w:eastAsia="ru-RU"/>
        </w:rPr>
        <w:tab/>
      </w:r>
      <w:r w:rsidRPr="0055080C">
        <w:rPr>
          <w:rFonts w:ascii="Arial" w:eastAsia="Times New Roman" w:hAnsi="Arial" w:cs="Arial"/>
          <w:sz w:val="24"/>
          <w:szCs w:val="24"/>
          <w:lang w:eastAsia="ru-RU"/>
        </w:rPr>
        <w:tab/>
      </w:r>
      <w:r w:rsidRPr="0055080C">
        <w:rPr>
          <w:rFonts w:ascii="Arial" w:eastAsia="Times New Roman" w:hAnsi="Arial" w:cs="Arial"/>
          <w:sz w:val="24"/>
          <w:szCs w:val="24"/>
          <w:lang w:eastAsia="ru-RU"/>
        </w:rPr>
        <w:tab/>
      </w:r>
      <w:r w:rsidRPr="0055080C">
        <w:rPr>
          <w:rFonts w:ascii="Arial" w:eastAsia="Times New Roman" w:hAnsi="Arial" w:cs="Arial"/>
          <w:sz w:val="24"/>
          <w:szCs w:val="24"/>
          <w:lang w:eastAsia="ru-RU"/>
        </w:rPr>
        <w:tab/>
      </w:r>
      <w:r w:rsidR="00EE1A83">
        <w:rPr>
          <w:rFonts w:ascii="Arial" w:eastAsia="Times New Roman" w:hAnsi="Arial" w:cs="Arial"/>
          <w:sz w:val="24"/>
          <w:szCs w:val="24"/>
          <w:lang w:eastAsia="ru-RU"/>
        </w:rPr>
        <w:t xml:space="preserve">       И.Н. Щелкова</w:t>
      </w:r>
    </w:p>
    <w:p w:rsidR="00A808AC" w:rsidRPr="00A808AC" w:rsidRDefault="00A808AC" w:rsidP="0055080C">
      <w:pPr>
        <w:suppressAutoHyphens/>
        <w:spacing w:after="0" w:line="240" w:lineRule="auto"/>
        <w:jc w:val="both"/>
        <w:rPr>
          <w:rFonts w:ascii="Arial" w:eastAsia="Times New Roman" w:hAnsi="Arial" w:cs="Arial"/>
          <w:sz w:val="24"/>
          <w:szCs w:val="24"/>
          <w:lang w:eastAsia="ar-SA"/>
        </w:rPr>
      </w:pPr>
    </w:p>
    <w:p w:rsidR="00A808AC" w:rsidRPr="00A808AC" w:rsidRDefault="00A808AC"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sidRPr="00A808AC">
        <w:rPr>
          <w:rFonts w:ascii="Arial" w:eastAsia="Times New Roman" w:hAnsi="Arial" w:cs="Arial"/>
          <w:sz w:val="24"/>
          <w:szCs w:val="24"/>
          <w:lang w:eastAsia="ar-SA"/>
        </w:rPr>
        <w:tab/>
        <w:t>Приложение</w:t>
      </w:r>
      <w:r w:rsidRPr="00A808AC">
        <w:rPr>
          <w:rFonts w:ascii="Arial" w:eastAsia="Times New Roman" w:hAnsi="Arial" w:cs="Arial"/>
          <w:sz w:val="24"/>
          <w:szCs w:val="24"/>
          <w:lang w:eastAsia="ar-SA"/>
        </w:rPr>
        <w:t>1</w:t>
      </w:r>
    </w:p>
    <w:p w:rsidR="00A808AC" w:rsidRPr="00A808AC" w:rsidRDefault="00A808AC"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sidRPr="00A808AC">
        <w:rPr>
          <w:rFonts w:ascii="Arial" w:eastAsia="Times New Roman" w:hAnsi="Arial" w:cs="Arial"/>
          <w:sz w:val="24"/>
          <w:szCs w:val="24"/>
          <w:lang w:eastAsia="ar-SA"/>
        </w:rPr>
        <w:t xml:space="preserve">к постановлению Администрации </w:t>
      </w:r>
    </w:p>
    <w:p w:rsidR="00A808AC" w:rsidRPr="00A808AC" w:rsidRDefault="0055080C"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sidRPr="0055080C">
        <w:rPr>
          <w:rFonts w:ascii="Arial" w:eastAsia="Times New Roman" w:hAnsi="Arial" w:cs="Arial"/>
          <w:sz w:val="24"/>
          <w:szCs w:val="24"/>
          <w:lang w:eastAsia="ru-RU"/>
        </w:rPr>
        <w:t>Мирненского</w:t>
      </w:r>
      <w:r w:rsidR="00A808AC" w:rsidRPr="00A808AC">
        <w:rPr>
          <w:rFonts w:ascii="Arial" w:eastAsia="Times New Roman" w:hAnsi="Arial" w:cs="Arial"/>
          <w:sz w:val="24"/>
          <w:szCs w:val="24"/>
          <w:lang w:eastAsia="ar-SA"/>
        </w:rPr>
        <w:t xml:space="preserve">сельского поселения </w:t>
      </w:r>
    </w:p>
    <w:p w:rsidR="00A808AC" w:rsidRPr="00A808AC" w:rsidRDefault="00A808AC"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sidRPr="00A808AC">
        <w:rPr>
          <w:rFonts w:ascii="Arial" w:eastAsia="Times New Roman" w:hAnsi="Arial" w:cs="Arial"/>
          <w:sz w:val="24"/>
          <w:szCs w:val="24"/>
          <w:lang w:eastAsia="ar-SA"/>
        </w:rPr>
        <w:t xml:space="preserve">                                                                    от </w:t>
      </w:r>
      <w:r w:rsidR="00EE1A83">
        <w:rPr>
          <w:rFonts w:ascii="Arial" w:eastAsia="Times New Roman" w:hAnsi="Arial" w:cs="Arial"/>
          <w:sz w:val="24"/>
          <w:szCs w:val="24"/>
          <w:lang w:eastAsia="ar-SA"/>
        </w:rPr>
        <w:t>27</w:t>
      </w:r>
      <w:r w:rsidR="0049158B">
        <w:rPr>
          <w:rFonts w:ascii="Arial" w:eastAsia="Times New Roman" w:hAnsi="Arial" w:cs="Arial"/>
          <w:sz w:val="24"/>
          <w:szCs w:val="24"/>
          <w:lang w:eastAsia="ar-SA"/>
        </w:rPr>
        <w:t xml:space="preserve"> сентября</w:t>
      </w:r>
      <w:r w:rsidRPr="00A808AC">
        <w:rPr>
          <w:rFonts w:ascii="Arial" w:eastAsia="Times New Roman" w:hAnsi="Arial" w:cs="Arial"/>
          <w:sz w:val="24"/>
          <w:szCs w:val="24"/>
          <w:lang w:eastAsia="ar-SA"/>
        </w:rPr>
        <w:t xml:space="preserve"> 20</w:t>
      </w:r>
      <w:r w:rsidR="0049158B">
        <w:rPr>
          <w:rFonts w:ascii="Arial" w:eastAsia="Times New Roman" w:hAnsi="Arial" w:cs="Arial"/>
          <w:sz w:val="24"/>
          <w:szCs w:val="24"/>
          <w:lang w:eastAsia="ar-SA"/>
        </w:rPr>
        <w:t>18</w:t>
      </w:r>
      <w:r w:rsidRPr="00A808AC">
        <w:rPr>
          <w:rFonts w:ascii="Arial" w:eastAsia="Times New Roman" w:hAnsi="Arial" w:cs="Arial"/>
          <w:sz w:val="24"/>
          <w:szCs w:val="24"/>
          <w:lang w:eastAsia="ar-SA"/>
        </w:rPr>
        <w:t xml:space="preserve"> г. № </w:t>
      </w:r>
      <w:r w:rsidR="0049158B">
        <w:rPr>
          <w:rFonts w:ascii="Arial" w:eastAsia="Times New Roman" w:hAnsi="Arial" w:cs="Arial"/>
          <w:sz w:val="24"/>
          <w:szCs w:val="24"/>
          <w:lang w:eastAsia="ar-SA"/>
        </w:rPr>
        <w:t>25</w:t>
      </w:r>
      <w:r w:rsidR="00EE1A83">
        <w:rPr>
          <w:rFonts w:ascii="Arial" w:eastAsia="Times New Roman" w:hAnsi="Arial" w:cs="Arial"/>
          <w:sz w:val="24"/>
          <w:szCs w:val="24"/>
          <w:lang w:eastAsia="ar-SA"/>
        </w:rPr>
        <w:t>8</w:t>
      </w:r>
    </w:p>
    <w:p w:rsidR="00A808AC" w:rsidRPr="00A808AC" w:rsidRDefault="00A808AC" w:rsidP="00A808AC">
      <w:pPr>
        <w:widowControl w:val="0"/>
        <w:suppressAutoHyphens/>
        <w:autoSpaceDE w:val="0"/>
        <w:spacing w:after="0" w:line="240" w:lineRule="auto"/>
        <w:ind w:left="284" w:hanging="284"/>
        <w:jc w:val="right"/>
        <w:rPr>
          <w:rFonts w:ascii="Arial" w:eastAsia="Times New Roman" w:hAnsi="Arial" w:cs="Arial"/>
          <w:b/>
          <w:sz w:val="24"/>
          <w:szCs w:val="24"/>
          <w:lang w:eastAsia="ar-SA"/>
        </w:rPr>
      </w:pPr>
    </w:p>
    <w:p w:rsidR="00A808AC" w:rsidRPr="00A808AC" w:rsidRDefault="00A808AC" w:rsidP="00A808AC">
      <w:pPr>
        <w:widowControl w:val="0"/>
        <w:autoSpaceDE w:val="0"/>
        <w:autoSpaceDN w:val="0"/>
        <w:adjustRightInd w:val="0"/>
        <w:spacing w:after="0" w:line="240" w:lineRule="auto"/>
        <w:jc w:val="both"/>
        <w:rPr>
          <w:rFonts w:ascii="Arial" w:eastAsia="Times New Roman" w:hAnsi="Arial" w:cs="Arial"/>
          <w:sz w:val="24"/>
          <w:szCs w:val="24"/>
          <w:lang w:eastAsia="ru-RU"/>
        </w:rPr>
      </w:pPr>
    </w:p>
    <w:p w:rsidR="00A808AC" w:rsidRPr="00A808AC" w:rsidRDefault="00A808AC" w:rsidP="00A808AC">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0" w:name="Par34"/>
      <w:bookmarkEnd w:id="0"/>
      <w:r w:rsidRPr="00A808AC">
        <w:rPr>
          <w:rFonts w:ascii="Arial" w:eastAsia="Times New Roman" w:hAnsi="Arial" w:cs="Arial"/>
          <w:b/>
          <w:bCs/>
          <w:sz w:val="24"/>
          <w:szCs w:val="24"/>
          <w:lang w:eastAsia="ru-RU"/>
        </w:rPr>
        <w:t>Порядок</w:t>
      </w:r>
    </w:p>
    <w:p w:rsidR="00A808AC" w:rsidRPr="00A808AC" w:rsidRDefault="00A808AC" w:rsidP="00A808AC">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808AC">
        <w:rPr>
          <w:rFonts w:ascii="Arial" w:eastAsia="Times New Roman" w:hAnsi="Arial" w:cs="Arial"/>
          <w:b/>
          <w:bCs/>
          <w:sz w:val="24"/>
          <w:szCs w:val="24"/>
          <w:lang w:eastAsia="ru-RU"/>
        </w:rPr>
        <w:t xml:space="preserve">формирования, утверждения и ведения планов закупок товаров, работ, услуг для обеспечения муниципальных нужд </w:t>
      </w:r>
      <w:r w:rsidR="0055080C" w:rsidRPr="0055080C">
        <w:rPr>
          <w:rFonts w:ascii="Arial" w:eastAsia="Times New Roman" w:hAnsi="Arial" w:cs="Arial"/>
          <w:b/>
          <w:sz w:val="24"/>
          <w:szCs w:val="24"/>
          <w:lang w:eastAsia="ru-RU"/>
        </w:rPr>
        <w:t>Мирненского</w:t>
      </w:r>
      <w:r w:rsidRPr="00A808AC">
        <w:rPr>
          <w:rFonts w:ascii="Arial" w:eastAsia="Times New Roman" w:hAnsi="Arial" w:cs="Arial"/>
          <w:b/>
          <w:bCs/>
          <w:sz w:val="24"/>
          <w:szCs w:val="24"/>
          <w:lang w:eastAsia="ru-RU"/>
        </w:rPr>
        <w:t>сельского поселения</w:t>
      </w:r>
    </w:p>
    <w:p w:rsidR="00A808AC" w:rsidRPr="00A808AC" w:rsidRDefault="00A808AC" w:rsidP="00A808AC">
      <w:pPr>
        <w:widowControl w:val="0"/>
        <w:autoSpaceDE w:val="0"/>
        <w:autoSpaceDN w:val="0"/>
        <w:adjustRightInd w:val="0"/>
        <w:spacing w:after="0" w:line="240" w:lineRule="auto"/>
        <w:jc w:val="both"/>
        <w:rPr>
          <w:rFonts w:ascii="Arial" w:eastAsia="Times New Roman" w:hAnsi="Arial" w:cs="Arial"/>
          <w:sz w:val="24"/>
          <w:szCs w:val="24"/>
          <w:lang w:eastAsia="ru-RU"/>
        </w:rPr>
      </w:pP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1. Настоящий Порядок формирования, утверждения и ведения планов закупок товаров, работ, услуг для обеспечения муниципальных нужд </w:t>
      </w:r>
      <w:r w:rsidR="0055080C" w:rsidRPr="0055080C">
        <w:rPr>
          <w:rFonts w:ascii="Arial" w:eastAsia="Times New Roman" w:hAnsi="Arial" w:cs="Arial"/>
          <w:sz w:val="24"/>
          <w:szCs w:val="24"/>
          <w:lang w:eastAsia="ru-RU"/>
        </w:rPr>
        <w:t>Мирненского</w:t>
      </w:r>
      <w:r w:rsidRPr="00A808AC">
        <w:rPr>
          <w:rFonts w:ascii="Arial" w:eastAsia="Times New Roman" w:hAnsi="Arial" w:cs="Arial"/>
          <w:bCs/>
          <w:sz w:val="24"/>
          <w:szCs w:val="24"/>
          <w:lang w:eastAsia="ru-RU"/>
        </w:rPr>
        <w:t>сельского поселения</w:t>
      </w:r>
      <w:r w:rsidRPr="00A808AC">
        <w:rPr>
          <w:rFonts w:ascii="Arial" w:eastAsia="Times New Roman" w:hAnsi="Arial" w:cs="Arial"/>
          <w:sz w:val="24"/>
          <w:szCs w:val="24"/>
          <w:lang w:eastAsia="ru-RU"/>
        </w:rPr>
        <w:t xml:space="preserve"> (далее - Порядок) устанавливает требования к формированию, утверждению и ведению планов закупок товаров, работ, услуг для обеспечения муниципальных нужд </w:t>
      </w:r>
      <w:r w:rsidR="0055080C" w:rsidRPr="0055080C">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(далее - закупки) в соответствии с Федеральным законом от 05 апреля 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2. Планы закупок утверждаются в течение 10 рабочих дней:</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а) муниципальными заказчиками, действующими от имени муниципального образования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(администрацией </w:t>
      </w:r>
      <w:r w:rsidR="0055080C" w:rsidRPr="0055080C">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муниципальными казенными учреждениями, созданными муниципальным образованием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1" w:name="Par47"/>
      <w:bookmarkEnd w:id="1"/>
      <w:r w:rsidRPr="00A808AC">
        <w:rPr>
          <w:rFonts w:ascii="Arial" w:eastAsia="Times New Roman" w:hAnsi="Arial" w:cs="Arial"/>
          <w:sz w:val="24"/>
          <w:szCs w:val="24"/>
          <w:lang w:eastAsia="ru-RU"/>
        </w:rPr>
        <w:t>б) бюджетными учреждениями, созданными муниципальным образованием «</w:t>
      </w:r>
      <w:r w:rsidR="00965005">
        <w:rPr>
          <w:rFonts w:ascii="Arial" w:eastAsia="Times New Roman" w:hAnsi="Arial" w:cs="Arial"/>
          <w:sz w:val="24"/>
          <w:szCs w:val="24"/>
          <w:lang w:eastAsia="ru-RU"/>
        </w:rPr>
        <w:t xml:space="preserve">Минерское </w:t>
      </w:r>
      <w:r w:rsidRPr="00A808AC">
        <w:rPr>
          <w:rFonts w:ascii="Arial" w:eastAsia="Times New Roman" w:hAnsi="Arial" w:cs="Arial"/>
          <w:sz w:val="24"/>
          <w:szCs w:val="24"/>
          <w:lang w:eastAsia="ru-RU"/>
        </w:rPr>
        <w:t>сельское поселение», за исключением закупок, осуществляемых в соответствии с частями 2, 6 статьи 15 закона о контрактной системе, -  со дня утверждения планов финансово-хозяйственной деятельности;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б(1)) муниципальными унитарными предприятиями, имущество которых принадлежит на праве собственности муниципальному образованию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2" w:name="Par48"/>
      <w:bookmarkEnd w:id="2"/>
      <w:r w:rsidRPr="00A808AC">
        <w:rPr>
          <w:rFonts w:ascii="Arial" w:eastAsia="Times New Roman" w:hAnsi="Arial" w:cs="Arial"/>
          <w:sz w:val="24"/>
          <w:szCs w:val="24"/>
          <w:lang w:eastAsia="ru-RU"/>
        </w:rPr>
        <w:t>в) автономными учреждениями, созданными муниципальным образованием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в случае, предусмотренном частью 4 статьи 15 закона о контрактной системе, -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A808AC">
        <w:rPr>
          <w:rFonts w:ascii="Arial" w:eastAsia="Times New Roman" w:hAnsi="Arial" w:cs="Arial"/>
          <w:sz w:val="24"/>
          <w:szCs w:val="24"/>
          <w:lang w:eastAsia="ru-RU"/>
        </w:rPr>
        <w:t>г) бюджетными, автономными учреждениями, созданными муниципальным образованием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сельское поселение», муниципальными унитарными предприятиями, имущество которых принадлежит на праве собственности муниципальному образованию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муниципальных контрактов от лица указанных органов, в случаях, предусмотренных частью 6 статьи 15 закона о контрактной системе, - </w:t>
      </w:r>
      <w:r w:rsidRPr="00A808AC">
        <w:rPr>
          <w:rFonts w:ascii="Arial" w:eastAsia="Times New Roman" w:hAnsi="Arial" w:cs="Arial"/>
          <w:bCs/>
          <w:sz w:val="24"/>
          <w:szCs w:val="24"/>
          <w:lang w:eastAsia="ru-RU"/>
        </w:rPr>
        <w:t xml:space="preserve">со дня доведения на соответствующий лицевой счет по </w:t>
      </w:r>
      <w:r w:rsidRPr="00A808AC">
        <w:rPr>
          <w:rFonts w:ascii="Arial" w:eastAsia="Times New Roman" w:hAnsi="Arial" w:cs="Arial"/>
          <w:bCs/>
          <w:sz w:val="24"/>
          <w:szCs w:val="24"/>
          <w:lang w:eastAsia="ru-RU"/>
        </w:rPr>
        <w:lastRenderedPageBreak/>
        <w:t>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A808AC">
        <w:rPr>
          <w:rFonts w:ascii="Arial" w:eastAsia="Times New Roman" w:hAnsi="Arial" w:cs="Arial"/>
          <w:sz w:val="24"/>
          <w:szCs w:val="24"/>
          <w:lang w:eastAsia="ru-RU"/>
        </w:rPr>
        <w:t xml:space="preserve">. </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3. Планы закупок формируются лицами, указанными в пункте 2 настоящего Порядка, на очередной финансовый год в сроки, с учетом следующих положений: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а) муниципальные заказчики в сроки, установленные главными распорядителями средств местного бюджета: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не позднее 1 августа формируют планы закупок исходя из целей осуществления закупок, определенных с учетом положений </w:t>
      </w:r>
      <w:hyperlink r:id="rId5" w:history="1">
        <w:r w:rsidRPr="00A808AC">
          <w:rPr>
            <w:rFonts w:ascii="Arial" w:eastAsia="Times New Roman" w:hAnsi="Arial" w:cs="Arial"/>
            <w:sz w:val="24"/>
            <w:szCs w:val="24"/>
            <w:lang w:eastAsia="ru-RU"/>
          </w:rPr>
          <w:t>статьи 13</w:t>
        </w:r>
      </w:hyperlink>
      <w:r w:rsidRPr="00A808AC">
        <w:rPr>
          <w:rFonts w:ascii="Arial" w:eastAsia="Times New Roman" w:hAnsi="Arial" w:cs="Arial"/>
          <w:sz w:val="24"/>
          <w:szCs w:val="24"/>
          <w:lang w:eastAsia="ru-RU"/>
        </w:rPr>
        <w:t xml:space="preserve"> закона о контрактной системе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w:t>
      </w:r>
      <w:r w:rsidR="00965005">
        <w:rPr>
          <w:rFonts w:ascii="Arial" w:eastAsia="Times New Roman" w:hAnsi="Arial" w:cs="Arial"/>
          <w:sz w:val="24"/>
          <w:szCs w:val="24"/>
          <w:lang w:eastAsia="ru-RU"/>
        </w:rPr>
        <w:t xml:space="preserve">Мирненского </w:t>
      </w:r>
      <w:r w:rsidRPr="00A808AC">
        <w:rPr>
          <w:rFonts w:ascii="Arial" w:eastAsia="Times New Roman" w:hAnsi="Arial" w:cs="Arial"/>
          <w:sz w:val="24"/>
          <w:szCs w:val="24"/>
          <w:lang w:eastAsia="ru-RU"/>
        </w:rPr>
        <w:t>сельского поселения обоснований бюджетных ассигнований на осуществление закупок в соответствии с бюджетным законодательством Российской Федерации;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6" w:history="1">
        <w:r w:rsidRPr="00A808AC">
          <w:rPr>
            <w:rFonts w:ascii="Arial" w:eastAsia="Times New Roman" w:hAnsi="Arial" w:cs="Arial"/>
            <w:sz w:val="24"/>
            <w:szCs w:val="24"/>
            <w:lang w:eastAsia="ru-RU"/>
          </w:rPr>
          <w:t xml:space="preserve">пунктом </w:t>
        </w:r>
      </w:hyperlink>
      <w:r w:rsidRPr="00A808AC">
        <w:rPr>
          <w:rFonts w:ascii="Arial" w:eastAsia="Times New Roman" w:hAnsi="Arial" w:cs="Arial"/>
          <w:sz w:val="24"/>
          <w:szCs w:val="24"/>
          <w:lang w:eastAsia="ru-RU"/>
        </w:rPr>
        <w:t>2 настоящего Порядка, сформированные планы закупок и уведомляют об этом главного распорядителя;</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б) учреждения, указанные в </w:t>
      </w:r>
      <w:hyperlink r:id="rId7" w:history="1">
        <w:r w:rsidRPr="00A808AC">
          <w:rPr>
            <w:rFonts w:ascii="Arial" w:eastAsia="Times New Roman" w:hAnsi="Arial" w:cs="Arial"/>
            <w:sz w:val="24"/>
            <w:szCs w:val="24"/>
            <w:lang w:eastAsia="ru-RU"/>
          </w:rPr>
          <w:t xml:space="preserve">подпункте «б» пункта </w:t>
        </w:r>
      </w:hyperlink>
      <w:r w:rsidRPr="00A808AC">
        <w:rPr>
          <w:rFonts w:ascii="Arial" w:eastAsia="Times New Roman" w:hAnsi="Arial" w:cs="Arial"/>
          <w:sz w:val="24"/>
          <w:szCs w:val="24"/>
          <w:lang w:eastAsia="ru-RU"/>
        </w:rPr>
        <w:t>2 настоящего Порядка, в сроки, установленные органами, осуществляющими функции и полномочия их учредителя:</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планы закупок органам, осуществляющим функции и полномочия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8" w:history="1">
        <w:r w:rsidRPr="00A808AC">
          <w:rPr>
            <w:rFonts w:ascii="Arial" w:eastAsia="Times New Roman" w:hAnsi="Arial" w:cs="Arial"/>
            <w:sz w:val="24"/>
            <w:szCs w:val="24"/>
            <w:lang w:eastAsia="ru-RU"/>
          </w:rPr>
          <w:t xml:space="preserve">пунктом </w:t>
        </w:r>
      </w:hyperlink>
      <w:r w:rsidRPr="00A808AC">
        <w:rPr>
          <w:rFonts w:ascii="Arial" w:eastAsia="Times New Roman" w:hAnsi="Arial" w:cs="Arial"/>
          <w:sz w:val="24"/>
          <w:szCs w:val="24"/>
          <w:lang w:eastAsia="ru-RU"/>
        </w:rPr>
        <w:t>2 настоящего Порядка, сформированные планы закупок и уведомляют об этом орган, осуществляющий функции и полномочия их учредителя;</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б (1)) муниципальные унитарные предприятия, указанные в подпункте "б(1)" пункта 2 настоящего Порядка: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уточняют при необходимости планы закупок, после их уточнения и утверждения плана финансово-хозяйственной деятельности предприятия утверждают в сроки, установленные пунктом 2 настоящего Порядка, планы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в) юридические лица, указанные в </w:t>
      </w:r>
      <w:hyperlink r:id="rId9" w:history="1">
        <w:r w:rsidRPr="00A808AC">
          <w:rPr>
            <w:rFonts w:ascii="Arial" w:eastAsia="Times New Roman" w:hAnsi="Arial" w:cs="Arial"/>
            <w:sz w:val="24"/>
            <w:szCs w:val="24"/>
            <w:lang w:eastAsia="ru-RU"/>
          </w:rPr>
          <w:t xml:space="preserve">подпункте «в» пункта </w:t>
        </w:r>
      </w:hyperlink>
      <w:r w:rsidRPr="00A808AC">
        <w:rPr>
          <w:rFonts w:ascii="Arial" w:eastAsia="Times New Roman" w:hAnsi="Arial" w:cs="Arial"/>
          <w:sz w:val="24"/>
          <w:szCs w:val="24"/>
          <w:lang w:eastAsia="ru-RU"/>
        </w:rPr>
        <w:t>2 настоящего Порядка: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предоставлении субсидий на осуществление капитальных вложений;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lastRenderedPageBreak/>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10" w:history="1">
        <w:r w:rsidRPr="00A808AC">
          <w:rPr>
            <w:rFonts w:ascii="Arial" w:eastAsia="Times New Roman" w:hAnsi="Arial" w:cs="Arial"/>
            <w:sz w:val="24"/>
            <w:szCs w:val="24"/>
            <w:lang w:eastAsia="ru-RU"/>
          </w:rPr>
          <w:t xml:space="preserve">пунктом </w:t>
        </w:r>
      </w:hyperlink>
      <w:r w:rsidRPr="00A808AC">
        <w:rPr>
          <w:rFonts w:ascii="Arial" w:eastAsia="Times New Roman" w:hAnsi="Arial" w:cs="Arial"/>
          <w:sz w:val="24"/>
          <w:szCs w:val="24"/>
          <w:lang w:eastAsia="ru-RU"/>
        </w:rPr>
        <w:t>2 настоящего Порядка, планы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г) юридические лица, указанные в </w:t>
      </w:r>
      <w:hyperlink r:id="rId11" w:history="1">
        <w:r w:rsidRPr="00A808AC">
          <w:rPr>
            <w:rFonts w:ascii="Arial" w:eastAsia="Times New Roman" w:hAnsi="Arial" w:cs="Arial"/>
            <w:sz w:val="24"/>
            <w:szCs w:val="24"/>
            <w:lang w:eastAsia="ru-RU"/>
          </w:rPr>
          <w:t xml:space="preserve">подпункте «г» пункта </w:t>
        </w:r>
      </w:hyperlink>
      <w:r w:rsidRPr="00A808AC">
        <w:rPr>
          <w:rFonts w:ascii="Arial" w:eastAsia="Times New Roman" w:hAnsi="Arial" w:cs="Arial"/>
          <w:sz w:val="24"/>
          <w:szCs w:val="24"/>
          <w:lang w:eastAsia="ru-RU"/>
        </w:rPr>
        <w:t>2 настоящего Порядка: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2" w:history="1">
        <w:r w:rsidRPr="00A808AC">
          <w:rPr>
            <w:rFonts w:ascii="Arial" w:eastAsia="Times New Roman" w:hAnsi="Arial" w:cs="Arial"/>
            <w:sz w:val="24"/>
            <w:szCs w:val="24"/>
            <w:lang w:eastAsia="ru-RU"/>
          </w:rPr>
          <w:t xml:space="preserve">пунктом </w:t>
        </w:r>
      </w:hyperlink>
      <w:r w:rsidRPr="00A808AC">
        <w:rPr>
          <w:rFonts w:ascii="Arial" w:eastAsia="Times New Roman" w:hAnsi="Arial" w:cs="Arial"/>
          <w:sz w:val="24"/>
          <w:szCs w:val="24"/>
          <w:lang w:eastAsia="ru-RU"/>
        </w:rPr>
        <w:t>2 настоящего Порядка, планы закупок.</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4. План закупок на очередной финансовый год разрабатывается путем изменения параметров очередного года утвержденного плана закупок.</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5. Планы закупок формируются на срок, на который утверждается решение Совета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о бюджете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«б(1)»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7. Лица, указанные в пункте 2 настоящего Порядка, ведут планы закупок в соответствии с положениями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 приведение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заказчиков;</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2) приведение планов закупок в соответствие решениям Совета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о внесении изменений в решение Совета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о бюджете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на очередной финансовый год;</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4) реализация решения, принятого муниципальным заказчиком или юридическим лицом по итогам обязательного общественного обсуждения закупки;</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5) использование в соответствии с законодательством Российской Федерации экономии, полученной при осуществлении закупки;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6) выдача предписания органами контроля, определенными </w:t>
      </w:r>
      <w:hyperlink r:id="rId13" w:history="1">
        <w:r w:rsidRPr="00A808AC">
          <w:rPr>
            <w:rFonts w:ascii="Arial" w:eastAsia="Times New Roman" w:hAnsi="Arial" w:cs="Arial"/>
            <w:sz w:val="24"/>
            <w:szCs w:val="24"/>
            <w:lang w:eastAsia="ru-RU"/>
          </w:rPr>
          <w:t>статьей 99</w:t>
        </w:r>
      </w:hyperlink>
      <w:r w:rsidRPr="00A808AC">
        <w:rPr>
          <w:rFonts w:ascii="Arial" w:eastAsia="Times New Roman" w:hAnsi="Arial" w:cs="Arial"/>
          <w:sz w:val="24"/>
          <w:szCs w:val="24"/>
          <w:lang w:eastAsia="ru-RU"/>
        </w:rPr>
        <w:t xml:space="preserve"> закона о контрактной системе, в том числе об аннулировании процедуры определения поставщиков (подрядчиков, исполнителей);</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7) при возникновении обстоятельств, предвидеть которые на дату утверждения плана закупок было невозможно, в том числе возникновение потребности в осуществлении закупок товаров, работ, услуг, не включенных в план закупок на дату </w:t>
      </w:r>
      <w:r w:rsidRPr="00A808AC">
        <w:rPr>
          <w:rFonts w:ascii="Arial" w:eastAsia="Times New Roman" w:hAnsi="Arial" w:cs="Arial"/>
          <w:sz w:val="24"/>
          <w:szCs w:val="24"/>
          <w:lang w:eastAsia="ru-RU"/>
        </w:rPr>
        <w:lastRenderedPageBreak/>
        <w:t>его утверждения.</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8) изменение и (или) уточнение наименования объекта закупки;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9) изменение или уточнение сроков и (или) периодичности осуществления планируемых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10) изменение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объемом финансового обеспечения, предусмотренного планом закупок, становится невозможной;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11) отмена заказчиком закупки, предусмотренной планом закупки;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13) исправление технических ошибок, допущенных при формировании, утверждении и ведении планов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 закупок, или ошибка программного характера, возникшая при взаимодействии информационных систем в сфере закупок).</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законом о контрактной системе случаях в очередном финансовом году,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9. Формирование, утверждение и ведение планов закупок юридическими лицами, указанными в подпункте «г» пункта 3 настоящего Порядка, осуществляются от лица органов местного самоуправления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передавших этим лицам полномочия муниципального заказчика. </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10. Утвержденный план закупок подлежит размещению в единой информационной системе в сфере закупок в течение трех рабочих дней со дня утверждения или изменения такого плана.</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ar-SA"/>
        </w:rPr>
      </w:pPr>
      <w:r w:rsidRPr="00A808AC">
        <w:rPr>
          <w:rFonts w:ascii="Arial" w:eastAsia="Times New Roman" w:hAnsi="Arial" w:cs="Arial"/>
          <w:sz w:val="24"/>
          <w:szCs w:val="24"/>
          <w:lang w:eastAsia="ru-RU"/>
        </w:rPr>
        <w:t>11. Взаимодействие лиц, указанных в пункте 2 настоящего порядка с единой информационной системой в сфере закупок при формировании, утверждении и ведении планов закупок осуществляется посредством использования автоматизированной системы «АЦК-муниципальный заказ».</w:t>
      </w:r>
    </w:p>
    <w:p w:rsidR="00A808AC" w:rsidRPr="00A808AC" w:rsidRDefault="00A808AC"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sidRPr="00A808AC">
        <w:rPr>
          <w:rFonts w:ascii="Arial" w:eastAsia="Times New Roman" w:hAnsi="Arial" w:cs="Arial"/>
          <w:sz w:val="24"/>
          <w:szCs w:val="24"/>
          <w:lang w:eastAsia="ar-SA"/>
        </w:rPr>
        <w:br w:type="page"/>
      </w:r>
      <w:r w:rsidRPr="00A808AC">
        <w:rPr>
          <w:rFonts w:ascii="Arial" w:eastAsia="Times New Roman" w:hAnsi="Arial" w:cs="Arial"/>
          <w:sz w:val="24"/>
          <w:szCs w:val="24"/>
          <w:lang w:eastAsia="ar-SA"/>
        </w:rPr>
        <w:lastRenderedPageBreak/>
        <w:t>Приложение</w:t>
      </w:r>
      <w:r w:rsidRPr="00A808AC">
        <w:rPr>
          <w:rFonts w:ascii="Arial" w:eastAsia="Times New Roman" w:hAnsi="Arial" w:cs="Arial"/>
          <w:sz w:val="24"/>
          <w:szCs w:val="24"/>
          <w:lang w:eastAsia="ar-SA"/>
        </w:rPr>
        <w:t xml:space="preserve">  2</w:t>
      </w:r>
    </w:p>
    <w:p w:rsidR="00A808AC" w:rsidRPr="00A808AC" w:rsidRDefault="00A808AC"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sidRPr="00A808AC">
        <w:rPr>
          <w:rFonts w:ascii="Arial" w:eastAsia="Times New Roman" w:hAnsi="Arial" w:cs="Arial"/>
          <w:sz w:val="24"/>
          <w:szCs w:val="24"/>
          <w:lang w:eastAsia="ar-SA"/>
        </w:rPr>
        <w:t xml:space="preserve">к постановлению Администрации </w:t>
      </w:r>
    </w:p>
    <w:p w:rsidR="00A808AC" w:rsidRPr="00A808AC" w:rsidRDefault="00965005"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Pr>
          <w:rFonts w:ascii="Arial" w:eastAsia="Times New Roman" w:hAnsi="Arial" w:cs="Arial"/>
          <w:sz w:val="24"/>
          <w:szCs w:val="24"/>
          <w:lang w:eastAsia="ru-RU"/>
        </w:rPr>
        <w:t>Мирненского</w:t>
      </w:r>
      <w:r w:rsidR="00A808AC" w:rsidRPr="00A808AC">
        <w:rPr>
          <w:rFonts w:ascii="Arial" w:eastAsia="Times New Roman" w:hAnsi="Arial" w:cs="Arial"/>
          <w:sz w:val="24"/>
          <w:szCs w:val="24"/>
          <w:lang w:eastAsia="ar-SA"/>
        </w:rPr>
        <w:t xml:space="preserve"> сельского поселения </w:t>
      </w:r>
    </w:p>
    <w:p w:rsidR="00A808AC" w:rsidRPr="00A808AC" w:rsidRDefault="00A808AC" w:rsidP="00A808AC">
      <w:pPr>
        <w:widowControl w:val="0"/>
        <w:suppressAutoHyphens/>
        <w:autoSpaceDE w:val="0"/>
        <w:spacing w:after="0" w:line="240" w:lineRule="auto"/>
        <w:ind w:left="284" w:hanging="284"/>
        <w:jc w:val="right"/>
        <w:rPr>
          <w:rFonts w:ascii="Arial" w:eastAsia="Times New Roman" w:hAnsi="Arial" w:cs="Arial"/>
          <w:sz w:val="24"/>
          <w:szCs w:val="24"/>
          <w:lang w:eastAsia="ar-SA"/>
        </w:rPr>
      </w:pPr>
      <w:r w:rsidRPr="00A808AC">
        <w:rPr>
          <w:rFonts w:ascii="Arial" w:eastAsia="Times New Roman" w:hAnsi="Arial" w:cs="Arial"/>
          <w:sz w:val="24"/>
          <w:szCs w:val="24"/>
          <w:lang w:eastAsia="ar-SA"/>
        </w:rPr>
        <w:t xml:space="preserve">                                                                    от </w:t>
      </w:r>
      <w:r w:rsidR="00EE1A83">
        <w:rPr>
          <w:rFonts w:ascii="Arial" w:eastAsia="Times New Roman" w:hAnsi="Arial" w:cs="Arial"/>
          <w:sz w:val="24"/>
          <w:szCs w:val="24"/>
          <w:lang w:eastAsia="ar-SA"/>
        </w:rPr>
        <w:t>27</w:t>
      </w:r>
      <w:bookmarkStart w:id="3" w:name="_GoBack"/>
      <w:bookmarkEnd w:id="3"/>
      <w:r w:rsidR="0049158B">
        <w:rPr>
          <w:rFonts w:ascii="Arial" w:eastAsia="Times New Roman" w:hAnsi="Arial" w:cs="Arial"/>
          <w:sz w:val="24"/>
          <w:szCs w:val="24"/>
          <w:lang w:eastAsia="ar-SA"/>
        </w:rPr>
        <w:t xml:space="preserve"> сентября</w:t>
      </w:r>
      <w:r w:rsidR="0049158B" w:rsidRPr="00A808AC">
        <w:rPr>
          <w:rFonts w:ascii="Arial" w:eastAsia="Times New Roman" w:hAnsi="Arial" w:cs="Arial"/>
          <w:sz w:val="24"/>
          <w:szCs w:val="24"/>
          <w:lang w:eastAsia="ar-SA"/>
        </w:rPr>
        <w:t xml:space="preserve"> 20</w:t>
      </w:r>
      <w:r w:rsidR="0049158B">
        <w:rPr>
          <w:rFonts w:ascii="Arial" w:eastAsia="Times New Roman" w:hAnsi="Arial" w:cs="Arial"/>
          <w:sz w:val="24"/>
          <w:szCs w:val="24"/>
          <w:lang w:eastAsia="ar-SA"/>
        </w:rPr>
        <w:t>18</w:t>
      </w:r>
      <w:r w:rsidR="0049158B" w:rsidRPr="00A808AC">
        <w:rPr>
          <w:rFonts w:ascii="Arial" w:eastAsia="Times New Roman" w:hAnsi="Arial" w:cs="Arial"/>
          <w:sz w:val="24"/>
          <w:szCs w:val="24"/>
          <w:lang w:eastAsia="ar-SA"/>
        </w:rPr>
        <w:t xml:space="preserve"> г. № </w:t>
      </w:r>
      <w:r w:rsidR="00EE1A83">
        <w:rPr>
          <w:rFonts w:ascii="Arial" w:eastAsia="Times New Roman" w:hAnsi="Arial" w:cs="Arial"/>
          <w:sz w:val="24"/>
          <w:szCs w:val="24"/>
          <w:lang w:eastAsia="ar-SA"/>
        </w:rPr>
        <w:t>258</w:t>
      </w:r>
    </w:p>
    <w:p w:rsidR="00A808AC" w:rsidRPr="00A808AC" w:rsidRDefault="00A808AC" w:rsidP="00A808AC">
      <w:pPr>
        <w:widowControl w:val="0"/>
        <w:autoSpaceDE w:val="0"/>
        <w:autoSpaceDN w:val="0"/>
        <w:adjustRightInd w:val="0"/>
        <w:spacing w:after="0" w:line="240" w:lineRule="auto"/>
        <w:jc w:val="both"/>
        <w:rPr>
          <w:rFonts w:ascii="Arial" w:eastAsia="Times New Roman" w:hAnsi="Arial" w:cs="Arial"/>
          <w:sz w:val="24"/>
          <w:szCs w:val="24"/>
          <w:lang w:eastAsia="ru-RU"/>
        </w:rPr>
      </w:pPr>
    </w:p>
    <w:p w:rsidR="00A808AC" w:rsidRPr="00A808AC" w:rsidRDefault="00A808AC" w:rsidP="00A808AC">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4" w:name="Par87"/>
      <w:bookmarkEnd w:id="4"/>
      <w:r w:rsidRPr="00A808AC">
        <w:rPr>
          <w:rFonts w:ascii="Arial" w:eastAsia="Times New Roman" w:hAnsi="Arial" w:cs="Arial"/>
          <w:b/>
          <w:bCs/>
          <w:sz w:val="24"/>
          <w:szCs w:val="24"/>
          <w:lang w:eastAsia="ru-RU"/>
        </w:rPr>
        <w:t xml:space="preserve">Порядок </w:t>
      </w:r>
    </w:p>
    <w:p w:rsidR="00A808AC" w:rsidRPr="00A808AC" w:rsidRDefault="00A808AC" w:rsidP="00A808AC">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808AC">
        <w:rPr>
          <w:rFonts w:ascii="Arial" w:eastAsia="Times New Roman" w:hAnsi="Arial" w:cs="Arial"/>
          <w:b/>
          <w:bCs/>
          <w:sz w:val="24"/>
          <w:szCs w:val="24"/>
          <w:lang w:eastAsia="ru-RU"/>
        </w:rPr>
        <w:t xml:space="preserve">формирования, утверждения и ведения планов-графиков закупок товаров, работ, услуг для обеспечения муниципальных нужд </w:t>
      </w:r>
      <w:r w:rsidR="00965005">
        <w:rPr>
          <w:rFonts w:ascii="Arial" w:eastAsia="Times New Roman" w:hAnsi="Arial" w:cs="Arial"/>
          <w:b/>
          <w:bCs/>
          <w:sz w:val="24"/>
          <w:szCs w:val="24"/>
          <w:lang w:eastAsia="ru-RU"/>
        </w:rPr>
        <w:t>Мирненского</w:t>
      </w:r>
      <w:r w:rsidRPr="00A808AC">
        <w:rPr>
          <w:rFonts w:ascii="Arial" w:eastAsia="Times New Roman" w:hAnsi="Arial" w:cs="Arial"/>
          <w:b/>
          <w:bCs/>
          <w:sz w:val="24"/>
          <w:szCs w:val="24"/>
          <w:lang w:eastAsia="ru-RU"/>
        </w:rPr>
        <w:t xml:space="preserve"> сельского поселения</w:t>
      </w:r>
    </w:p>
    <w:p w:rsidR="00A808AC" w:rsidRPr="00A808AC" w:rsidRDefault="00A808AC" w:rsidP="00A808AC">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1. Настоящий Порядок формирования, утверждения и ведения планов-графиков закупок товаров, работ, услуг для обеспечения муниципальных нужд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(далее - Порядок) устанавливает требования к формированию, утверждению и ведению планов-графиков закупок товаров, работ, услуг для обеспечения муниципальных нужд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(далее - закупки) в соответствии с Федеральным законом от 05 апреля 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5" w:name="Par46"/>
      <w:bookmarkEnd w:id="5"/>
      <w:r w:rsidRPr="00A808AC">
        <w:rPr>
          <w:rFonts w:ascii="Arial" w:eastAsia="Times New Roman" w:hAnsi="Arial" w:cs="Arial"/>
          <w:sz w:val="24"/>
          <w:szCs w:val="24"/>
          <w:lang w:eastAsia="ru-RU"/>
        </w:rPr>
        <w:t>2. Планы-графики закупок утверждаются в течение 10 рабочих дней следующими заказчиками: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а) муниципальными заказчиками, действующими от имени муниципального образования «</w:t>
      </w:r>
      <w:r w:rsidR="00965005">
        <w:rPr>
          <w:rFonts w:ascii="Arial" w:eastAsia="Times New Roman" w:hAnsi="Arial" w:cs="Arial"/>
          <w:sz w:val="24"/>
          <w:szCs w:val="24"/>
          <w:lang w:eastAsia="ru-RU"/>
        </w:rPr>
        <w:t xml:space="preserve">Минерское </w:t>
      </w:r>
      <w:r w:rsidRPr="00A808AC">
        <w:rPr>
          <w:rFonts w:ascii="Arial" w:eastAsia="Times New Roman" w:hAnsi="Arial" w:cs="Arial"/>
          <w:sz w:val="24"/>
          <w:szCs w:val="24"/>
          <w:lang w:eastAsia="ru-RU"/>
        </w:rPr>
        <w:t>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б) бюджетными учреждениями, созданными муниципальным образованием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за исключением закупок, осуществляемых в соответствии с </w:t>
      </w:r>
      <w:hyperlink r:id="rId14" w:history="1">
        <w:r w:rsidRPr="00A808AC">
          <w:rPr>
            <w:rFonts w:ascii="Arial" w:eastAsia="Times New Roman" w:hAnsi="Arial" w:cs="Arial"/>
            <w:sz w:val="24"/>
            <w:szCs w:val="24"/>
            <w:lang w:eastAsia="ru-RU"/>
          </w:rPr>
          <w:t>частями 2</w:t>
        </w:r>
      </w:hyperlink>
      <w:r w:rsidRPr="00A808AC">
        <w:rPr>
          <w:rFonts w:ascii="Arial" w:eastAsia="Times New Roman" w:hAnsi="Arial" w:cs="Arial"/>
          <w:sz w:val="24"/>
          <w:szCs w:val="24"/>
          <w:lang w:eastAsia="ru-RU"/>
        </w:rPr>
        <w:t xml:space="preserve"> и </w:t>
      </w:r>
      <w:hyperlink r:id="rId15" w:history="1">
        <w:r w:rsidRPr="00A808AC">
          <w:rPr>
            <w:rFonts w:ascii="Arial" w:eastAsia="Times New Roman" w:hAnsi="Arial" w:cs="Arial"/>
            <w:sz w:val="24"/>
            <w:szCs w:val="24"/>
            <w:lang w:eastAsia="ru-RU"/>
          </w:rPr>
          <w:t>6 статьи 15</w:t>
        </w:r>
      </w:hyperlink>
      <w:r w:rsidRPr="00A808AC">
        <w:rPr>
          <w:rFonts w:ascii="Arial" w:eastAsia="Times New Roman" w:hAnsi="Arial" w:cs="Arial"/>
          <w:sz w:val="24"/>
          <w:szCs w:val="24"/>
          <w:lang w:eastAsia="ru-RU"/>
        </w:rPr>
        <w:t xml:space="preserve"> закона о контрактной системе, - со дня утверждения планов финансово-хозяйственной деятельности;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б (1)) муниципальными унитарными предприятиями, имущество которых принадлежит на праве собственности муниципальному образованию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в) автономными учреждениями, созданными муниципальным образованием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муниципальными унитарными предприятиями, в случае, предусмотренном </w:t>
      </w:r>
      <w:hyperlink r:id="rId16" w:history="1">
        <w:r w:rsidRPr="00A808AC">
          <w:rPr>
            <w:rFonts w:ascii="Arial" w:eastAsia="Times New Roman" w:hAnsi="Arial" w:cs="Arial"/>
            <w:sz w:val="24"/>
            <w:szCs w:val="24"/>
            <w:lang w:eastAsia="ru-RU"/>
          </w:rPr>
          <w:t>частью 4 статьи 15</w:t>
        </w:r>
      </w:hyperlink>
      <w:r w:rsidRPr="00A808AC">
        <w:rPr>
          <w:rFonts w:ascii="Arial" w:eastAsia="Times New Roman" w:hAnsi="Arial" w:cs="Arial"/>
          <w:sz w:val="24"/>
          <w:szCs w:val="24"/>
          <w:lang w:eastAsia="ru-RU"/>
        </w:rPr>
        <w:t xml:space="preserve">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г) бюджетными, автономными учреждениями, созданными муниципальным образованием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сельское поселение», муниципальными унитарными предприятиями, имущество которых принадлежит на праве собственности муниципальному образованию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w:t>
      </w:r>
      <w:r w:rsidR="00965005">
        <w:rPr>
          <w:rFonts w:ascii="Arial" w:eastAsia="Times New Roman" w:hAnsi="Arial" w:cs="Arial"/>
          <w:sz w:val="24"/>
          <w:szCs w:val="24"/>
          <w:lang w:eastAsia="ru-RU"/>
        </w:rPr>
        <w:t>Минерское</w:t>
      </w:r>
      <w:r w:rsidRPr="00A808AC">
        <w:rPr>
          <w:rFonts w:ascii="Arial" w:eastAsia="Times New Roman" w:hAnsi="Arial" w:cs="Arial"/>
          <w:sz w:val="24"/>
          <w:szCs w:val="24"/>
          <w:lang w:eastAsia="ru-RU"/>
        </w:rPr>
        <w:t xml:space="preserve"> сельское поселение» муниципальных контрактов от лица указанных органов, в случаях, предусмотренных частью 6 статьи 15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lastRenderedPageBreak/>
        <w:t>3. Планы-графики закупок формируются заказчиками, указанными в пункте 2 настоящего Порядка, ежегодно на очередной финансовый год в соответствии с планом закупок, с учетом следующих положений: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а) заказчики, указанные в подпункте «а» пункта 2 настоящего Порядка, - в сроки, установленные главными распорядителями средств местного бюджета, но не позднее 1 (одного) месяца после внесения проекта решения о бюджете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на рассмотрение в Совет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сельского поселения формируют планы-графики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б) заказчики, указанные в подпункте «б» пункта 2 настоящего Порядка, - в сроки, установленные органами, осуществляющими функции и полномочия их учредителя, но не позднее 1 (одного) месяца после внесения проекта решения о бюджете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сельского поселения на рассмотрение в Совет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формируют планы-графики закупок;</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утверждают планы-графики закупок после их уточнения (при необходимости) и утверждения планов финансово-хозяйственной деятельности;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б(1)) заказчики, указанные в подпункте "б(1)" пункта 2 настоящих требований: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формируют планы-графики закупок не позднее 30 ноября текущего года при планировании в соответствии с законодательством Российской Федерации их финансово-хозяйственной деятельности;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2 настоящих требований;</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в) заказчики, указанные в подпункте «в» пункта 2 настоящего Порядка:</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формируют планы-графики закупок не позднее 1 (одного) месяца после внесения проекта решения о бюджете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на рассмотрение в Совет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утверждают планы-графики закупок после их уточнения (при необходимости) и заключения соглашений о предоставлении субсидий;</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г) заказчики, указанные в подпункте «г» пункта 2 настоящего Порядка:</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формируют планы-графики закупок не позднее 1 (одного) месяца после внесения проекта решения о бюджете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 на рассмотрение в Совет </w:t>
      </w:r>
      <w:r w:rsidR="00965005">
        <w:rPr>
          <w:rFonts w:ascii="Arial" w:eastAsia="Times New Roman" w:hAnsi="Arial" w:cs="Arial"/>
          <w:sz w:val="24"/>
          <w:szCs w:val="24"/>
          <w:lang w:eastAsia="ru-RU"/>
        </w:rPr>
        <w:t>Мирненского</w:t>
      </w:r>
      <w:r w:rsidRPr="00A808AC">
        <w:rPr>
          <w:rFonts w:ascii="Arial" w:eastAsia="Times New Roman" w:hAnsi="Arial" w:cs="Arial"/>
          <w:sz w:val="24"/>
          <w:szCs w:val="24"/>
          <w:lang w:eastAsia="ru-RU"/>
        </w:rPr>
        <w:t xml:space="preserve"> сельского поселения;</w:t>
      </w:r>
    </w:p>
    <w:p w:rsidR="00A808AC" w:rsidRPr="00A808AC" w:rsidRDefault="00A808AC" w:rsidP="00A808A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4. Формирование, утверждение и ведение планов-графиков закупок заказчиками, указанными в </w:t>
      </w:r>
      <w:hyperlink r:id="rId17" w:history="1">
        <w:r w:rsidRPr="00A808AC">
          <w:rPr>
            <w:rFonts w:ascii="Arial" w:eastAsia="Times New Roman" w:hAnsi="Arial" w:cs="Arial"/>
            <w:sz w:val="24"/>
            <w:szCs w:val="24"/>
            <w:lang w:eastAsia="ru-RU"/>
          </w:rPr>
          <w:t xml:space="preserve">подпункте «г» пункта </w:t>
        </w:r>
      </w:hyperlink>
      <w:r w:rsidRPr="00A808AC">
        <w:rPr>
          <w:rFonts w:ascii="Arial" w:eastAsia="Times New Roman" w:hAnsi="Arial" w:cs="Arial"/>
          <w:sz w:val="24"/>
          <w:szCs w:val="24"/>
          <w:lang w:eastAsia="ru-RU"/>
        </w:rPr>
        <w:t>2 настоящего Порядка, осуществляется от лица органов местного самоуправления, передавших этим заказчикам свои полномочия.</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5.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закона о контрактной системе,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закона о контрактной системе.</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6. В случае если определение поставщиков (подрядчиков, исполнителей) для заказчиков, указанных в </w:t>
      </w:r>
      <w:hyperlink r:id="rId18" w:history="1">
        <w:r w:rsidRPr="00A808AC">
          <w:rPr>
            <w:rFonts w:ascii="Arial" w:eastAsia="Times New Roman" w:hAnsi="Arial" w:cs="Arial"/>
            <w:sz w:val="24"/>
            <w:szCs w:val="24"/>
            <w:lang w:eastAsia="ru-RU"/>
          </w:rPr>
          <w:t xml:space="preserve">пункте </w:t>
        </w:r>
      </w:hyperlink>
      <w:r w:rsidRPr="00A808AC">
        <w:rPr>
          <w:rFonts w:ascii="Arial" w:eastAsia="Times New Roman" w:hAnsi="Arial" w:cs="Arial"/>
          <w:sz w:val="24"/>
          <w:szCs w:val="24"/>
          <w:lang w:eastAsia="ru-RU"/>
        </w:rPr>
        <w:t xml:space="preserve">2 настоящего Порядка, осуществляется </w:t>
      </w:r>
      <w:r w:rsidRPr="00A808AC">
        <w:rPr>
          <w:rFonts w:ascii="Arial" w:eastAsia="Times New Roman" w:hAnsi="Arial" w:cs="Arial"/>
          <w:sz w:val="24"/>
          <w:szCs w:val="24"/>
          <w:lang w:eastAsia="ru-RU"/>
        </w:rPr>
        <w:lastRenderedPageBreak/>
        <w:t xml:space="preserve">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19" w:history="1">
        <w:r w:rsidRPr="00A808AC">
          <w:rPr>
            <w:rFonts w:ascii="Arial" w:eastAsia="Times New Roman" w:hAnsi="Arial" w:cs="Arial"/>
            <w:sz w:val="24"/>
            <w:szCs w:val="24"/>
            <w:lang w:eastAsia="ru-RU"/>
          </w:rPr>
          <w:t>статьей 26</w:t>
        </w:r>
      </w:hyperlink>
      <w:r w:rsidRPr="00A808AC">
        <w:rPr>
          <w:rFonts w:ascii="Arial" w:eastAsia="Times New Roman" w:hAnsi="Arial" w:cs="Arial"/>
          <w:sz w:val="24"/>
          <w:szCs w:val="24"/>
          <w:lang w:eastAsia="ru-RU"/>
        </w:rPr>
        <w:t xml:space="preserve"> закона о контрактной системе,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7.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20" w:history="1">
        <w:r w:rsidRPr="00A808AC">
          <w:rPr>
            <w:rFonts w:ascii="Arial" w:eastAsia="Times New Roman" w:hAnsi="Arial" w:cs="Arial"/>
            <w:sz w:val="24"/>
            <w:szCs w:val="24"/>
            <w:lang w:eastAsia="ru-RU"/>
          </w:rPr>
          <w:t>законом</w:t>
        </w:r>
      </w:hyperlink>
      <w:r w:rsidRPr="00A808AC">
        <w:rPr>
          <w:rFonts w:ascii="Arial" w:eastAsia="Times New Roman" w:hAnsi="Arial" w:cs="Arial"/>
          <w:sz w:val="24"/>
          <w:szCs w:val="24"/>
          <w:lang w:eastAsia="ru-RU"/>
        </w:rPr>
        <w:t xml:space="preserve"> о контрактной системе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8. В случае если период осуществления закупки, включаемой в план-график закупок заказчиков, указанных в </w:t>
      </w:r>
      <w:hyperlink r:id="rId21" w:history="1">
        <w:r w:rsidRPr="00A808AC">
          <w:rPr>
            <w:rFonts w:ascii="Arial" w:eastAsia="Times New Roman" w:hAnsi="Arial" w:cs="Arial"/>
            <w:sz w:val="24"/>
            <w:szCs w:val="24"/>
            <w:lang w:eastAsia="ru-RU"/>
          </w:rPr>
          <w:t xml:space="preserve">пункте </w:t>
        </w:r>
      </w:hyperlink>
      <w:r w:rsidRPr="00A808AC">
        <w:rPr>
          <w:rFonts w:ascii="Arial" w:eastAsia="Times New Roman" w:hAnsi="Arial" w:cs="Arial"/>
          <w:sz w:val="24"/>
          <w:szCs w:val="24"/>
          <w:lang w:eastAsia="ru-RU"/>
        </w:rPr>
        <w:t>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9. Заказчики, указанные в </w:t>
      </w:r>
      <w:hyperlink r:id="rId22" w:history="1">
        <w:r w:rsidRPr="00A808AC">
          <w:rPr>
            <w:rFonts w:ascii="Arial" w:eastAsia="Times New Roman" w:hAnsi="Arial" w:cs="Arial"/>
            <w:sz w:val="24"/>
            <w:szCs w:val="24"/>
            <w:lang w:eastAsia="ru-RU"/>
          </w:rPr>
          <w:t xml:space="preserve">пункте </w:t>
        </w:r>
      </w:hyperlink>
      <w:r w:rsidRPr="00A808AC">
        <w:rPr>
          <w:rFonts w:ascii="Arial" w:eastAsia="Times New Roman" w:hAnsi="Arial" w:cs="Arial"/>
          <w:sz w:val="24"/>
          <w:szCs w:val="24"/>
          <w:lang w:eastAsia="ru-RU"/>
        </w:rPr>
        <w:t xml:space="preserve">2 настоящего Порядка, ведут планы-графики закупок в соответствии с положениями </w:t>
      </w:r>
      <w:hyperlink r:id="rId23" w:history="1">
        <w:r w:rsidRPr="00A808AC">
          <w:rPr>
            <w:rFonts w:ascii="Arial" w:eastAsia="Times New Roman" w:hAnsi="Arial" w:cs="Arial"/>
            <w:sz w:val="24"/>
            <w:szCs w:val="24"/>
            <w:lang w:eastAsia="ru-RU"/>
          </w:rPr>
          <w:t>закона</w:t>
        </w:r>
      </w:hyperlink>
      <w:r w:rsidRPr="00A808AC">
        <w:rPr>
          <w:rFonts w:ascii="Arial" w:eastAsia="Times New Roman" w:hAnsi="Arial" w:cs="Arial"/>
          <w:sz w:val="24"/>
          <w:szCs w:val="24"/>
          <w:lang w:eastAsia="ru-RU"/>
        </w:rPr>
        <w:t xml:space="preserve"> о контрактной системе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2)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3) отмена заказчиком закупки, предусмотренной планом-графиком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4)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5) выдача предписания органами контроля, определенными </w:t>
      </w:r>
      <w:hyperlink r:id="rId24" w:history="1">
        <w:r w:rsidRPr="00A808AC">
          <w:rPr>
            <w:rFonts w:ascii="Arial" w:eastAsia="Times New Roman" w:hAnsi="Arial" w:cs="Arial"/>
            <w:sz w:val="24"/>
            <w:szCs w:val="24"/>
            <w:lang w:eastAsia="ru-RU"/>
          </w:rPr>
          <w:t>статьей 99</w:t>
        </w:r>
      </w:hyperlink>
      <w:r w:rsidRPr="00A808AC">
        <w:rPr>
          <w:rFonts w:ascii="Arial" w:eastAsia="Times New Roman" w:hAnsi="Arial" w:cs="Arial"/>
          <w:sz w:val="24"/>
          <w:szCs w:val="24"/>
          <w:lang w:eastAsia="ru-RU"/>
        </w:rPr>
        <w:t xml:space="preserve"> закона о контрактной системе, в том числе об аннулировании процедуры определения поставщиков (подрядчиков, исполнителей);</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6) реализация решения, принятого заказчиком по итогам обязательного общественного обсуждения закупки;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7) возникновение обстоятельств, предвидеть которые на дату утверждения плана-графика закупок было невозможно;</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8) повторное осуществление закупок товаров, работ, услуг в случаях, предусмотренных действующим законодательством Российской Федерации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9) исправление технических ошибок, допущенных при формировании, утверждении и ведении Планов-графиков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Плана-графика закупок, или ошибка программного характера, возникшая при взаимодействии информационных систем в сфере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10. </w:t>
      </w:r>
      <w:bookmarkStart w:id="6" w:name="Par1"/>
      <w:bookmarkEnd w:id="6"/>
      <w:r w:rsidRPr="00A808AC">
        <w:rPr>
          <w:rFonts w:ascii="Arial" w:eastAsia="Times New Roman" w:hAnsi="Arial" w:cs="Arial"/>
          <w:sz w:val="24"/>
          <w:szCs w:val="24"/>
          <w:lang w:eastAsia="ru-RU"/>
        </w:rPr>
        <w:t xml:space="preserve">Внесение изменений в план-график закупок по каждому объекту закупки осуществляется не позднее чем за 10 календарных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w:t>
      </w:r>
      <w:r w:rsidRPr="00A808AC">
        <w:rPr>
          <w:rFonts w:ascii="Arial" w:eastAsia="Times New Roman" w:hAnsi="Arial" w:cs="Arial"/>
          <w:sz w:val="24"/>
          <w:szCs w:val="24"/>
          <w:lang w:eastAsia="ru-RU"/>
        </w:rPr>
        <w:lastRenderedPageBreak/>
        <w:t>исполнителя) закрытым способом, за исключением случаев, указанных в пунктах 10.1, 11, 11.1 и 11.2 настоящего Порядка.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7" w:name="Par2"/>
      <w:bookmarkEnd w:id="7"/>
      <w:r w:rsidRPr="00A808AC">
        <w:rPr>
          <w:rFonts w:ascii="Arial" w:eastAsia="Times New Roman" w:hAnsi="Arial" w:cs="Arial"/>
          <w:sz w:val="24"/>
          <w:szCs w:val="24"/>
          <w:lang w:eastAsia="ru-RU"/>
        </w:rPr>
        <w:t>10.1.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внесение изменений в план-график закупок осуществляется не позднее чем за один календарный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закрытым способом, - до даты заключения контракта, но не ранее размещения внесенных изменений в единой информационной системе в сфере закупок в соответствии с частью 15 статьи 21 Закона о контрактной системе.</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11.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5" w:history="1">
        <w:r w:rsidRPr="00A808AC">
          <w:rPr>
            <w:rFonts w:ascii="Arial" w:eastAsia="Times New Roman" w:hAnsi="Arial" w:cs="Arial"/>
            <w:sz w:val="24"/>
            <w:szCs w:val="24"/>
            <w:lang w:eastAsia="ru-RU"/>
          </w:rPr>
          <w:t>статьей 82</w:t>
        </w:r>
      </w:hyperlink>
      <w:r w:rsidRPr="00A808AC">
        <w:rPr>
          <w:rFonts w:ascii="Arial" w:eastAsia="Times New Roman" w:hAnsi="Arial" w:cs="Arial"/>
          <w:sz w:val="24"/>
          <w:szCs w:val="24"/>
          <w:lang w:eastAsia="ru-RU"/>
        </w:rPr>
        <w:t xml:space="preserve">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Закона о контрактной системе - в день заключения контракта.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11.1.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за исключением случая, указанного в пункте 11 настоящего порядка,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11.2.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26" w:history="1">
        <w:r w:rsidRPr="00A808AC">
          <w:rPr>
            <w:rFonts w:ascii="Arial" w:eastAsia="Times New Roman" w:hAnsi="Arial" w:cs="Arial"/>
            <w:sz w:val="24"/>
            <w:szCs w:val="24"/>
            <w:lang w:eastAsia="ru-RU"/>
          </w:rPr>
          <w:t>частью 7 статьи 18</w:t>
        </w:r>
      </w:hyperlink>
      <w:r w:rsidRPr="00A808AC">
        <w:rPr>
          <w:rFonts w:ascii="Arial" w:eastAsia="Times New Roman" w:hAnsi="Arial" w:cs="Arial"/>
          <w:sz w:val="24"/>
          <w:szCs w:val="24"/>
          <w:lang w:eastAsia="ru-RU"/>
        </w:rPr>
        <w:t xml:space="preserve"> закона о контрактной системе, в том числе:</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27" w:history="1">
        <w:r w:rsidRPr="00A808AC">
          <w:rPr>
            <w:rFonts w:ascii="Arial" w:eastAsia="Times New Roman" w:hAnsi="Arial" w:cs="Arial"/>
            <w:sz w:val="24"/>
            <w:szCs w:val="24"/>
            <w:lang w:eastAsia="ru-RU"/>
          </w:rPr>
          <w:t>статьей 22</w:t>
        </w:r>
      </w:hyperlink>
      <w:r w:rsidRPr="00A808AC">
        <w:rPr>
          <w:rFonts w:ascii="Arial" w:eastAsia="Times New Roman" w:hAnsi="Arial" w:cs="Arial"/>
          <w:sz w:val="24"/>
          <w:szCs w:val="24"/>
          <w:lang w:eastAsia="ru-RU"/>
        </w:rPr>
        <w:t xml:space="preserve"> закона о контрактной системе, с указанием включенных в объект закупки количества и единиц измерения товаров, работ, услуг (при наличии);</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 xml:space="preserve">обоснование способа определения поставщика (подрядчика, исполнителя) в соответствии с </w:t>
      </w:r>
      <w:hyperlink r:id="rId28" w:history="1">
        <w:r w:rsidRPr="00A808AC">
          <w:rPr>
            <w:rFonts w:ascii="Arial" w:eastAsia="Times New Roman" w:hAnsi="Arial" w:cs="Arial"/>
            <w:sz w:val="24"/>
            <w:szCs w:val="24"/>
            <w:lang w:eastAsia="ru-RU"/>
          </w:rPr>
          <w:t>главой 3</w:t>
        </w:r>
      </w:hyperlink>
      <w:r w:rsidRPr="00A808AC">
        <w:rPr>
          <w:rFonts w:ascii="Arial" w:eastAsia="Times New Roman" w:hAnsi="Arial" w:cs="Arial"/>
          <w:sz w:val="24"/>
          <w:szCs w:val="24"/>
          <w:lang w:eastAsia="ru-RU"/>
        </w:rPr>
        <w:t xml:space="preserve"> закона о контрактной системе, в том числе дополнительные требования к участникам закупки (при наличии таких требований), установленные в соответствии с </w:t>
      </w:r>
      <w:hyperlink r:id="rId29" w:history="1">
        <w:r w:rsidRPr="00A808AC">
          <w:rPr>
            <w:rFonts w:ascii="Arial" w:eastAsia="Times New Roman" w:hAnsi="Arial" w:cs="Arial"/>
            <w:sz w:val="24"/>
            <w:szCs w:val="24"/>
            <w:lang w:eastAsia="ru-RU"/>
          </w:rPr>
          <w:t>частью 2 статьи 31</w:t>
        </w:r>
      </w:hyperlink>
      <w:r w:rsidRPr="00A808AC">
        <w:rPr>
          <w:rFonts w:ascii="Arial" w:eastAsia="Times New Roman" w:hAnsi="Arial" w:cs="Arial"/>
          <w:sz w:val="24"/>
          <w:szCs w:val="24"/>
          <w:lang w:eastAsia="ru-RU"/>
        </w:rPr>
        <w:t xml:space="preserve"> закона о контрактной системе.</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13. Информация, включаемая в план-график закупок должна соответствовать показателям плана закупок, в том числе:</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а) идентификационный код закупки, включенный в план-график закупок должен соответствовать идентификационному коду закупки, включенному в план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lastRenderedPageBreak/>
        <w:t>б)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включаемая в план-график закупок должна соответствовать информации об объеме финансового обеспечения (планируемых платежей) для осуществления закупки на соответствующий финансовый год включенной в план закупок.</w:t>
      </w:r>
    </w:p>
    <w:p w:rsidR="00A808AC" w:rsidRPr="00A808AC" w:rsidRDefault="00A808AC" w:rsidP="00A808AC">
      <w:pPr>
        <w:autoSpaceDE w:val="0"/>
        <w:autoSpaceDN w:val="0"/>
        <w:adjustRightInd w:val="0"/>
        <w:spacing w:after="0" w:line="240" w:lineRule="auto"/>
        <w:ind w:firstLine="540"/>
        <w:jc w:val="both"/>
        <w:rPr>
          <w:rFonts w:ascii="Arial" w:eastAsia="Times New Roman" w:hAnsi="Arial" w:cs="Arial"/>
          <w:sz w:val="24"/>
          <w:szCs w:val="24"/>
          <w:lang w:eastAsia="ru-RU"/>
        </w:rPr>
      </w:pPr>
      <w:r w:rsidRPr="00A808AC">
        <w:rPr>
          <w:rFonts w:ascii="Arial" w:eastAsia="Times New Roman" w:hAnsi="Arial" w:cs="Arial"/>
          <w:sz w:val="24"/>
          <w:szCs w:val="24"/>
          <w:lang w:eastAsia="ru-RU"/>
        </w:rPr>
        <w:t>14. Утвержденный заказчиком план-график и внесенные в него изменения подлежат размещению в единой информационной системе в сфере закупок в течение трех рабочих дней с даты утверждения или изменения плана-графика.</w:t>
      </w:r>
    </w:p>
    <w:p w:rsidR="00345486" w:rsidRPr="0055080C" w:rsidRDefault="00A808AC" w:rsidP="00A808AC">
      <w:pPr>
        <w:autoSpaceDE w:val="0"/>
        <w:autoSpaceDN w:val="0"/>
        <w:adjustRightInd w:val="0"/>
        <w:spacing w:after="0" w:line="240" w:lineRule="auto"/>
        <w:ind w:firstLine="540"/>
        <w:jc w:val="both"/>
        <w:rPr>
          <w:rFonts w:ascii="Arial" w:hAnsi="Arial" w:cs="Arial"/>
          <w:sz w:val="24"/>
          <w:szCs w:val="24"/>
        </w:rPr>
      </w:pPr>
      <w:r w:rsidRPr="00A808AC">
        <w:rPr>
          <w:rFonts w:ascii="Arial" w:eastAsia="Times New Roman" w:hAnsi="Arial" w:cs="Arial"/>
          <w:sz w:val="24"/>
          <w:szCs w:val="24"/>
          <w:lang w:eastAsia="ru-RU"/>
        </w:rPr>
        <w:t>15. Взаимодействие заказчиков, указанных в пункте 2 настоящего порядка с единой информационной системой в сфере закупок при формировании, утверждении и ведении планов-графиков закупок осуществляется посредством использования автоматизированной системы «АЦК-муниципальный заказ».</w:t>
      </w:r>
    </w:p>
    <w:sectPr w:rsidR="00345486" w:rsidRPr="0055080C" w:rsidSect="0055080C">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153C3"/>
    <w:multiLevelType w:val="hybridMultilevel"/>
    <w:tmpl w:val="9C260036"/>
    <w:lvl w:ilvl="0" w:tplc="E000E8DA">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808AC"/>
    <w:rsid w:val="00345486"/>
    <w:rsid w:val="0049158B"/>
    <w:rsid w:val="0055080C"/>
    <w:rsid w:val="00715690"/>
    <w:rsid w:val="00822EA3"/>
    <w:rsid w:val="00872254"/>
    <w:rsid w:val="00965005"/>
    <w:rsid w:val="0099040C"/>
    <w:rsid w:val="00A808AC"/>
    <w:rsid w:val="00BA17A8"/>
    <w:rsid w:val="00CB1C05"/>
    <w:rsid w:val="00EE1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2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22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B8017ABF99E2B8448FE5C97ED0077D4E138E9C613542AF35DF715641581DC13D0C5C28x4E" TargetMode="External"/><Relationship Id="rId13" Type="http://schemas.openxmlformats.org/officeDocument/2006/relationships/hyperlink" Target="consultantplus://offline/ref=4228B70619AA3560BAB8E305AC02C11A79BB4753BA82683F242198C4B421599C3FC81C1E3E344F1D2FSCI" TargetMode="External"/><Relationship Id="rId18" Type="http://schemas.openxmlformats.org/officeDocument/2006/relationships/hyperlink" Target="consultantplus://offline/ref=824B04A09F3D3CDF3562B4C01661518EF4131628159CE4E4AF2B5F769BA3AAC2110578660101613EPFc2J" TargetMode="External"/><Relationship Id="rId26" Type="http://schemas.openxmlformats.org/officeDocument/2006/relationships/hyperlink" Target="consultantplus://offline/ref=89B5B0C06A5AD91190D2F438C683D1415F8E61AEA5F8161E141DF5FDF889FEA5DAFEB378F7896D26ZFS0K" TargetMode="External"/><Relationship Id="rId3" Type="http://schemas.openxmlformats.org/officeDocument/2006/relationships/settings" Target="settings.xml"/><Relationship Id="rId21" Type="http://schemas.openxmlformats.org/officeDocument/2006/relationships/hyperlink" Target="consultantplus://offline/ref=EB97C7649E3EA2521386EDE44F4AC3004DC1220F1ED9B7F0787C425A3006E5C911A3C445C85B24F0nAmCJ" TargetMode="External"/><Relationship Id="rId7" Type="http://schemas.openxmlformats.org/officeDocument/2006/relationships/hyperlink" Target="consultantplus://offline/ref=D3B8017ABF99E2B8448FE5C97ED0077D4E138E9C613542AF35DF715641581DC13D0C5C28x6E" TargetMode="External"/><Relationship Id="rId12" Type="http://schemas.openxmlformats.org/officeDocument/2006/relationships/hyperlink" Target="consultantplus://offline/ref=D3B8017ABF99E2B8448FE5C97ED0077D4E138E9C613542AF35DF715641581DC13D0C5C28x4E" TargetMode="External"/><Relationship Id="rId17" Type="http://schemas.openxmlformats.org/officeDocument/2006/relationships/hyperlink" Target="consultantplus://offline/ref=EE4A9B691C9CBC90C3F94494AA7E2E17ED61B780DAAB877536855BA469E3B72917447D36E367A903aAX8J" TargetMode="External"/><Relationship Id="rId25" Type="http://schemas.openxmlformats.org/officeDocument/2006/relationships/hyperlink" Target="consultantplus://offline/ref=89B5B0C06A5AD91190D2F438C683D1415F8E61AEA5F8161E141DF5FDF889FEA5DAFEB378F7886C26ZFS6K" TargetMode="External"/><Relationship Id="rId2" Type="http://schemas.openxmlformats.org/officeDocument/2006/relationships/styles" Target="styles.xml"/><Relationship Id="rId16" Type="http://schemas.openxmlformats.org/officeDocument/2006/relationships/hyperlink" Target="consultantplus://offline/ref=1EDE82FE5ACE38FBDF0FAE5075649F0F1ED84CCB401DAAE2FF6ACFC55D0FFE710F0CB6y4a8I" TargetMode="External"/><Relationship Id="rId20" Type="http://schemas.openxmlformats.org/officeDocument/2006/relationships/hyperlink" Target="consultantplus://offline/ref=7997ADEC6C2AF7C8B010B7B0C170ACC89003FBB17E4D0132E14D56392Bn3l5J" TargetMode="External"/><Relationship Id="rId29" Type="http://schemas.openxmlformats.org/officeDocument/2006/relationships/hyperlink" Target="consultantplus://offline/ref=89B5B0C06A5AD91190D2F438C683D1415F8E61AEA5F8161E141DF5FDF889FEA5DAFEB378F7896F25ZFS6K" TargetMode="External"/><Relationship Id="rId1" Type="http://schemas.openxmlformats.org/officeDocument/2006/relationships/numbering" Target="numbering.xml"/><Relationship Id="rId6" Type="http://schemas.openxmlformats.org/officeDocument/2006/relationships/hyperlink" Target="consultantplus://offline/ref=D3B8017ABF99E2B8448FE5C97ED0077D4E138E9C613542AF35DF715641581DC13D0C5C28x4E" TargetMode="External"/><Relationship Id="rId11" Type="http://schemas.openxmlformats.org/officeDocument/2006/relationships/hyperlink" Target="consultantplus://offline/ref=D3B8017ABF99E2B8448FE5C97ED0077D4E138E9C613542AF35DF715641581DC13D0C5C28x8E" TargetMode="External"/><Relationship Id="rId24" Type="http://schemas.openxmlformats.org/officeDocument/2006/relationships/hyperlink" Target="consultantplus://offline/ref=C11308FFADCF04438415AC220A3F527BFF9737F4D42B98A9820481D72BD745EA101BA47A7FEE1B01a1n7J" TargetMode="External"/><Relationship Id="rId5" Type="http://schemas.openxmlformats.org/officeDocument/2006/relationships/hyperlink" Target="consultantplus://offline/ref=D3B8017ABF99E2B8448FE5C97ED0077D4E1C8D9A6C3A42AF35DF715641581DC13D0C5C806BABC27125x6E" TargetMode="External"/><Relationship Id="rId15" Type="http://schemas.openxmlformats.org/officeDocument/2006/relationships/hyperlink" Target="consultantplus://offline/ref=1EDE82FE5ACE38FBDF0FAE5075649F0F1ED84CCB401DAAE2FF6ACFC55D0FFE710F0CB640y8a8I" TargetMode="External"/><Relationship Id="rId23" Type="http://schemas.openxmlformats.org/officeDocument/2006/relationships/hyperlink" Target="consultantplus://offline/ref=C11308FFADCF04438415AC220A3F527BFF9737F4D42B98A9820481D72BaDn7J" TargetMode="External"/><Relationship Id="rId28" Type="http://schemas.openxmlformats.org/officeDocument/2006/relationships/hyperlink" Target="consultantplus://offline/ref=89B5B0C06A5AD91190D2F438C683D1415F8E61AEA5F8161E141DF5FDF889FEA5DAFEB378F7896E27ZFS1K" TargetMode="External"/><Relationship Id="rId10" Type="http://schemas.openxmlformats.org/officeDocument/2006/relationships/hyperlink" Target="consultantplus://offline/ref=D3B8017ABF99E2B8448FE5C97ED0077D4E138E9C613542AF35DF715641581DC13D0C5C28x4E" TargetMode="External"/><Relationship Id="rId19" Type="http://schemas.openxmlformats.org/officeDocument/2006/relationships/hyperlink" Target="consultantplus://offline/ref=824B04A09F3D3CDF3562B4C01661518EF413152F1993E4E4AF2B5F769BA3AAC21105786601016336PFc7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3B8017ABF99E2B8448FE5C97ED0077D4E138E9C613542AF35DF715641581DC13D0C5C28x9E" TargetMode="External"/><Relationship Id="rId14" Type="http://schemas.openxmlformats.org/officeDocument/2006/relationships/hyperlink" Target="consultantplus://offline/ref=1EDE82FE5ACE38FBDF0FAE5075649F0F1ED84CCB401DAAE2FF6ACFC55D0FFE710F0CB640885C6FD5yDa8I" TargetMode="External"/><Relationship Id="rId22" Type="http://schemas.openxmlformats.org/officeDocument/2006/relationships/hyperlink" Target="consultantplus://offline/ref=C11308FFADCF04438415AC220A3F527BFF9734F3D82498A9820481D72BD745EA101BA47A7FEF1807a1n4J" TargetMode="External"/><Relationship Id="rId27" Type="http://schemas.openxmlformats.org/officeDocument/2006/relationships/hyperlink" Target="consultantplus://offline/ref=89B5B0C06A5AD91190D2F438C683D1415F8E61AEA5F8161E141DF5FDF889FEA5DAFEB378F7896E20ZFS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5010</Words>
  <Characters>28558</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User</cp:lastModifiedBy>
  <cp:revision>5</cp:revision>
  <cp:lastPrinted>2018-09-20T11:11:00Z</cp:lastPrinted>
  <dcterms:created xsi:type="dcterms:W3CDTF">2018-09-20T05:10:00Z</dcterms:created>
  <dcterms:modified xsi:type="dcterms:W3CDTF">2018-10-01T09:00:00Z</dcterms:modified>
</cp:coreProperties>
</file>