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CF3C0" wp14:editId="1CAFF9C6">
            <wp:simplePos x="0" y="0"/>
            <wp:positionH relativeFrom="column">
              <wp:posOffset>2347075</wp:posOffset>
            </wp:positionH>
            <wp:positionV relativeFrom="paragraph">
              <wp:align>top</wp:align>
            </wp:positionV>
            <wp:extent cx="661035" cy="815340"/>
            <wp:effectExtent l="0" t="0" r="0" b="0"/>
            <wp:wrapSquare wrapText="bothSides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ОБРАЗОВАНИЕ«МИРНЕНСКОЕ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FD35AC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сентября </w:t>
      </w:r>
      <w:r w:rsidR="00AC7DFF" w:rsidRPr="0074472E">
        <w:rPr>
          <w:rFonts w:ascii="Arial" w:hAnsi="Arial" w:cs="Arial"/>
        </w:rPr>
        <w:t xml:space="preserve"> 2021</w:t>
      </w:r>
      <w:r w:rsidR="00395A7C">
        <w:rPr>
          <w:rFonts w:ascii="Arial" w:hAnsi="Arial" w:cs="Arial"/>
          <w:lang w:val="en-US"/>
        </w:rPr>
        <w:t xml:space="preserve"> </w:t>
      </w:r>
      <w:r w:rsidR="00AC7DFF" w:rsidRPr="0074472E">
        <w:rPr>
          <w:rFonts w:ascii="Arial" w:hAnsi="Arial" w:cs="Arial"/>
        </w:rPr>
        <w:t xml:space="preserve">г. </w:t>
      </w:r>
      <w:r w:rsidR="00AC7DFF">
        <w:rPr>
          <w:rFonts w:ascii="Arial" w:hAnsi="Arial" w:cs="Arial"/>
        </w:rPr>
        <w:t xml:space="preserve">    </w:t>
      </w:r>
      <w:r w:rsidR="00AC7DFF" w:rsidRPr="0074472E">
        <w:rPr>
          <w:rFonts w:ascii="Arial" w:hAnsi="Arial" w:cs="Arial"/>
        </w:rPr>
        <w:t xml:space="preserve">                                                              </w:t>
      </w:r>
      <w:r w:rsidR="001227F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</w:t>
      </w:r>
      <w:r w:rsidR="001227F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207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AE20A9" w:rsidRDefault="00AE20A9" w:rsidP="001227F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227F2" w:rsidRPr="001227F2" w:rsidRDefault="001227F2" w:rsidP="001227F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от 11.09.2013 № 210 «</w:t>
      </w:r>
      <w:r w:rsidRPr="001227F2">
        <w:rPr>
          <w:rFonts w:ascii="Arial" w:eastAsia="Times New Roman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в случае, если маршрут,</w:t>
      </w:r>
      <w:r>
        <w:rPr>
          <w:rFonts w:ascii="Arial" w:eastAsia="Times New Roman" w:hAnsi="Arial" w:cs="Arial"/>
          <w:b/>
          <w:sz w:val="24"/>
          <w:szCs w:val="24"/>
        </w:rPr>
        <w:t xml:space="preserve"> часть маршрута указанного транспортного средства, проходит по</w:t>
      </w:r>
      <w:r w:rsidRPr="001227F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авт</w:t>
      </w:r>
      <w:r w:rsidRPr="001227F2">
        <w:rPr>
          <w:rFonts w:ascii="Arial" w:eastAsia="Times New Roman" w:hAnsi="Arial" w:cs="Arial"/>
          <w:b/>
          <w:sz w:val="24"/>
          <w:szCs w:val="24"/>
        </w:rPr>
        <w:t>обильным</w:t>
      </w:r>
      <w:proofErr w:type="spellEnd"/>
      <w:r w:rsidRPr="001227F2">
        <w:rPr>
          <w:rFonts w:ascii="Arial" w:eastAsia="Times New Roman" w:hAnsi="Arial" w:cs="Arial"/>
          <w:b/>
          <w:sz w:val="24"/>
          <w:szCs w:val="24"/>
        </w:rPr>
        <w:t xml:space="preserve"> дорогам местного значения поселения, при условии, что маршрут такого транспортного</w:t>
      </w:r>
      <w:proofErr w:type="gramEnd"/>
      <w:r w:rsidRPr="001227F2">
        <w:rPr>
          <w:rFonts w:ascii="Arial" w:eastAsia="Times New Roman" w:hAnsi="Arial" w:cs="Arial"/>
          <w:b/>
          <w:sz w:val="24"/>
          <w:szCs w:val="24"/>
        </w:rPr>
        <w:t xml:space="preserve"> средства проходит в границах муниципального образования «</w:t>
      </w:r>
      <w:proofErr w:type="spellStart"/>
      <w:r w:rsidRPr="001227F2">
        <w:rPr>
          <w:rFonts w:ascii="Arial" w:eastAsia="Times New Roman" w:hAnsi="Arial" w:cs="Arial"/>
          <w:b/>
          <w:sz w:val="24"/>
          <w:szCs w:val="24"/>
        </w:rPr>
        <w:t>Мирненское</w:t>
      </w:r>
      <w:proofErr w:type="spellEnd"/>
      <w:r w:rsidRPr="001227F2">
        <w:rPr>
          <w:rFonts w:ascii="Arial" w:eastAsia="Times New Roman" w:hAnsi="Arial" w:cs="Arial"/>
          <w:b/>
          <w:sz w:val="24"/>
          <w:szCs w:val="24"/>
        </w:rPr>
        <w:t xml:space="preserve"> сельское поселение»,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1227F2" w:rsidRDefault="001227F2" w:rsidP="001227F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27F2" w:rsidRDefault="001227F2" w:rsidP="001227F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В целях приведения муниципального правового акта в соответствие с законодательством Российской Федерации</w:t>
      </w:r>
    </w:p>
    <w:p w:rsidR="00B23072" w:rsidRPr="0023200C" w:rsidRDefault="00B23072" w:rsidP="001227F2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            ПОСТАНОВЛЯЮ: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1227F2" w:rsidP="00AE20A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11.09.2013 № 210 </w:t>
      </w:r>
      <w:r w:rsidRPr="00AE20A9">
        <w:rPr>
          <w:rFonts w:ascii="Arial" w:hAnsi="Arial" w:cs="Arial"/>
          <w:color w:val="000000"/>
        </w:rPr>
        <w:t>«</w:t>
      </w:r>
      <w:r w:rsidRPr="001227F2">
        <w:rPr>
          <w:rFonts w:ascii="Arial" w:hAnsi="Arial" w:cs="Arial"/>
        </w:rPr>
        <w:t>Об утверждении</w:t>
      </w:r>
      <w:r w:rsidRPr="00AE20A9">
        <w:rPr>
          <w:rFonts w:ascii="Arial" w:hAnsi="Arial" w:cs="Arial"/>
        </w:rPr>
        <w:t xml:space="preserve"> </w:t>
      </w:r>
      <w:r w:rsidRPr="001227F2">
        <w:rPr>
          <w:rFonts w:ascii="Arial" w:hAnsi="Arial" w:cs="Arial"/>
        </w:rPr>
        <w:t>Административного регламента по предоставлению муниципальной услуги</w:t>
      </w:r>
      <w:r w:rsidRPr="00AE20A9">
        <w:rPr>
          <w:rFonts w:ascii="Arial" w:hAnsi="Arial" w:cs="Arial"/>
        </w:rPr>
        <w:t xml:space="preserve"> </w:t>
      </w:r>
      <w:r w:rsidRPr="001227F2">
        <w:rPr>
          <w:rFonts w:ascii="Arial" w:hAnsi="Arial" w:cs="Arial"/>
        </w:rPr>
        <w:t>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в случае, если маршрут,</w:t>
      </w:r>
      <w:r w:rsidRPr="00AE20A9">
        <w:rPr>
          <w:rFonts w:ascii="Arial" w:hAnsi="Arial" w:cs="Arial"/>
        </w:rPr>
        <w:t xml:space="preserve"> часть маршрута указанного транспортного средства, проходит по</w:t>
      </w:r>
      <w:r w:rsidRPr="001227F2">
        <w:rPr>
          <w:rFonts w:ascii="Arial" w:hAnsi="Arial" w:cs="Arial"/>
        </w:rPr>
        <w:t xml:space="preserve"> </w:t>
      </w:r>
      <w:r w:rsidRPr="00AE20A9">
        <w:rPr>
          <w:rFonts w:ascii="Arial" w:hAnsi="Arial" w:cs="Arial"/>
        </w:rPr>
        <w:t>авт</w:t>
      </w:r>
      <w:r w:rsidRPr="001227F2">
        <w:rPr>
          <w:rFonts w:ascii="Arial" w:hAnsi="Arial" w:cs="Arial"/>
        </w:rPr>
        <w:t>о</w:t>
      </w:r>
      <w:r w:rsidRPr="00AE20A9">
        <w:rPr>
          <w:rFonts w:ascii="Arial" w:hAnsi="Arial" w:cs="Arial"/>
        </w:rPr>
        <w:t>мо</w:t>
      </w:r>
      <w:r w:rsidRPr="001227F2">
        <w:rPr>
          <w:rFonts w:ascii="Arial" w:hAnsi="Arial" w:cs="Arial"/>
        </w:rPr>
        <w:t>бильным дорогам местного значения поселения, при условии, что маршрут такого транспортного средства проходит</w:t>
      </w:r>
      <w:proofErr w:type="gramEnd"/>
      <w:r w:rsidRPr="001227F2">
        <w:rPr>
          <w:rFonts w:ascii="Arial" w:hAnsi="Arial" w:cs="Arial"/>
        </w:rPr>
        <w:t xml:space="preserve"> в границах муниципального образования «</w:t>
      </w:r>
      <w:proofErr w:type="spellStart"/>
      <w:r w:rsidRPr="001227F2">
        <w:rPr>
          <w:rFonts w:ascii="Arial" w:hAnsi="Arial" w:cs="Arial"/>
        </w:rPr>
        <w:t>Мирненское</w:t>
      </w:r>
      <w:proofErr w:type="spellEnd"/>
      <w:r w:rsidRPr="001227F2">
        <w:rPr>
          <w:rFonts w:ascii="Arial" w:hAnsi="Arial" w:cs="Arial"/>
        </w:rPr>
        <w:t xml:space="preserve"> сельское поселение»,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AE20A9">
        <w:rPr>
          <w:rFonts w:ascii="Arial" w:hAnsi="Arial" w:cs="Arial"/>
          <w:color w:val="000000"/>
        </w:rPr>
        <w:t>»</w:t>
      </w:r>
      <w:r w:rsidR="00AE20A9">
        <w:rPr>
          <w:rFonts w:ascii="Arial" w:hAnsi="Arial" w:cs="Arial"/>
          <w:color w:val="000000"/>
        </w:rPr>
        <w:t xml:space="preserve"> (далее - постановление) следующие изменения:</w:t>
      </w:r>
    </w:p>
    <w:p w:rsidR="003F41F2" w:rsidRDefault="003F41F2" w:rsidP="003F41F2">
      <w:pPr>
        <w:pStyle w:val="a7"/>
        <w:numPr>
          <w:ilvl w:val="1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изложить пункт 10 приложения к постановлению в следующей редакции: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 xml:space="preserve">«10.  Правовые основания для предоставления муниципальной услуги: </w:t>
      </w:r>
    </w:p>
    <w:p w:rsid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 xml:space="preserve">1) Конституцией </w:t>
      </w:r>
      <w:r w:rsidR="00E6482D">
        <w:rPr>
          <w:rFonts w:ascii="Arial" w:hAnsi="Arial" w:cs="Arial"/>
          <w:sz w:val="24"/>
          <w:szCs w:val="24"/>
        </w:rPr>
        <w:t>Российской Федерации</w:t>
      </w:r>
      <w:r w:rsidRPr="003F41F2">
        <w:rPr>
          <w:rFonts w:ascii="Arial" w:hAnsi="Arial" w:cs="Arial"/>
          <w:sz w:val="24"/>
          <w:szCs w:val="24"/>
        </w:rPr>
        <w:t>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lastRenderedPageBreak/>
        <w:t xml:space="preserve">2) Федеральным законом от 10 декабря 1995 г. № 196-ФЗ «О безопасности дорожного движения»; 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 xml:space="preserve">3) Федеральным законом от 06.10.2003 № 131-ФЗ «Об общих принципах организации местного самоуправления в Российской Федерации»; 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4)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5)   Постановлением Правительства Р</w:t>
      </w:r>
      <w:r w:rsidR="00E6482D">
        <w:rPr>
          <w:rFonts w:ascii="Arial" w:hAnsi="Arial" w:cs="Arial"/>
          <w:sz w:val="24"/>
          <w:szCs w:val="24"/>
        </w:rPr>
        <w:t xml:space="preserve">оссийской </w:t>
      </w:r>
      <w:r w:rsidRPr="003F41F2">
        <w:rPr>
          <w:rFonts w:ascii="Arial" w:hAnsi="Arial" w:cs="Arial"/>
          <w:sz w:val="24"/>
          <w:szCs w:val="24"/>
        </w:rPr>
        <w:t>Ф</w:t>
      </w:r>
      <w:r w:rsidR="00E6482D">
        <w:rPr>
          <w:rFonts w:ascii="Arial" w:hAnsi="Arial" w:cs="Arial"/>
          <w:sz w:val="24"/>
          <w:szCs w:val="24"/>
        </w:rPr>
        <w:t>едерации</w:t>
      </w:r>
      <w:r w:rsidRPr="003F41F2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21 декабря </w:t>
      </w:r>
      <w:r w:rsidRPr="003F41F2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3F41F2">
        <w:rPr>
          <w:rFonts w:ascii="Arial" w:hAnsi="Arial" w:cs="Arial"/>
          <w:sz w:val="24"/>
          <w:szCs w:val="24"/>
        </w:rPr>
        <w:t xml:space="preserve"> № 2</w:t>
      </w:r>
      <w:r>
        <w:rPr>
          <w:rFonts w:ascii="Arial" w:hAnsi="Arial" w:cs="Arial"/>
          <w:sz w:val="24"/>
          <w:szCs w:val="24"/>
        </w:rPr>
        <w:t>200</w:t>
      </w:r>
      <w:r w:rsidRPr="003F41F2">
        <w:rPr>
          <w:rFonts w:ascii="Arial" w:hAnsi="Arial" w:cs="Arial"/>
          <w:sz w:val="24"/>
          <w:szCs w:val="24"/>
        </w:rPr>
        <w:t xml:space="preserve"> «Об утверждении Правил перевоз</w:t>
      </w:r>
      <w:r>
        <w:rPr>
          <w:rFonts w:ascii="Arial" w:hAnsi="Arial" w:cs="Arial"/>
          <w:sz w:val="24"/>
          <w:szCs w:val="24"/>
        </w:rPr>
        <w:t>о</w:t>
      </w:r>
      <w:r w:rsidRPr="003F41F2">
        <w:rPr>
          <w:rFonts w:ascii="Arial" w:hAnsi="Arial" w:cs="Arial"/>
          <w:sz w:val="24"/>
          <w:szCs w:val="24"/>
        </w:rPr>
        <w:t>к грузов автомобильным транспортом»</w:t>
      </w:r>
      <w:r>
        <w:rPr>
          <w:rFonts w:ascii="Arial" w:hAnsi="Arial" w:cs="Arial"/>
          <w:sz w:val="24"/>
          <w:szCs w:val="24"/>
        </w:rPr>
        <w:t xml:space="preserve"> и о внесении изменений в пункт 2.1.1. Правил дорожного движения Российской федерации»;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6) Соглашением о массах и габаритах транспортных средств, осуществляющих межгосударственные перевозки по автомобильным дорогам государств - участников Содружества Независимых Государств, подписанным в г. Минске 04 июня 1999 г., утвержденным постановлением Правительства Российской Федерации от 08 апреля 2000 г. № 314;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 xml:space="preserve">7) 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</w:t>
      </w:r>
      <w:r w:rsidR="00E6482D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3F41F2">
        <w:rPr>
          <w:rFonts w:ascii="Arial" w:hAnsi="Arial" w:cs="Arial"/>
          <w:sz w:val="24"/>
          <w:szCs w:val="24"/>
        </w:rPr>
        <w:t>08.08.1996 № 1146;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 xml:space="preserve">8) приказом Министерства транспорта </w:t>
      </w:r>
      <w:r w:rsidR="00E6482D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3F41F2">
        <w:rPr>
          <w:rFonts w:ascii="Arial" w:hAnsi="Arial" w:cs="Arial"/>
          <w:sz w:val="24"/>
          <w:szCs w:val="24"/>
        </w:rPr>
        <w:t>от  204.07.2012 № 258 №об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9) Федеральным законом от 27 июля 2010 г. № 210-ФЗ «Об организации предоставления государственных и муниципальных услуг»;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10) Уставом муниципального образования «</w:t>
      </w:r>
      <w:proofErr w:type="spellStart"/>
      <w:r w:rsidRPr="003F41F2">
        <w:rPr>
          <w:rFonts w:ascii="Arial" w:hAnsi="Arial" w:cs="Arial"/>
          <w:sz w:val="24"/>
          <w:szCs w:val="24"/>
        </w:rPr>
        <w:t>Мирненское</w:t>
      </w:r>
      <w:proofErr w:type="spellEnd"/>
      <w:r w:rsidRPr="003F41F2">
        <w:rPr>
          <w:rFonts w:ascii="Arial" w:hAnsi="Arial" w:cs="Arial"/>
          <w:sz w:val="24"/>
          <w:szCs w:val="24"/>
        </w:rPr>
        <w:t xml:space="preserve"> сельское поселение»;</w:t>
      </w:r>
    </w:p>
    <w:p w:rsidR="003F41F2" w:rsidRPr="003F41F2" w:rsidRDefault="003F41F2" w:rsidP="007D3FBD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1F2">
        <w:rPr>
          <w:rFonts w:ascii="Arial" w:hAnsi="Arial" w:cs="Arial"/>
          <w:sz w:val="24"/>
          <w:szCs w:val="24"/>
        </w:rPr>
        <w:t>11) Настоящ</w:t>
      </w:r>
      <w:r w:rsidR="00E6482D">
        <w:rPr>
          <w:rFonts w:ascii="Arial" w:hAnsi="Arial" w:cs="Arial"/>
          <w:sz w:val="24"/>
          <w:szCs w:val="24"/>
        </w:rPr>
        <w:t>им административным регламентом</w:t>
      </w:r>
      <w:r w:rsidR="007D3FBD">
        <w:rPr>
          <w:rFonts w:ascii="Arial" w:hAnsi="Arial" w:cs="Arial"/>
          <w:sz w:val="24"/>
          <w:szCs w:val="24"/>
        </w:rPr>
        <w:t>»</w:t>
      </w:r>
      <w:r w:rsidR="00E6482D">
        <w:rPr>
          <w:rFonts w:ascii="Arial" w:hAnsi="Arial" w:cs="Arial"/>
          <w:sz w:val="24"/>
          <w:szCs w:val="24"/>
        </w:rPr>
        <w:t>.</w:t>
      </w:r>
    </w:p>
    <w:p w:rsidR="00B23072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23200C">
        <w:rPr>
          <w:rFonts w:ascii="Arial" w:hAnsi="Arial" w:cs="Arial"/>
          <w:color w:val="000000"/>
        </w:rPr>
        <w:t xml:space="preserve">2. </w:t>
      </w:r>
      <w:r w:rsidRPr="0074472E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Pr="0074472E">
        <w:rPr>
          <w:rFonts w:ascii="Arial" w:hAnsi="Arial" w:cs="Arial"/>
        </w:rPr>
        <w:t>Мирненского</w:t>
      </w:r>
      <w:proofErr w:type="spellEnd"/>
      <w:r w:rsidRPr="0074472E">
        <w:rPr>
          <w:rFonts w:ascii="Arial" w:hAnsi="Arial" w:cs="Arial"/>
        </w:rPr>
        <w:t xml:space="preserve"> поселения и разместить на официальном сайте Муниципального образования «</w:t>
      </w:r>
      <w:proofErr w:type="spellStart"/>
      <w:r w:rsidRPr="0074472E">
        <w:rPr>
          <w:rFonts w:ascii="Arial" w:hAnsi="Arial" w:cs="Arial"/>
        </w:rPr>
        <w:t>Мирненское</w:t>
      </w:r>
      <w:proofErr w:type="spellEnd"/>
      <w:r w:rsidRPr="0074472E">
        <w:rPr>
          <w:rFonts w:ascii="Arial" w:hAnsi="Arial" w:cs="Arial"/>
        </w:rPr>
        <w:t xml:space="preserve"> сельское поселение» (</w:t>
      </w:r>
      <w:hyperlink r:id="rId10" w:history="1">
        <w:r w:rsidRPr="0074472E">
          <w:rPr>
            <w:rStyle w:val="a5"/>
            <w:rFonts w:ascii="Arial" w:hAnsi="Arial" w:cs="Arial"/>
            <w:lang w:val="en-US"/>
          </w:rPr>
          <w:t>http</w:t>
        </w:r>
        <w:r w:rsidRPr="0074472E">
          <w:rPr>
            <w:rStyle w:val="a5"/>
            <w:rFonts w:ascii="Arial" w:hAnsi="Arial" w:cs="Arial"/>
          </w:rPr>
          <w:t>://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mirniy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tomsk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ru</w:t>
        </w:r>
        <w:proofErr w:type="spellEnd"/>
        <w:r w:rsidRPr="0074472E">
          <w:rPr>
            <w:rStyle w:val="a5"/>
            <w:rFonts w:ascii="Arial" w:hAnsi="Arial" w:cs="Arial"/>
          </w:rPr>
          <w:t>/</w:t>
        </w:r>
      </w:hyperlink>
      <w:r w:rsidRPr="0074472E">
        <w:rPr>
          <w:rFonts w:ascii="Arial" w:hAnsi="Arial" w:cs="Arial"/>
        </w:rPr>
        <w:t>).</w:t>
      </w:r>
    </w:p>
    <w:p w:rsidR="00B23072" w:rsidRPr="0023200C" w:rsidRDefault="00AE20A9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 w:rsidR="00B23072">
        <w:rPr>
          <w:rFonts w:ascii="Arial" w:hAnsi="Arial" w:cs="Arial"/>
          <w:color w:val="000000"/>
        </w:rPr>
        <w:t>  </w:t>
      </w:r>
      <w:proofErr w:type="gramStart"/>
      <w:r w:rsidR="00B23072">
        <w:rPr>
          <w:rFonts w:ascii="Arial" w:hAnsi="Arial" w:cs="Arial"/>
          <w:color w:val="000000"/>
        </w:rPr>
        <w:t>Контроль з</w:t>
      </w:r>
      <w:r w:rsidR="00B23072" w:rsidRPr="0023200C">
        <w:rPr>
          <w:rFonts w:ascii="Arial" w:hAnsi="Arial" w:cs="Arial"/>
          <w:color w:val="000000"/>
        </w:rPr>
        <w:t>а</w:t>
      </w:r>
      <w:proofErr w:type="gramEnd"/>
      <w:r w:rsidR="00B23072" w:rsidRPr="0023200C">
        <w:rPr>
          <w:rFonts w:ascii="Arial" w:hAnsi="Arial" w:cs="Arial"/>
          <w:color w:val="000000"/>
        </w:rPr>
        <w:t xml:space="preserve"> исполнением настоящего постановления остав</w:t>
      </w:r>
      <w:r w:rsidR="00B23072">
        <w:rPr>
          <w:rFonts w:ascii="Arial" w:hAnsi="Arial" w:cs="Arial"/>
          <w:color w:val="000000"/>
        </w:rPr>
        <w:t>ляю</w:t>
      </w:r>
      <w:r w:rsidR="00B23072" w:rsidRPr="0023200C">
        <w:rPr>
          <w:rFonts w:ascii="Arial" w:hAnsi="Arial" w:cs="Arial"/>
          <w:color w:val="000000"/>
        </w:rPr>
        <w:t xml:space="preserve"> за собой.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>Глава поселения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23072">
        <w:rPr>
          <w:rFonts w:ascii="Arial" w:hAnsi="Arial" w:cs="Arial"/>
          <w:sz w:val="24"/>
          <w:szCs w:val="24"/>
        </w:rPr>
        <w:t>Юрков А.С.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исп. Щелкова И.Н.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тел. 955 -198 </w:t>
      </w:r>
    </w:p>
    <w:sectPr w:rsidR="00B23072" w:rsidSect="007D3FBD">
      <w:foot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EC" w:rsidRDefault="004E38EC" w:rsidP="00F53D72">
      <w:pPr>
        <w:spacing w:after="0" w:line="240" w:lineRule="auto"/>
      </w:pPr>
      <w:r>
        <w:separator/>
      </w:r>
    </w:p>
  </w:endnote>
  <w:endnote w:type="continuationSeparator" w:id="0">
    <w:p w:rsidR="004E38EC" w:rsidRDefault="004E38EC" w:rsidP="00F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BD" w:rsidRDefault="007D3FBD">
    <w:pPr>
      <w:pStyle w:val="ab"/>
    </w:pPr>
    <w:r>
      <w:t>2</w:t>
    </w:r>
  </w:p>
  <w:p w:rsidR="00F53D72" w:rsidRDefault="00F53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EC" w:rsidRDefault="004E38EC" w:rsidP="00F53D72">
      <w:pPr>
        <w:spacing w:after="0" w:line="240" w:lineRule="auto"/>
      </w:pPr>
      <w:r>
        <w:separator/>
      </w:r>
    </w:p>
  </w:footnote>
  <w:footnote w:type="continuationSeparator" w:id="0">
    <w:p w:rsidR="004E38EC" w:rsidRDefault="004E38EC" w:rsidP="00F5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5C4"/>
    <w:multiLevelType w:val="multilevel"/>
    <w:tmpl w:val="3F5C1FA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3B83"/>
    <w:rsid w:val="001227F2"/>
    <w:rsid w:val="001E45C9"/>
    <w:rsid w:val="00395A7C"/>
    <w:rsid w:val="003F41F2"/>
    <w:rsid w:val="00437E76"/>
    <w:rsid w:val="0044105B"/>
    <w:rsid w:val="004B48A8"/>
    <w:rsid w:val="004E38EC"/>
    <w:rsid w:val="00545900"/>
    <w:rsid w:val="00790B3A"/>
    <w:rsid w:val="007D3FBD"/>
    <w:rsid w:val="00893C1E"/>
    <w:rsid w:val="008B52B6"/>
    <w:rsid w:val="009409EF"/>
    <w:rsid w:val="009613D0"/>
    <w:rsid w:val="00990E86"/>
    <w:rsid w:val="00AC7DFF"/>
    <w:rsid w:val="00AE20A9"/>
    <w:rsid w:val="00AE72E5"/>
    <w:rsid w:val="00B23072"/>
    <w:rsid w:val="00D678D6"/>
    <w:rsid w:val="00DA2C01"/>
    <w:rsid w:val="00E42EF0"/>
    <w:rsid w:val="00E6482D"/>
    <w:rsid w:val="00E64E20"/>
    <w:rsid w:val="00F53D72"/>
    <w:rsid w:val="00FA10F0"/>
    <w:rsid w:val="00FD35AC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irniy.to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95C4-FBB3-4145-814C-36148A4D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2021-09-10T05:11:00Z</cp:lastPrinted>
  <dcterms:created xsi:type="dcterms:W3CDTF">2021-09-10T09:14:00Z</dcterms:created>
  <dcterms:modified xsi:type="dcterms:W3CDTF">2021-10-11T05:22:00Z</dcterms:modified>
</cp:coreProperties>
</file>