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C" w:rsidRDefault="008512EC" w:rsidP="0085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8512EC" w:rsidRDefault="008512EC" w:rsidP="0085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«МИРНЕНСКОЕ СЕЛЬСКОЕ ПОСЕЛЕНИЕ»</w:t>
      </w:r>
    </w:p>
    <w:p w:rsidR="008512EC" w:rsidRDefault="008512EC" w:rsidP="0085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АДМИНИМСТРАЦИЯ МИРНЕНСКОГО СЕЛЬСКОГО ПОСЕЛЕНИЯ</w:t>
      </w:r>
    </w:p>
    <w:p w:rsidR="008512EC" w:rsidRDefault="008512EC" w:rsidP="008512EC">
      <w:pPr>
        <w:jc w:val="center"/>
        <w:rPr>
          <w:b/>
          <w:sz w:val="28"/>
          <w:szCs w:val="28"/>
        </w:rPr>
      </w:pPr>
    </w:p>
    <w:p w:rsidR="008512EC" w:rsidRDefault="008512EC" w:rsidP="0085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12EC" w:rsidRDefault="008512EC" w:rsidP="008512EC">
      <w:pPr>
        <w:rPr>
          <w:b/>
          <w:sz w:val="32"/>
          <w:szCs w:val="32"/>
        </w:rPr>
      </w:pPr>
    </w:p>
    <w:p w:rsidR="008512EC" w:rsidRPr="00CB6EB7" w:rsidRDefault="00AB0CEF" w:rsidP="008512EC">
      <w:pPr>
        <w:jc w:val="both"/>
      </w:pPr>
      <w:r>
        <w:t>« 15</w:t>
      </w:r>
      <w:r w:rsidR="008512EC" w:rsidRPr="00CB6EB7">
        <w:t xml:space="preserve"> » </w:t>
      </w:r>
      <w:r>
        <w:t>июня</w:t>
      </w:r>
      <w:r w:rsidR="008512EC" w:rsidRPr="00CB6EB7">
        <w:t xml:space="preserve"> 201</w:t>
      </w:r>
      <w:r>
        <w:t>8</w:t>
      </w:r>
      <w:r w:rsidR="008512EC" w:rsidRPr="00CB6EB7">
        <w:t xml:space="preserve"> г.                                               </w:t>
      </w:r>
      <w:r w:rsidR="00680533">
        <w:tab/>
      </w:r>
      <w:r w:rsidR="00680533">
        <w:tab/>
      </w:r>
      <w:r w:rsidR="00680533">
        <w:tab/>
      </w:r>
      <w:r w:rsidR="00680533">
        <w:tab/>
      </w:r>
      <w:r w:rsidR="00680533">
        <w:tab/>
      </w:r>
      <w:r w:rsidR="008512EC" w:rsidRPr="00CB6EB7">
        <w:t xml:space="preserve"> № </w:t>
      </w:r>
      <w:r w:rsidR="00BD1B93">
        <w:t>18</w:t>
      </w:r>
      <w:r>
        <w:t>3</w:t>
      </w:r>
      <w:r w:rsidR="00BD1B93">
        <w:t>-к</w:t>
      </w:r>
    </w:p>
    <w:p w:rsidR="008512EC" w:rsidRPr="00D93006" w:rsidRDefault="00D93006" w:rsidP="00D93006">
      <w:pPr>
        <w:jc w:val="center"/>
      </w:pPr>
      <w:r w:rsidRPr="00D93006">
        <w:t>п. Мирный</w:t>
      </w:r>
    </w:p>
    <w:p w:rsidR="00D93006" w:rsidRDefault="00D93006" w:rsidP="008512EC">
      <w:pPr>
        <w:jc w:val="both"/>
      </w:pPr>
    </w:p>
    <w:p w:rsidR="00CB6EB7" w:rsidRDefault="00CB6EB7" w:rsidP="008512EC">
      <w:pPr>
        <w:jc w:val="both"/>
      </w:pPr>
    </w:p>
    <w:p w:rsidR="00CB6EB7" w:rsidRDefault="00CB6EB7" w:rsidP="008512EC">
      <w:pPr>
        <w:jc w:val="both"/>
      </w:pPr>
      <w:r>
        <w:t xml:space="preserve">О создании комиссии по обследованию </w:t>
      </w:r>
    </w:p>
    <w:p w:rsidR="00BD1B93" w:rsidRDefault="00BD1B93" w:rsidP="008512EC">
      <w:pPr>
        <w:jc w:val="both"/>
      </w:pPr>
      <w:r>
        <w:t>автомобильных дорог местного значения</w:t>
      </w:r>
    </w:p>
    <w:p w:rsidR="008512EC" w:rsidRPr="008512EC" w:rsidRDefault="00BD1B93" w:rsidP="00BD1B93">
      <w:pPr>
        <w:jc w:val="both"/>
      </w:pPr>
      <w:r>
        <w:t xml:space="preserve">на территории </w:t>
      </w:r>
      <w:r w:rsidR="008512EC" w:rsidRPr="008512EC">
        <w:t>Мирненск</w:t>
      </w:r>
      <w:r>
        <w:t>ого</w:t>
      </w:r>
      <w:r w:rsidR="008512EC" w:rsidRPr="008512EC">
        <w:t xml:space="preserve"> сельско</w:t>
      </w:r>
      <w:r>
        <w:t>го</w:t>
      </w:r>
      <w:r w:rsidR="008512EC" w:rsidRPr="008512EC">
        <w:t xml:space="preserve"> поселени</w:t>
      </w:r>
      <w:r>
        <w:t>я</w:t>
      </w:r>
    </w:p>
    <w:p w:rsidR="008512EC" w:rsidRDefault="008512EC" w:rsidP="008512EC">
      <w:pPr>
        <w:jc w:val="both"/>
      </w:pPr>
    </w:p>
    <w:p w:rsidR="00CB6EB7" w:rsidRPr="008512EC" w:rsidRDefault="00CB6EB7" w:rsidP="008512EC">
      <w:pPr>
        <w:jc w:val="both"/>
      </w:pPr>
    </w:p>
    <w:p w:rsidR="00BD1B93" w:rsidRDefault="008512EC" w:rsidP="00BD1B93">
      <w:pPr>
        <w:jc w:val="both"/>
      </w:pPr>
      <w:r w:rsidRPr="008512EC">
        <w:tab/>
      </w:r>
      <w:r w:rsidR="00BD1B93" w:rsidRPr="008B4163">
        <w:t>В соответствии с Федеральным законом от 06 октября 2003 г. №131 – ФЗ «Об общих принципах организации местного самоуправления в Российской Федерации», от 08 ноября 2007 г. №257 – ФЗ «Об автомобильных дорогах и о дорожной деятельности в Российской Федерации», Приказом Минтранса Российской Федерации от 27 августа 2009 г. №150 «О порядке проведения оценки технического состояния автомобильных дорог»</w:t>
      </w:r>
    </w:p>
    <w:p w:rsidR="008512EC" w:rsidRPr="00CB6EB7" w:rsidRDefault="008512EC" w:rsidP="008512EC">
      <w:pPr>
        <w:jc w:val="both"/>
      </w:pPr>
    </w:p>
    <w:p w:rsidR="008512EC" w:rsidRDefault="008512EC" w:rsidP="008512E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512EC" w:rsidRDefault="008512EC" w:rsidP="008512EC">
      <w:pPr>
        <w:ind w:firstLine="708"/>
        <w:jc w:val="both"/>
        <w:rPr>
          <w:sz w:val="28"/>
          <w:szCs w:val="28"/>
        </w:rPr>
      </w:pPr>
    </w:p>
    <w:p w:rsidR="00CB6EB7" w:rsidRPr="00CB6EB7" w:rsidRDefault="00CB6EB7" w:rsidP="00CB6E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B6EB7">
        <w:rPr>
          <w:rFonts w:ascii="Times New Roman" w:hAnsi="Times New Roman"/>
          <w:sz w:val="24"/>
          <w:szCs w:val="24"/>
        </w:rPr>
        <w:t xml:space="preserve">1. Создать комиссию по обследованию </w:t>
      </w:r>
      <w:r w:rsidR="00BD1B93">
        <w:rPr>
          <w:rFonts w:ascii="Times New Roman" w:hAnsi="Times New Roman"/>
          <w:sz w:val="24"/>
          <w:szCs w:val="24"/>
        </w:rPr>
        <w:t>автомобильных дорог местного значения</w:t>
      </w:r>
      <w:r w:rsidRPr="00CB6EB7">
        <w:rPr>
          <w:rFonts w:ascii="Times New Roman" w:hAnsi="Times New Roman"/>
          <w:sz w:val="24"/>
          <w:szCs w:val="24"/>
        </w:rPr>
        <w:t xml:space="preserve"> на территории М</w:t>
      </w:r>
      <w:r>
        <w:rPr>
          <w:rFonts w:ascii="Times New Roman" w:hAnsi="Times New Roman"/>
          <w:sz w:val="24"/>
          <w:szCs w:val="24"/>
        </w:rPr>
        <w:t xml:space="preserve">ирненского </w:t>
      </w:r>
      <w:r w:rsidRPr="00CB6EB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согласно п</w:t>
      </w:r>
      <w:r w:rsidRPr="00CB6EB7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ю 1;</w:t>
      </w:r>
    </w:p>
    <w:p w:rsidR="00CB6EB7" w:rsidRPr="00CB6EB7" w:rsidRDefault="00CB6EB7" w:rsidP="00CB6E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B6EB7">
        <w:rPr>
          <w:rFonts w:ascii="Times New Roman" w:hAnsi="Times New Roman"/>
          <w:sz w:val="24"/>
          <w:szCs w:val="24"/>
        </w:rPr>
        <w:t xml:space="preserve">2. Утвердить Положение о комиссии по обследованию </w:t>
      </w:r>
      <w:r w:rsidR="00BD1B93">
        <w:rPr>
          <w:rFonts w:ascii="Times New Roman" w:hAnsi="Times New Roman"/>
          <w:sz w:val="24"/>
          <w:szCs w:val="24"/>
        </w:rPr>
        <w:t>автомобильных дорог местного значения</w:t>
      </w:r>
      <w:r w:rsidR="00BD1B93" w:rsidRPr="00CB6EB7">
        <w:rPr>
          <w:rFonts w:ascii="Times New Roman" w:hAnsi="Times New Roman"/>
          <w:sz w:val="24"/>
          <w:szCs w:val="24"/>
        </w:rPr>
        <w:t xml:space="preserve"> на территории М</w:t>
      </w:r>
      <w:r w:rsidR="00BD1B93">
        <w:rPr>
          <w:rFonts w:ascii="Times New Roman" w:hAnsi="Times New Roman"/>
          <w:sz w:val="24"/>
          <w:szCs w:val="24"/>
        </w:rPr>
        <w:t xml:space="preserve">ирненского </w:t>
      </w:r>
      <w:r w:rsidR="00BD1B93" w:rsidRPr="00CB6EB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согласно </w:t>
      </w:r>
      <w:r w:rsidRPr="00CB6EB7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="00BD1B9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;</w:t>
      </w:r>
    </w:p>
    <w:p w:rsidR="008512EC" w:rsidRPr="00CB6EB7" w:rsidRDefault="00CB6EB7" w:rsidP="00CB6EB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B6EB7">
        <w:rPr>
          <w:rFonts w:ascii="Times New Roman" w:hAnsi="Times New Roman"/>
          <w:sz w:val="24"/>
          <w:szCs w:val="24"/>
        </w:rPr>
        <w:t xml:space="preserve">3.  Утвердить форму акта обследования </w:t>
      </w:r>
      <w:r w:rsidR="00BD1B93">
        <w:rPr>
          <w:rFonts w:ascii="Times New Roman" w:hAnsi="Times New Roman"/>
          <w:sz w:val="24"/>
          <w:szCs w:val="24"/>
        </w:rPr>
        <w:t>автомобильных дорог местного значения</w:t>
      </w:r>
      <w:r w:rsidR="00BD1B93" w:rsidRPr="00CB6EB7">
        <w:rPr>
          <w:rFonts w:ascii="Times New Roman" w:hAnsi="Times New Roman"/>
          <w:sz w:val="24"/>
          <w:szCs w:val="24"/>
        </w:rPr>
        <w:t xml:space="preserve"> на территории М</w:t>
      </w:r>
      <w:r w:rsidR="00BD1B93">
        <w:rPr>
          <w:rFonts w:ascii="Times New Roman" w:hAnsi="Times New Roman"/>
          <w:sz w:val="24"/>
          <w:szCs w:val="24"/>
        </w:rPr>
        <w:t xml:space="preserve">ирненского </w:t>
      </w:r>
      <w:r w:rsidR="00BD1B93" w:rsidRPr="00CB6EB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согласно приложению 3;</w:t>
      </w:r>
    </w:p>
    <w:p w:rsidR="008512EC" w:rsidRDefault="00CB6EB7" w:rsidP="00D93006">
      <w:pPr>
        <w:ind w:firstLine="709"/>
        <w:jc w:val="both"/>
      </w:pPr>
      <w:r>
        <w:t>4</w:t>
      </w:r>
      <w:r w:rsidR="008512EC" w:rsidRPr="00D93006">
        <w:t xml:space="preserve">. </w:t>
      </w:r>
      <w:r w:rsidR="00D93006">
        <w:t xml:space="preserve">Опубликовать настоящее постановление в Информационном бюллетене Мирненского поселения и разместить на официальном сайте Муниципального образования </w:t>
      </w:r>
      <w:r w:rsidR="00D93006" w:rsidRPr="00D93006">
        <w:t>«Мирненское сельское поселение»</w:t>
      </w:r>
      <w:r w:rsidR="00D93006">
        <w:t xml:space="preserve"> (</w:t>
      </w:r>
      <w:hyperlink r:id="rId4" w:history="1">
        <w:r w:rsidR="00D93006" w:rsidRPr="005C032A">
          <w:rPr>
            <w:rStyle w:val="a3"/>
            <w:lang w:val="en-US"/>
          </w:rPr>
          <w:t>http</w:t>
        </w:r>
        <w:r w:rsidR="00D93006" w:rsidRPr="005C032A">
          <w:rPr>
            <w:rStyle w:val="a3"/>
          </w:rPr>
          <w:t>://</w:t>
        </w:r>
        <w:r w:rsidR="00D93006" w:rsidRPr="005C032A">
          <w:rPr>
            <w:rStyle w:val="a3"/>
            <w:lang w:val="en-US"/>
          </w:rPr>
          <w:t>mirniy</w:t>
        </w:r>
        <w:r w:rsidR="00D93006" w:rsidRPr="005C032A">
          <w:rPr>
            <w:rStyle w:val="a3"/>
          </w:rPr>
          <w:t>.</w:t>
        </w:r>
        <w:r w:rsidR="00D93006" w:rsidRPr="005C032A">
          <w:rPr>
            <w:rStyle w:val="a3"/>
            <w:lang w:val="en-US"/>
          </w:rPr>
          <w:t>tomsk</w:t>
        </w:r>
        <w:r w:rsidR="00D93006" w:rsidRPr="005C032A">
          <w:rPr>
            <w:rStyle w:val="a3"/>
          </w:rPr>
          <w:t>.</w:t>
        </w:r>
        <w:r w:rsidR="00D93006" w:rsidRPr="005C032A">
          <w:rPr>
            <w:rStyle w:val="a3"/>
            <w:lang w:val="en-US"/>
          </w:rPr>
          <w:t>ru</w:t>
        </w:r>
        <w:r w:rsidR="00D93006" w:rsidRPr="005C032A">
          <w:rPr>
            <w:rStyle w:val="a3"/>
          </w:rPr>
          <w:t>/</w:t>
        </w:r>
      </w:hyperlink>
      <w:r w:rsidR="00D93006">
        <w:t>).</w:t>
      </w:r>
    </w:p>
    <w:p w:rsidR="00D93006" w:rsidRDefault="00CB6EB7" w:rsidP="00D93006">
      <w:pPr>
        <w:ind w:firstLine="709"/>
        <w:jc w:val="both"/>
      </w:pPr>
      <w:r>
        <w:t>5</w:t>
      </w:r>
      <w:r w:rsidR="00D93006">
        <w:t>. Контроль за исполнением настоящего постановления оставляю за собой.</w:t>
      </w:r>
    </w:p>
    <w:p w:rsidR="00D93006" w:rsidRDefault="00D93006" w:rsidP="00D93006">
      <w:pPr>
        <w:ind w:firstLine="709"/>
        <w:jc w:val="both"/>
      </w:pPr>
    </w:p>
    <w:p w:rsidR="00D93006" w:rsidRDefault="00D93006" w:rsidP="00D93006">
      <w:pPr>
        <w:ind w:firstLine="709"/>
        <w:jc w:val="both"/>
      </w:pPr>
    </w:p>
    <w:p w:rsidR="00D93006" w:rsidRDefault="00D93006" w:rsidP="00D93006">
      <w:pPr>
        <w:ind w:firstLine="709"/>
        <w:jc w:val="both"/>
      </w:pPr>
    </w:p>
    <w:p w:rsidR="00D93006" w:rsidRDefault="00D93006" w:rsidP="00D93006">
      <w:pPr>
        <w:ind w:firstLine="709"/>
        <w:jc w:val="both"/>
      </w:pPr>
    </w:p>
    <w:p w:rsidR="00D93006" w:rsidRPr="00D93006" w:rsidRDefault="00D93006" w:rsidP="00D93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</w:pPr>
      <w:r w:rsidRPr="00D93006">
        <w:t>Глава поселения</w:t>
      </w:r>
      <w:r w:rsidRPr="00D93006">
        <w:tab/>
      </w:r>
      <w:r w:rsidRPr="00D93006">
        <w:tab/>
      </w:r>
      <w:r w:rsidRPr="00D93006">
        <w:tab/>
      </w:r>
      <w:r w:rsidRPr="00D93006">
        <w:tab/>
      </w:r>
      <w:r w:rsidRPr="00D93006">
        <w:tab/>
      </w:r>
      <w:r w:rsidRPr="00D93006">
        <w:tab/>
      </w:r>
      <w:r w:rsidRPr="00D93006">
        <w:tab/>
      </w:r>
      <w:r w:rsidRPr="00D93006">
        <w:tab/>
      </w:r>
    </w:p>
    <w:p w:rsidR="00D93006" w:rsidRPr="00D93006" w:rsidRDefault="00D93006" w:rsidP="00D93006">
      <w:pPr>
        <w:tabs>
          <w:tab w:val="left" w:pos="3045"/>
          <w:tab w:val="left" w:pos="3165"/>
          <w:tab w:val="center" w:pos="4639"/>
          <w:tab w:val="left" w:pos="7380"/>
        </w:tabs>
        <w:spacing w:line="360" w:lineRule="auto"/>
      </w:pPr>
      <w:r w:rsidRPr="00D93006">
        <w:t xml:space="preserve">(Глава </w:t>
      </w:r>
      <w:r w:rsidR="00CC339D" w:rsidRPr="00D93006">
        <w:t xml:space="preserve">Администрации)  </w:t>
      </w:r>
      <w:r w:rsidRPr="00D93006">
        <w:t xml:space="preserve">                                   А.С. Юрков</w:t>
      </w:r>
    </w:p>
    <w:p w:rsidR="008512EC" w:rsidRDefault="008512EC" w:rsidP="008512EC">
      <w:pPr>
        <w:jc w:val="both"/>
      </w:pPr>
    </w:p>
    <w:p w:rsidR="008512EC" w:rsidRDefault="008512EC" w:rsidP="008512EC">
      <w:pPr>
        <w:jc w:val="both"/>
      </w:pPr>
    </w:p>
    <w:p w:rsidR="00D93006" w:rsidRDefault="00D93006" w:rsidP="008512EC">
      <w:pPr>
        <w:jc w:val="both"/>
      </w:pPr>
    </w:p>
    <w:p w:rsidR="00D93006" w:rsidRDefault="00D93006" w:rsidP="008512EC">
      <w:pPr>
        <w:jc w:val="both"/>
      </w:pPr>
    </w:p>
    <w:p w:rsidR="00CB6EB7" w:rsidRDefault="00CB6EB7" w:rsidP="008512EC">
      <w:pPr>
        <w:jc w:val="both"/>
      </w:pPr>
    </w:p>
    <w:p w:rsidR="00CB6EB7" w:rsidRDefault="00CB6EB7" w:rsidP="008512EC">
      <w:pPr>
        <w:jc w:val="both"/>
      </w:pPr>
    </w:p>
    <w:p w:rsidR="00CB6EB7" w:rsidRDefault="00CB6EB7" w:rsidP="008512EC">
      <w:pPr>
        <w:jc w:val="both"/>
      </w:pPr>
    </w:p>
    <w:p w:rsidR="00CB6EB7" w:rsidRDefault="00CB6EB7" w:rsidP="008512EC">
      <w:pPr>
        <w:jc w:val="both"/>
      </w:pPr>
    </w:p>
    <w:p w:rsidR="008512EC" w:rsidRDefault="008512EC" w:rsidP="008512EC">
      <w:pPr>
        <w:jc w:val="both"/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BD1B93" w:rsidRDefault="00BD1B93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 w:rsidRPr="00CB6EB7">
        <w:rPr>
          <w:rFonts w:ascii="Times New Roman" w:hAnsi="Times New Roman"/>
          <w:bCs/>
          <w:sz w:val="16"/>
          <w:szCs w:val="16"/>
        </w:rPr>
        <w:lastRenderedPageBreak/>
        <w:t>Приложение 1</w:t>
      </w:r>
    </w:p>
    <w:p w:rsidR="00CB6EB7" w:rsidRPr="00CB6EB7" w:rsidRDefault="00BD1B93" w:rsidP="00CB6EB7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к постановлению </w:t>
      </w:r>
      <w:r w:rsidR="00406B1E">
        <w:rPr>
          <w:rFonts w:ascii="Times New Roman" w:hAnsi="Times New Roman"/>
          <w:bCs/>
          <w:sz w:val="16"/>
          <w:szCs w:val="16"/>
        </w:rPr>
        <w:t xml:space="preserve">от </w:t>
      </w:r>
      <w:r>
        <w:rPr>
          <w:rFonts w:ascii="Times New Roman" w:hAnsi="Times New Roman"/>
          <w:bCs/>
          <w:sz w:val="16"/>
          <w:szCs w:val="16"/>
        </w:rPr>
        <w:t>15.</w:t>
      </w:r>
      <w:r w:rsidR="00CB6EB7" w:rsidRPr="00CB6EB7">
        <w:rPr>
          <w:rFonts w:ascii="Times New Roman" w:hAnsi="Times New Roman"/>
          <w:bCs/>
          <w:sz w:val="16"/>
          <w:szCs w:val="16"/>
        </w:rPr>
        <w:t>0</w:t>
      </w:r>
      <w:r>
        <w:rPr>
          <w:rFonts w:ascii="Times New Roman" w:hAnsi="Times New Roman"/>
          <w:bCs/>
          <w:sz w:val="16"/>
          <w:szCs w:val="16"/>
        </w:rPr>
        <w:t>6</w:t>
      </w:r>
      <w:r w:rsidR="00CB6EB7" w:rsidRPr="00CB6EB7">
        <w:rPr>
          <w:rFonts w:ascii="Times New Roman" w:hAnsi="Times New Roman"/>
          <w:bCs/>
          <w:sz w:val="16"/>
          <w:szCs w:val="16"/>
        </w:rPr>
        <w:t>.201</w:t>
      </w:r>
      <w:r>
        <w:rPr>
          <w:rFonts w:ascii="Times New Roman" w:hAnsi="Times New Roman"/>
          <w:bCs/>
          <w:sz w:val="16"/>
          <w:szCs w:val="16"/>
        </w:rPr>
        <w:t>8</w:t>
      </w:r>
      <w:r w:rsidR="00CB6EB7" w:rsidRPr="00CB6EB7">
        <w:rPr>
          <w:rFonts w:ascii="Times New Roman" w:hAnsi="Times New Roman"/>
          <w:bCs/>
          <w:sz w:val="16"/>
          <w:szCs w:val="16"/>
        </w:rPr>
        <w:t xml:space="preserve">г № </w:t>
      </w:r>
      <w:r>
        <w:rPr>
          <w:rFonts w:ascii="Times New Roman" w:hAnsi="Times New Roman"/>
          <w:bCs/>
          <w:sz w:val="16"/>
          <w:szCs w:val="16"/>
        </w:rPr>
        <w:t>18</w:t>
      </w:r>
      <w:r w:rsidR="00AB0CEF">
        <w:rPr>
          <w:rFonts w:ascii="Times New Roman" w:hAnsi="Times New Roman"/>
          <w:bCs/>
          <w:sz w:val="16"/>
          <w:szCs w:val="16"/>
        </w:rPr>
        <w:t>3</w:t>
      </w:r>
      <w:r>
        <w:rPr>
          <w:rFonts w:ascii="Times New Roman" w:hAnsi="Times New Roman"/>
          <w:bCs/>
          <w:sz w:val="16"/>
          <w:szCs w:val="16"/>
        </w:rPr>
        <w:t>-к</w:t>
      </w:r>
    </w:p>
    <w:p w:rsidR="00CB6EB7" w:rsidRPr="00CB6EB7" w:rsidRDefault="00CB6EB7" w:rsidP="00CB6EB7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</w:p>
    <w:p w:rsidR="00CB6EB7" w:rsidRDefault="00CB6EB7" w:rsidP="00CB6EB7">
      <w:pPr>
        <w:pStyle w:val="a4"/>
        <w:jc w:val="center"/>
        <w:rPr>
          <w:rFonts w:ascii="Times New Roman" w:hAnsi="Times New Roman"/>
          <w:b/>
          <w:bCs/>
        </w:rPr>
      </w:pPr>
    </w:p>
    <w:p w:rsidR="00CB6EB7" w:rsidRDefault="00CB6EB7" w:rsidP="00CB6EB7">
      <w:pPr>
        <w:pStyle w:val="a4"/>
        <w:jc w:val="center"/>
        <w:rPr>
          <w:rFonts w:ascii="Times New Roman" w:hAnsi="Times New Roman"/>
          <w:b/>
          <w:bCs/>
        </w:rPr>
      </w:pPr>
    </w:p>
    <w:p w:rsidR="00CB6EB7" w:rsidRPr="00B90579" w:rsidRDefault="00CB6EB7" w:rsidP="00CB6EB7">
      <w:pPr>
        <w:pStyle w:val="a4"/>
        <w:jc w:val="center"/>
        <w:rPr>
          <w:rFonts w:ascii="Times New Roman" w:hAnsi="Times New Roman"/>
        </w:rPr>
      </w:pPr>
      <w:r w:rsidRPr="00B90579">
        <w:rPr>
          <w:rFonts w:ascii="Times New Roman" w:hAnsi="Times New Roman"/>
          <w:b/>
          <w:bCs/>
        </w:rPr>
        <w:t>СОСТАВ</w:t>
      </w:r>
    </w:p>
    <w:p w:rsidR="00CB6EB7" w:rsidRDefault="00CB6EB7" w:rsidP="00CB6EB7">
      <w:pPr>
        <w:pStyle w:val="a4"/>
        <w:jc w:val="center"/>
        <w:rPr>
          <w:rFonts w:ascii="Times New Roman" w:hAnsi="Times New Roman"/>
          <w:b/>
          <w:bCs/>
        </w:rPr>
      </w:pPr>
      <w:r w:rsidRPr="00B90579">
        <w:rPr>
          <w:rFonts w:ascii="Times New Roman" w:hAnsi="Times New Roman"/>
          <w:b/>
          <w:bCs/>
        </w:rPr>
        <w:t xml:space="preserve">КОМИССИИ ПО ОБСЛЕДОВАНИЮ </w:t>
      </w:r>
      <w:r w:rsidR="00BD1B93">
        <w:rPr>
          <w:rFonts w:ascii="Times New Roman" w:hAnsi="Times New Roman"/>
          <w:b/>
          <w:bCs/>
        </w:rPr>
        <w:t>АВТОМОБИЛЬНЫХ ДОРОГ МЕСТНОГО ЗНАЧЕНИЯ НА ТЕРРИТОРИИ</w:t>
      </w:r>
      <w:r>
        <w:rPr>
          <w:rFonts w:ascii="Times New Roman" w:hAnsi="Times New Roman"/>
          <w:b/>
          <w:bCs/>
        </w:rPr>
        <w:t xml:space="preserve">МИРНЕНСКОГО </w:t>
      </w:r>
      <w:r w:rsidRPr="00B90579">
        <w:rPr>
          <w:rFonts w:ascii="Times New Roman" w:hAnsi="Times New Roman"/>
          <w:b/>
          <w:bCs/>
        </w:rPr>
        <w:t>СЕЛЬСКОГО ПОСЕЛЕНИЯ</w:t>
      </w:r>
    </w:p>
    <w:p w:rsidR="00CB6EB7" w:rsidRDefault="00CB6EB7" w:rsidP="00CB6EB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3FFC" w:rsidRPr="00406B1E" w:rsidRDefault="00427C5C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>Председатель комиссии</w:t>
      </w:r>
      <w:r w:rsidR="00F53FFC" w:rsidRPr="00406B1E">
        <w:rPr>
          <w:rFonts w:ascii="Times New Roman" w:hAnsi="Times New Roman"/>
          <w:sz w:val="24"/>
          <w:szCs w:val="24"/>
        </w:rPr>
        <w:t>:</w:t>
      </w:r>
    </w:p>
    <w:p w:rsidR="00CB6EB7" w:rsidRPr="00406B1E" w:rsidRDefault="00CB6EB7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 xml:space="preserve"> Юрков Алексей </w:t>
      </w:r>
      <w:r w:rsidR="00427C5C" w:rsidRPr="00406B1E">
        <w:rPr>
          <w:rFonts w:ascii="Times New Roman" w:hAnsi="Times New Roman"/>
          <w:sz w:val="24"/>
          <w:szCs w:val="24"/>
        </w:rPr>
        <w:t xml:space="preserve">Савельевич, </w:t>
      </w:r>
      <w:r w:rsidRPr="00406B1E">
        <w:rPr>
          <w:rFonts w:ascii="Times New Roman" w:hAnsi="Times New Roman"/>
          <w:sz w:val="24"/>
          <w:szCs w:val="24"/>
        </w:rPr>
        <w:t xml:space="preserve">Глава </w:t>
      </w:r>
      <w:r w:rsidR="00427C5C" w:rsidRPr="00406B1E">
        <w:rPr>
          <w:rFonts w:ascii="Times New Roman" w:hAnsi="Times New Roman"/>
          <w:sz w:val="24"/>
          <w:szCs w:val="24"/>
        </w:rPr>
        <w:t>сельского поселения (</w:t>
      </w:r>
      <w:r w:rsidR="00BD1B93" w:rsidRPr="00406B1E">
        <w:rPr>
          <w:rFonts w:ascii="Times New Roman" w:hAnsi="Times New Roman"/>
          <w:sz w:val="24"/>
          <w:szCs w:val="24"/>
        </w:rPr>
        <w:t>Глава Администрации</w:t>
      </w:r>
      <w:r w:rsidR="00427C5C" w:rsidRPr="00406B1E">
        <w:rPr>
          <w:rFonts w:ascii="Times New Roman" w:hAnsi="Times New Roman"/>
          <w:sz w:val="24"/>
          <w:szCs w:val="24"/>
        </w:rPr>
        <w:t>)</w:t>
      </w:r>
    </w:p>
    <w:p w:rsidR="00CB6EB7" w:rsidRPr="00406B1E" w:rsidRDefault="00CB6EB7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53FFC" w:rsidRPr="00406B1E" w:rsidRDefault="00427C5C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>Заместитель председателя комиссии</w:t>
      </w:r>
      <w:r w:rsidR="00F53FFC" w:rsidRPr="00406B1E">
        <w:rPr>
          <w:rFonts w:ascii="Times New Roman" w:hAnsi="Times New Roman"/>
          <w:sz w:val="24"/>
          <w:szCs w:val="24"/>
        </w:rPr>
        <w:t>:</w:t>
      </w:r>
    </w:p>
    <w:p w:rsidR="00406B1E" w:rsidRPr="00406B1E" w:rsidRDefault="00406B1E" w:rsidP="00406B1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B1E">
        <w:rPr>
          <w:rFonts w:ascii="Times New Roman" w:hAnsi="Times New Roman"/>
          <w:sz w:val="24"/>
          <w:szCs w:val="24"/>
        </w:rPr>
        <w:t>Молоховский</w:t>
      </w:r>
      <w:proofErr w:type="spellEnd"/>
      <w:r w:rsidRPr="00406B1E">
        <w:rPr>
          <w:rFonts w:ascii="Times New Roman" w:hAnsi="Times New Roman"/>
          <w:sz w:val="24"/>
          <w:szCs w:val="24"/>
        </w:rPr>
        <w:t xml:space="preserve"> Александр Александрович - Депутат Совета поселения (по согласованию) </w:t>
      </w:r>
    </w:p>
    <w:p w:rsidR="00406B1E" w:rsidRPr="00406B1E" w:rsidRDefault="00406B1E" w:rsidP="00406B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6B1E" w:rsidRPr="00406B1E" w:rsidRDefault="00406B1E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 xml:space="preserve">Секретарь комиссии: </w:t>
      </w:r>
    </w:p>
    <w:p w:rsidR="00CB6EB7" w:rsidRPr="00406B1E" w:rsidRDefault="00406B1E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>Инина Наталия Николаевна - Депутат Совета поселения (по согласованию)</w:t>
      </w:r>
    </w:p>
    <w:p w:rsidR="00CB6EB7" w:rsidRPr="00406B1E" w:rsidRDefault="00CB6EB7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3F93" w:rsidRPr="00406B1E" w:rsidRDefault="003C3F93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>Члены комиссии:</w:t>
      </w:r>
    </w:p>
    <w:p w:rsidR="00CB6EB7" w:rsidRPr="00406B1E" w:rsidRDefault="003C3F93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B1E">
        <w:rPr>
          <w:rFonts w:ascii="Times New Roman" w:hAnsi="Times New Roman"/>
          <w:sz w:val="24"/>
          <w:szCs w:val="24"/>
        </w:rPr>
        <w:t>Седов Вадим Иванович – специалист 1 категории по землеустройству Администрации Мирненского сельского поселения</w:t>
      </w:r>
    </w:p>
    <w:p w:rsidR="003C3F93" w:rsidRPr="00406B1E" w:rsidRDefault="003C3F93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6EB7" w:rsidRPr="007B615C" w:rsidRDefault="00CB6EB7" w:rsidP="00CB6EB7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F53FFC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B6EB7" w:rsidRDefault="00CB6EB7" w:rsidP="00CB6EB7">
      <w:pPr>
        <w:pStyle w:val="a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53FFC" w:rsidRDefault="00F53FF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F53FFC" w:rsidRDefault="00F53FF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406B1E" w:rsidRDefault="00406B1E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F53FFC" w:rsidRDefault="00F53FFC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 w:rsidRPr="00CB6EB7">
        <w:rPr>
          <w:rFonts w:ascii="Times New Roman" w:hAnsi="Times New Roman"/>
          <w:bCs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/>
          <w:bCs/>
          <w:sz w:val="16"/>
          <w:szCs w:val="16"/>
        </w:rPr>
        <w:t>2</w:t>
      </w:r>
    </w:p>
    <w:p w:rsidR="00F53FFC" w:rsidRPr="00CB6EB7" w:rsidRDefault="00BD1B93" w:rsidP="00F53FFC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к постановлению от 15</w:t>
      </w:r>
      <w:r w:rsidR="00F53FFC" w:rsidRPr="00CB6EB7">
        <w:rPr>
          <w:rFonts w:ascii="Times New Roman" w:hAnsi="Times New Roman"/>
          <w:bCs/>
          <w:sz w:val="16"/>
          <w:szCs w:val="16"/>
        </w:rPr>
        <w:t>.0</w:t>
      </w:r>
      <w:r>
        <w:rPr>
          <w:rFonts w:ascii="Times New Roman" w:hAnsi="Times New Roman"/>
          <w:bCs/>
          <w:sz w:val="16"/>
          <w:szCs w:val="16"/>
        </w:rPr>
        <w:t>6</w:t>
      </w:r>
      <w:r w:rsidR="00F53FFC" w:rsidRPr="00CB6EB7">
        <w:rPr>
          <w:rFonts w:ascii="Times New Roman" w:hAnsi="Times New Roman"/>
          <w:bCs/>
          <w:sz w:val="16"/>
          <w:szCs w:val="16"/>
        </w:rPr>
        <w:t>.201</w:t>
      </w:r>
      <w:r>
        <w:rPr>
          <w:rFonts w:ascii="Times New Roman" w:hAnsi="Times New Roman"/>
          <w:bCs/>
          <w:sz w:val="16"/>
          <w:szCs w:val="16"/>
        </w:rPr>
        <w:t>8</w:t>
      </w:r>
      <w:r w:rsidR="00F53FFC" w:rsidRPr="00CB6EB7">
        <w:rPr>
          <w:rFonts w:ascii="Times New Roman" w:hAnsi="Times New Roman"/>
          <w:bCs/>
          <w:sz w:val="16"/>
          <w:szCs w:val="16"/>
        </w:rPr>
        <w:t xml:space="preserve">г № </w:t>
      </w:r>
      <w:r>
        <w:rPr>
          <w:rFonts w:ascii="Times New Roman" w:hAnsi="Times New Roman"/>
          <w:bCs/>
          <w:sz w:val="16"/>
          <w:szCs w:val="16"/>
        </w:rPr>
        <w:t>18</w:t>
      </w:r>
      <w:r w:rsidR="00AB0CEF">
        <w:rPr>
          <w:rFonts w:ascii="Times New Roman" w:hAnsi="Times New Roman"/>
          <w:bCs/>
          <w:sz w:val="16"/>
          <w:szCs w:val="16"/>
        </w:rPr>
        <w:t>3</w:t>
      </w:r>
      <w:r>
        <w:rPr>
          <w:rFonts w:ascii="Times New Roman" w:hAnsi="Times New Roman"/>
          <w:bCs/>
          <w:sz w:val="16"/>
          <w:szCs w:val="16"/>
        </w:rPr>
        <w:t>-к</w:t>
      </w:r>
    </w:p>
    <w:p w:rsidR="00F53FFC" w:rsidRPr="00CB6EB7" w:rsidRDefault="00F53FFC" w:rsidP="00F53FFC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</w:p>
    <w:p w:rsidR="00CB6EB7" w:rsidRPr="00A96511" w:rsidRDefault="00CB6EB7" w:rsidP="00CB6EB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1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B6EB7" w:rsidRPr="00A96511" w:rsidRDefault="00CB6EB7" w:rsidP="00CB6E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6511">
        <w:rPr>
          <w:rFonts w:ascii="Times New Roman" w:hAnsi="Times New Roman"/>
          <w:b/>
          <w:sz w:val="28"/>
          <w:szCs w:val="28"/>
        </w:rPr>
        <w:t xml:space="preserve">о Комиссии по обследованию </w:t>
      </w:r>
      <w:r w:rsidR="00BD1B93">
        <w:rPr>
          <w:rFonts w:ascii="Times New Roman" w:hAnsi="Times New Roman"/>
          <w:b/>
          <w:sz w:val="28"/>
          <w:szCs w:val="28"/>
        </w:rPr>
        <w:t>автомобильных дорог местного значения на территории Мирненского сельского поселения</w:t>
      </w:r>
    </w:p>
    <w:p w:rsidR="00CB6EB7" w:rsidRPr="00A96511" w:rsidRDefault="00D47B8A" w:rsidP="00CB6EB7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CB6EB7" w:rsidRPr="00A96511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BD1B93" w:rsidRPr="003E3EBE" w:rsidRDefault="00BD1B93" w:rsidP="00D47B8A">
      <w:pPr>
        <w:jc w:val="both"/>
      </w:pPr>
      <w:r w:rsidRPr="00360CF6">
        <w:t>1</w:t>
      </w:r>
      <w:r w:rsidRPr="001C3172">
        <w:rPr>
          <w:sz w:val="28"/>
          <w:szCs w:val="28"/>
        </w:rPr>
        <w:t>.</w:t>
      </w:r>
      <w:r w:rsidRPr="00360CF6">
        <w:t>1</w:t>
      </w:r>
      <w:r>
        <w:t>.</w:t>
      </w:r>
      <w:r w:rsidRPr="003E3EBE">
        <w:t xml:space="preserve">Настоящее положение (далее - положение) определяет порядок работы комиссии по обследованию технического состояния автомобильных дорог общего пользования местного значения на территории </w:t>
      </w:r>
      <w:r>
        <w:t>Мирненского сельского поселения</w:t>
      </w:r>
      <w:r w:rsidRPr="003E3EBE">
        <w:t xml:space="preserve"> (далее - Комиссия).</w:t>
      </w:r>
    </w:p>
    <w:p w:rsidR="00CB6EB7" w:rsidRPr="007B615C" w:rsidRDefault="00CB6EB7" w:rsidP="00F53F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615C">
        <w:rPr>
          <w:rFonts w:ascii="Times New Roman" w:hAnsi="Times New Roman"/>
          <w:sz w:val="24"/>
          <w:szCs w:val="24"/>
        </w:rPr>
        <w:t>1.2. Комиссия является коллегиальным органом.</w:t>
      </w:r>
    </w:p>
    <w:p w:rsidR="00CB6EB7" w:rsidRPr="007B615C" w:rsidRDefault="00CB6EB7" w:rsidP="00F53F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615C">
        <w:rPr>
          <w:rFonts w:ascii="Times New Roman" w:hAnsi="Times New Roman"/>
          <w:sz w:val="24"/>
          <w:szCs w:val="24"/>
        </w:rPr>
        <w:t>1.3. В своей деятельности Комиссия руководствуется законодательством</w:t>
      </w:r>
    </w:p>
    <w:p w:rsidR="00CB6EB7" w:rsidRPr="007B615C" w:rsidRDefault="00CB6EB7" w:rsidP="00F53F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615C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F53FFC" w:rsidRPr="007B615C">
        <w:rPr>
          <w:rFonts w:ascii="Times New Roman" w:hAnsi="Times New Roman"/>
          <w:sz w:val="24"/>
          <w:szCs w:val="24"/>
        </w:rPr>
        <w:t>Том</w:t>
      </w:r>
      <w:r w:rsidRPr="007B615C">
        <w:rPr>
          <w:rFonts w:ascii="Times New Roman" w:hAnsi="Times New Roman"/>
          <w:sz w:val="24"/>
          <w:szCs w:val="24"/>
        </w:rPr>
        <w:t>ской облас</w:t>
      </w:r>
      <w:r w:rsidR="00F53FFC" w:rsidRPr="007B615C">
        <w:rPr>
          <w:rFonts w:ascii="Times New Roman" w:hAnsi="Times New Roman"/>
          <w:sz w:val="24"/>
          <w:szCs w:val="24"/>
        </w:rPr>
        <w:t>ти, нормативными правовыми акта</w:t>
      </w:r>
      <w:r w:rsidRPr="007B615C">
        <w:rPr>
          <w:rFonts w:ascii="Times New Roman" w:hAnsi="Times New Roman"/>
          <w:sz w:val="24"/>
          <w:szCs w:val="24"/>
        </w:rPr>
        <w:t>ми органа местного самоуправления поселения</w:t>
      </w:r>
      <w:r w:rsidR="00F53FFC" w:rsidRPr="007B615C">
        <w:rPr>
          <w:rFonts w:ascii="Times New Roman" w:hAnsi="Times New Roman"/>
          <w:sz w:val="24"/>
          <w:szCs w:val="24"/>
        </w:rPr>
        <w:t>.</w:t>
      </w:r>
    </w:p>
    <w:p w:rsidR="00CB6EB7" w:rsidRDefault="00CB6EB7" w:rsidP="00F53F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615C">
        <w:rPr>
          <w:rFonts w:ascii="Times New Roman" w:hAnsi="Times New Roman"/>
          <w:sz w:val="24"/>
          <w:szCs w:val="24"/>
        </w:rPr>
        <w:t xml:space="preserve">1.4. Решения Комиссии являются обязательными для физических и юридических лиц и могут быть обжалованы в </w:t>
      </w:r>
      <w:r w:rsidR="00F53FFC" w:rsidRPr="007B615C">
        <w:rPr>
          <w:rFonts w:ascii="Times New Roman" w:hAnsi="Times New Roman"/>
          <w:sz w:val="24"/>
          <w:szCs w:val="24"/>
        </w:rPr>
        <w:t xml:space="preserve">установленном законодательством </w:t>
      </w:r>
      <w:r w:rsidRPr="007B615C">
        <w:rPr>
          <w:rFonts w:ascii="Times New Roman" w:hAnsi="Times New Roman"/>
          <w:sz w:val="24"/>
          <w:szCs w:val="24"/>
        </w:rPr>
        <w:t>порядке.</w:t>
      </w:r>
    </w:p>
    <w:p w:rsidR="00D47B8A" w:rsidRDefault="00D47B8A" w:rsidP="00D47B8A">
      <w:pPr>
        <w:rPr>
          <w:b/>
          <w:sz w:val="28"/>
          <w:szCs w:val="28"/>
        </w:rPr>
      </w:pPr>
    </w:p>
    <w:p w:rsidR="00D47B8A" w:rsidRPr="00D47B8A" w:rsidRDefault="00D47B8A" w:rsidP="00D47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3EBE">
        <w:rPr>
          <w:b/>
          <w:sz w:val="28"/>
          <w:szCs w:val="28"/>
        </w:rPr>
        <w:t xml:space="preserve">. Задачи и функции </w:t>
      </w:r>
      <w:r>
        <w:rPr>
          <w:b/>
          <w:sz w:val="28"/>
          <w:szCs w:val="28"/>
        </w:rPr>
        <w:t>К</w:t>
      </w:r>
      <w:r w:rsidRPr="003E3EBE">
        <w:rPr>
          <w:b/>
          <w:sz w:val="28"/>
          <w:szCs w:val="28"/>
        </w:rPr>
        <w:t>омиссии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2.1. Основной задачей Комиссии является определение технического состояния: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1) полосы отвода, земляного полотна и водоотвода;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2) покрытия проезжей части, ее дефектов;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3) искусственных дорожных сооружений;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4) наружного освещения;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5) элементов обустройства автомобильных дорог;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6) технических средств организации дорожного движения.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2.2. Основными функциями Комиссии являются: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  <w:jc w:val="both"/>
      </w:pPr>
      <w:r>
        <w:t xml:space="preserve">1) выявление участков автомобильных дорог, не отвечающих нормативным требованиям к транспортно-эксплуатационному состоянию; </w:t>
      </w:r>
    </w:p>
    <w:p w:rsidR="00D47B8A" w:rsidRPr="007B615C" w:rsidRDefault="00D47B8A" w:rsidP="00406B1E">
      <w:pPr>
        <w:pStyle w:val="a5"/>
        <w:spacing w:before="0" w:beforeAutospacing="0" w:after="0" w:afterAutospacing="0"/>
        <w:ind w:firstLine="697"/>
        <w:jc w:val="both"/>
      </w:pPr>
      <w:r>
        <w:t>2) определение видов основных мероприятий по ремонту и содержанию автомобильных дорог с целью повышения их транспортн</w:t>
      </w:r>
      <w:r w:rsidR="00406B1E">
        <w:t xml:space="preserve">о-эксплуатационного состояния. </w:t>
      </w:r>
    </w:p>
    <w:p w:rsidR="00D47B8A" w:rsidRDefault="00D47B8A" w:rsidP="00406B1E">
      <w:pPr>
        <w:pStyle w:val="a5"/>
        <w:rPr>
          <w:sz w:val="28"/>
          <w:szCs w:val="28"/>
        </w:rPr>
      </w:pPr>
      <w:r w:rsidRPr="00D47B8A">
        <w:rPr>
          <w:b/>
          <w:bCs/>
          <w:sz w:val="28"/>
          <w:szCs w:val="28"/>
        </w:rPr>
        <w:t>3. Права и обязанности Комиссии</w:t>
      </w:r>
    </w:p>
    <w:p w:rsidR="00D47B8A" w:rsidRPr="00D47B8A" w:rsidRDefault="00D47B8A" w:rsidP="00406B1E">
      <w:pPr>
        <w:pStyle w:val="a5"/>
        <w:rPr>
          <w:sz w:val="28"/>
          <w:szCs w:val="28"/>
        </w:rPr>
      </w:pPr>
      <w:r>
        <w:t xml:space="preserve">3.1. Для выполнения возложенных задач Комиссия имеет право: </w:t>
      </w:r>
    </w:p>
    <w:p w:rsidR="00D47B8A" w:rsidRDefault="00D47B8A" w:rsidP="00406B1E">
      <w:pPr>
        <w:pStyle w:val="a5"/>
        <w:spacing w:before="0" w:beforeAutospacing="0" w:after="0" w:afterAutospacing="0"/>
        <w:ind w:firstLine="697"/>
        <w:jc w:val="both"/>
      </w:pPr>
      <w:r>
        <w:t xml:space="preserve">1) рассматривать представленные материалы по вопросам, входящим в компетенцию Комиссии; </w:t>
      </w:r>
    </w:p>
    <w:p w:rsidR="00D47B8A" w:rsidRDefault="00D47B8A" w:rsidP="00406B1E">
      <w:pPr>
        <w:pStyle w:val="a5"/>
        <w:spacing w:before="0" w:beforeAutospacing="0" w:after="0" w:afterAutospacing="0"/>
        <w:ind w:firstLine="697"/>
        <w:jc w:val="both"/>
      </w:pPr>
      <w:r>
        <w:t xml:space="preserve">2) запрашивать в установленном порядке необходимую для работы информацию от организаций, осуществляющих деятельность, связанную с ремонтом и содержанием автомобильных дорог местного значения Мирненского сельского поселения;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  <w:jc w:val="both"/>
      </w:pPr>
      <w:r>
        <w:t xml:space="preserve">3) привлекать к участию в случае необходимости специалистов для проведения диагностики автомобильных дорог в порядке, определенном Министерством транспорта РФ.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3.2. Комиссия обязана: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  <w:jc w:val="both"/>
      </w:pPr>
      <w:r>
        <w:t>1) проводить обследование технического состояния автомобильных дорог общего пользования местного значения Мирненского сельского поселения один раз в год - в осенний или весенний сезон в соответствии с нормативными документами, период обследования дорог не должен превышать одного месяца.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  <w:jc w:val="both"/>
      </w:pPr>
      <w:r>
        <w:t>2)</w:t>
      </w:r>
      <w:r w:rsidR="00406B1E">
        <w:t>в</w:t>
      </w:r>
      <w:r>
        <w:t xml:space="preserve"> течени</w:t>
      </w:r>
      <w:r w:rsidR="00406B1E">
        <w:t>и</w:t>
      </w:r>
      <w:r>
        <w:t xml:space="preserve"> 1 рабочего дня после обследования дорог составить акт обследования технического состояния автомобильных дорог местного значения Мирненского сельского поселения, в котором отражаются выявленные недостатки и предложения комиссии по их устранению с указанием необходимых мероприятий. Акт подписывается председателем комиссии и членами комиссии.</w:t>
      </w:r>
    </w:p>
    <w:p w:rsidR="00D47B8A" w:rsidRDefault="00D47B8A" w:rsidP="00D47B8A">
      <w:pPr>
        <w:pStyle w:val="a5"/>
        <w:spacing w:before="0" w:beforeAutospacing="0" w:after="0" w:afterAutospacing="0"/>
        <w:ind w:firstLine="698"/>
        <w:jc w:val="both"/>
      </w:pPr>
      <w:r>
        <w:lastRenderedPageBreak/>
        <w:t>3) определить виды мероприятий по ремонту и содержанию автомобильных дорог, о также объемы и очередность их выполнения;</w:t>
      </w:r>
    </w:p>
    <w:p w:rsidR="00D47B8A" w:rsidRDefault="00D47B8A" w:rsidP="00D47B8A">
      <w:pPr>
        <w:pStyle w:val="a5"/>
        <w:spacing w:before="0" w:beforeAutospacing="0" w:after="0" w:afterAutospacing="0"/>
        <w:ind w:firstLine="698"/>
        <w:jc w:val="both"/>
      </w:pPr>
      <w:r>
        <w:t xml:space="preserve">4) контролировать выполнение работ по ремонту и содержанию автомобильных дорог местного значения </w:t>
      </w:r>
    </w:p>
    <w:p w:rsidR="00D47B8A" w:rsidRDefault="00D47B8A" w:rsidP="00D47B8A">
      <w:pPr>
        <w:pStyle w:val="a5"/>
      </w:pPr>
      <w:r>
        <w:rPr>
          <w:b/>
          <w:bCs/>
        </w:rPr>
        <w:t>4. СТРУКТУРА И ПОРЯДОК РАБОТЫ КОМИССИИ</w:t>
      </w:r>
    </w:p>
    <w:p w:rsidR="00D47B8A" w:rsidRPr="00EA43AB" w:rsidRDefault="00D47B8A" w:rsidP="00D47B8A">
      <w:pPr>
        <w:jc w:val="both"/>
      </w:pPr>
      <w:r w:rsidRPr="00EA43AB">
        <w:t xml:space="preserve">4.1. Комиссия организует работу на плановой основе в периоды, указанные в разделе </w:t>
      </w:r>
      <w:r>
        <w:t>3</w:t>
      </w:r>
      <w:r w:rsidRPr="00EA43AB">
        <w:t xml:space="preserve"> настоящего Положения, а также на основании заявлений предприятий, организаций и граждан, поступивших в </w:t>
      </w:r>
      <w:r>
        <w:t>Администрацию Мирненского сельского поселения</w:t>
      </w:r>
      <w:r w:rsidRPr="00EA43AB">
        <w:t>.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4.2. Состав Комиссии и изменения в составе Комиссии утверждается постановлением Администрации Мирненского сельского поселения. </w:t>
      </w:r>
    </w:p>
    <w:p w:rsidR="00D47B8A" w:rsidRDefault="00D47B8A" w:rsidP="00D47B8A">
      <w:pPr>
        <w:pStyle w:val="a5"/>
        <w:spacing w:before="0" w:beforeAutospacing="0" w:after="0" w:afterAutospacing="0"/>
        <w:ind w:firstLine="698"/>
        <w:jc w:val="both"/>
      </w:pPr>
      <w:r>
        <w:t xml:space="preserve">В состав Комиссии на равноправной основе могут включаться представители органов местного самоуправления, муниципальных предприятий и учреждений, органов государственного контроля и надзора и других заинтересованных органов. </w:t>
      </w:r>
    </w:p>
    <w:p w:rsidR="00D47B8A" w:rsidRDefault="00D47B8A" w:rsidP="00D47B8A">
      <w:pPr>
        <w:pStyle w:val="a5"/>
        <w:spacing w:before="0" w:beforeAutospacing="0" w:after="0" w:afterAutospacing="0"/>
        <w:ind w:firstLine="698"/>
      </w:pPr>
      <w:r>
        <w:t xml:space="preserve">4.3. Комиссия состоит из: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1) председателя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2) заместителя председателя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3) секретаря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4) членов Комиссии.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</w:pPr>
      <w:r>
        <w:t xml:space="preserve">4.4. Председатель Комиссии: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1) осуществляет общее руководство деятельностью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2) созывает заседание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3) ведет заседания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4) дает поручения заместителю председателя и членам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5) подписывает документы, подтверждающие принятие решения Комиссии; </w:t>
      </w:r>
    </w:p>
    <w:p w:rsidR="00D47B8A" w:rsidRDefault="00D47B8A" w:rsidP="00D47B8A">
      <w:pPr>
        <w:pStyle w:val="a5"/>
        <w:spacing w:before="0" w:beforeAutospacing="0" w:after="0" w:afterAutospacing="0"/>
        <w:ind w:firstLine="697"/>
      </w:pPr>
      <w:r>
        <w:t xml:space="preserve">6) вносит предложения о составе Комиссии.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  <w:jc w:val="both"/>
      </w:pPr>
      <w:r>
        <w:t xml:space="preserve">4.5. Заместитель председателя Комиссии исполняет обязанности председателя Комиссии в его отсутствие.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</w:pPr>
      <w:r>
        <w:t xml:space="preserve">4.6. Секретарь Комиссии: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- осуществляет работу по подготовке заседаний Комиссии;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- оформляет заключения, акты и иные документы по результатам работы Комиссии.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</w:pPr>
      <w:r>
        <w:t xml:space="preserve">4.7. Члены Комиссии: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- участвуют в проведении обследования;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- участвуют в рассмотрении представленных материалов; </w:t>
      </w:r>
    </w:p>
    <w:p w:rsidR="00D47B8A" w:rsidRDefault="00D47B8A" w:rsidP="00D47B8A">
      <w:pPr>
        <w:pStyle w:val="a5"/>
        <w:spacing w:before="0" w:beforeAutospacing="0" w:after="0" w:afterAutospacing="0"/>
      </w:pPr>
      <w:r>
        <w:t xml:space="preserve">- выражают свое особое мнение в отношении принятых решений; </w:t>
      </w:r>
    </w:p>
    <w:p w:rsidR="00D47B8A" w:rsidRDefault="00D47B8A" w:rsidP="00D47B8A">
      <w:pPr>
        <w:pStyle w:val="a5"/>
        <w:spacing w:before="0" w:beforeAutospacing="0" w:after="0" w:afterAutospacing="0"/>
        <w:jc w:val="both"/>
      </w:pPr>
      <w:r>
        <w:t xml:space="preserve">- выполняют поручения председателя Комиссии и его заместителя, связанные с работой Комиссии.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  <w:jc w:val="both"/>
      </w:pPr>
      <w:r>
        <w:t xml:space="preserve">4.8. Основной организационной формой работы Комиссии является заседание.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</w:pPr>
      <w:r>
        <w:t xml:space="preserve">Заседание Комиссии проводится по мере необходимости.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  <w:jc w:val="both"/>
      </w:pPr>
      <w:r>
        <w:t xml:space="preserve">Заседание Комиссии считается правомочным, если на нем присутствуют не менее 2/3 ее членов. </w:t>
      </w:r>
    </w:p>
    <w:p w:rsidR="00D47B8A" w:rsidRDefault="00D47B8A" w:rsidP="00D47B8A">
      <w:pPr>
        <w:pStyle w:val="a5"/>
        <w:spacing w:before="0" w:beforeAutospacing="0" w:after="0" w:afterAutospacing="0"/>
        <w:ind w:firstLine="709"/>
        <w:jc w:val="both"/>
      </w:pPr>
      <w:r>
        <w:t>Решение комиссии принимается большинством голосов, оформляется протоколом заседания в течение 5 рабочих дней и подписывается председателем комиссии.</w:t>
      </w:r>
    </w:p>
    <w:p w:rsidR="00D47B8A" w:rsidRPr="00D47B8A" w:rsidRDefault="00D47B8A" w:rsidP="00D47B8A">
      <w:pPr>
        <w:pStyle w:val="a5"/>
        <w:spacing w:before="0" w:beforeAutospacing="0" w:after="0" w:afterAutospacing="0"/>
        <w:ind w:firstLine="709"/>
        <w:jc w:val="both"/>
      </w:pPr>
      <w:r>
        <w:t>4.9. Решения комиссии могут быть обжалованы в соответствии с законодательством Российской Федерации</w:t>
      </w:r>
    </w:p>
    <w:p w:rsidR="00D47B8A" w:rsidRDefault="00D47B8A" w:rsidP="00D47B8A">
      <w:pPr>
        <w:jc w:val="both"/>
        <w:rPr>
          <w:sz w:val="28"/>
          <w:szCs w:val="28"/>
        </w:rPr>
      </w:pPr>
    </w:p>
    <w:p w:rsidR="00CB6EB7" w:rsidRPr="00A96511" w:rsidRDefault="00D47B8A" w:rsidP="00CB6EB7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CB6EB7" w:rsidRPr="00A96511">
        <w:rPr>
          <w:rFonts w:ascii="Times New Roman" w:hAnsi="Times New Roman"/>
          <w:b/>
          <w:bCs/>
          <w:sz w:val="28"/>
          <w:szCs w:val="28"/>
        </w:rPr>
        <w:t>. Решение споров</w:t>
      </w:r>
    </w:p>
    <w:p w:rsidR="00CB6EB7" w:rsidRPr="007B615C" w:rsidRDefault="00CB6EB7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615C">
        <w:rPr>
          <w:rFonts w:ascii="Times New Roman" w:hAnsi="Times New Roman"/>
          <w:sz w:val="24"/>
          <w:szCs w:val="24"/>
        </w:rPr>
        <w:t>Споры, связанные с работой Комиссии, разрешаются в соответствии с</w:t>
      </w:r>
    </w:p>
    <w:p w:rsidR="00CB6EB7" w:rsidRPr="007B615C" w:rsidRDefault="00CB6EB7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615C">
        <w:rPr>
          <w:rFonts w:ascii="Times New Roman" w:hAnsi="Times New Roman"/>
          <w:sz w:val="24"/>
          <w:szCs w:val="24"/>
        </w:rPr>
        <w:t>действующим законодательством Российской Федерации.</w:t>
      </w:r>
    </w:p>
    <w:p w:rsidR="00CB6EB7" w:rsidRPr="007B615C" w:rsidRDefault="00CB6EB7" w:rsidP="00CB6EB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B615C" w:rsidRDefault="007B615C" w:rsidP="00D47B8A">
      <w:pPr>
        <w:pStyle w:val="a4"/>
        <w:rPr>
          <w:rFonts w:ascii="Times New Roman" w:hAnsi="Times New Roman"/>
          <w:sz w:val="24"/>
          <w:szCs w:val="24"/>
        </w:rPr>
      </w:pPr>
    </w:p>
    <w:p w:rsidR="00D47B8A" w:rsidRDefault="00D47B8A" w:rsidP="00D47B8A">
      <w:pPr>
        <w:pStyle w:val="a4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D47B8A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</w:p>
    <w:p w:rsidR="007B615C" w:rsidRDefault="007B615C" w:rsidP="008F5522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</w:p>
    <w:p w:rsidR="008F5522" w:rsidRDefault="008F5522" w:rsidP="008F5522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 w:rsidRPr="00CB6EB7">
        <w:rPr>
          <w:rFonts w:ascii="Times New Roman" w:hAnsi="Times New Roman"/>
          <w:bCs/>
          <w:sz w:val="16"/>
          <w:szCs w:val="16"/>
        </w:rPr>
        <w:lastRenderedPageBreak/>
        <w:t xml:space="preserve">Приложение </w:t>
      </w:r>
      <w:r w:rsidR="007B615C">
        <w:rPr>
          <w:rFonts w:ascii="Times New Roman" w:hAnsi="Times New Roman"/>
          <w:bCs/>
          <w:sz w:val="16"/>
          <w:szCs w:val="16"/>
        </w:rPr>
        <w:t>3</w:t>
      </w:r>
    </w:p>
    <w:p w:rsidR="008F5522" w:rsidRPr="00CB6EB7" w:rsidRDefault="00D47B8A" w:rsidP="008F5522">
      <w:pPr>
        <w:pStyle w:val="a4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к постановлению от 15</w:t>
      </w:r>
      <w:r w:rsidR="008F5522" w:rsidRPr="00CB6EB7">
        <w:rPr>
          <w:rFonts w:ascii="Times New Roman" w:hAnsi="Times New Roman"/>
          <w:bCs/>
          <w:sz w:val="16"/>
          <w:szCs w:val="16"/>
        </w:rPr>
        <w:t>.0</w:t>
      </w:r>
      <w:r>
        <w:rPr>
          <w:rFonts w:ascii="Times New Roman" w:hAnsi="Times New Roman"/>
          <w:bCs/>
          <w:sz w:val="16"/>
          <w:szCs w:val="16"/>
        </w:rPr>
        <w:t>6</w:t>
      </w:r>
      <w:r w:rsidR="008F5522" w:rsidRPr="00CB6EB7">
        <w:rPr>
          <w:rFonts w:ascii="Times New Roman" w:hAnsi="Times New Roman"/>
          <w:bCs/>
          <w:sz w:val="16"/>
          <w:szCs w:val="16"/>
        </w:rPr>
        <w:t>.201</w:t>
      </w:r>
      <w:r>
        <w:rPr>
          <w:rFonts w:ascii="Times New Roman" w:hAnsi="Times New Roman"/>
          <w:bCs/>
          <w:sz w:val="16"/>
          <w:szCs w:val="16"/>
        </w:rPr>
        <w:t>8</w:t>
      </w:r>
      <w:r w:rsidR="008F5522" w:rsidRPr="00CB6EB7">
        <w:rPr>
          <w:rFonts w:ascii="Times New Roman" w:hAnsi="Times New Roman"/>
          <w:bCs/>
          <w:sz w:val="16"/>
          <w:szCs w:val="16"/>
        </w:rPr>
        <w:t xml:space="preserve">г № </w:t>
      </w:r>
      <w:r>
        <w:rPr>
          <w:rFonts w:ascii="Times New Roman" w:hAnsi="Times New Roman"/>
          <w:bCs/>
          <w:sz w:val="16"/>
          <w:szCs w:val="16"/>
        </w:rPr>
        <w:t>18</w:t>
      </w:r>
      <w:r w:rsidR="00AB0CEF">
        <w:rPr>
          <w:rFonts w:ascii="Times New Roman" w:hAnsi="Times New Roman"/>
          <w:bCs/>
          <w:sz w:val="16"/>
          <w:szCs w:val="16"/>
        </w:rPr>
        <w:t>3</w:t>
      </w:r>
      <w:bookmarkStart w:id="0" w:name="_GoBack"/>
      <w:bookmarkEnd w:id="0"/>
      <w:r>
        <w:rPr>
          <w:rFonts w:ascii="Times New Roman" w:hAnsi="Times New Roman"/>
          <w:bCs/>
          <w:sz w:val="16"/>
          <w:szCs w:val="16"/>
        </w:rPr>
        <w:t>-к</w:t>
      </w:r>
    </w:p>
    <w:p w:rsidR="008F5522" w:rsidRPr="00CB6EB7" w:rsidRDefault="008F5522" w:rsidP="008F5522">
      <w:pPr>
        <w:pStyle w:val="a4"/>
        <w:jc w:val="center"/>
        <w:rPr>
          <w:rFonts w:ascii="Times New Roman" w:hAnsi="Times New Roman"/>
          <w:bCs/>
          <w:sz w:val="16"/>
          <w:szCs w:val="16"/>
        </w:rPr>
      </w:pPr>
    </w:p>
    <w:p w:rsidR="00406B1E" w:rsidRPr="00A977CC" w:rsidRDefault="00406B1E" w:rsidP="00406B1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A977CC">
        <w:rPr>
          <w:b/>
          <w:sz w:val="28"/>
          <w:szCs w:val="28"/>
        </w:rPr>
        <w:t xml:space="preserve">АКТ </w:t>
      </w:r>
    </w:p>
    <w:p w:rsidR="00406B1E" w:rsidRDefault="00406B1E" w:rsidP="00406B1E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A977CC">
        <w:rPr>
          <w:b/>
          <w:sz w:val="28"/>
          <w:szCs w:val="28"/>
        </w:rPr>
        <w:t xml:space="preserve">  проведения обследования, оценки технического состояния автомоби</w:t>
      </w:r>
      <w:r>
        <w:rPr>
          <w:b/>
          <w:sz w:val="28"/>
          <w:szCs w:val="28"/>
        </w:rPr>
        <w:t xml:space="preserve">льных дорог общего пользования </w:t>
      </w:r>
      <w:r w:rsidRPr="00A977CC">
        <w:rPr>
          <w:b/>
          <w:sz w:val="28"/>
          <w:szCs w:val="28"/>
        </w:rPr>
        <w:t>местного значения</w:t>
      </w:r>
    </w:p>
    <w:p w:rsidR="00406B1E" w:rsidRPr="00781B12" w:rsidRDefault="00406B1E" w:rsidP="00406B1E">
      <w:pPr>
        <w:spacing w:line="20" w:lineRule="atLeast"/>
        <w:contextualSpacing/>
        <w:jc w:val="center"/>
        <w:rPr>
          <w:sz w:val="20"/>
          <w:szCs w:val="28"/>
        </w:rPr>
      </w:pPr>
      <w:r>
        <w:rPr>
          <w:sz w:val="20"/>
          <w:szCs w:val="28"/>
        </w:rPr>
        <w:t>(и</w:t>
      </w:r>
      <w:r w:rsidRPr="00781B12">
        <w:rPr>
          <w:sz w:val="20"/>
          <w:szCs w:val="28"/>
        </w:rPr>
        <w:t>нструментальное визуальное обследование с выборочным количеством параметров, влияющих на транспортно-эксплуатационные характеристики автомобильных дорог</w:t>
      </w:r>
      <w:r>
        <w:rPr>
          <w:sz w:val="20"/>
          <w:szCs w:val="28"/>
        </w:rPr>
        <w:t>)</w:t>
      </w:r>
    </w:p>
    <w:p w:rsidR="00406B1E" w:rsidRPr="00A977CC" w:rsidRDefault="00406B1E" w:rsidP="00406B1E">
      <w:pPr>
        <w:spacing w:line="20" w:lineRule="atLeast"/>
        <w:contextualSpacing/>
        <w:jc w:val="center"/>
        <w:rPr>
          <w:sz w:val="28"/>
          <w:szCs w:val="28"/>
        </w:rPr>
      </w:pPr>
    </w:p>
    <w:p w:rsidR="00406B1E" w:rsidRPr="00A977CC" w:rsidRDefault="00406B1E" w:rsidP="00406B1E">
      <w:pPr>
        <w:spacing w:line="20" w:lineRule="atLeast"/>
        <w:contextualSpacing/>
        <w:jc w:val="both"/>
        <w:rPr>
          <w:sz w:val="28"/>
          <w:szCs w:val="28"/>
        </w:rPr>
      </w:pPr>
      <w:r>
        <w:t>"__" __________ 201_ г.</w:t>
      </w:r>
      <w:r>
        <w:tab/>
      </w:r>
      <w:r>
        <w:tab/>
      </w:r>
      <w:r>
        <w:tab/>
      </w:r>
      <w:r>
        <w:tab/>
        <w:t xml:space="preserve">                                      _</w:t>
      </w:r>
      <w:r w:rsidRPr="00406B1E">
        <w:rPr>
          <w:u w:val="single"/>
        </w:rPr>
        <w:t>№</w:t>
      </w:r>
      <w:r>
        <w:t>______________</w:t>
      </w:r>
    </w:p>
    <w:p w:rsidR="00406B1E" w:rsidRPr="00A977CC" w:rsidRDefault="00406B1E" w:rsidP="00406B1E">
      <w:pPr>
        <w:spacing w:line="20" w:lineRule="atLeast"/>
        <w:contextualSpacing/>
        <w:rPr>
          <w:sz w:val="28"/>
          <w:szCs w:val="28"/>
        </w:rPr>
      </w:pPr>
    </w:p>
    <w:p w:rsidR="00406B1E" w:rsidRPr="00A977CC" w:rsidRDefault="00406B1E" w:rsidP="00406B1E">
      <w:pPr>
        <w:spacing w:line="2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977CC">
        <w:rPr>
          <w:sz w:val="28"/>
          <w:szCs w:val="28"/>
        </w:rPr>
        <w:t>омиссия по обследованию автомоби</w:t>
      </w:r>
      <w:r>
        <w:rPr>
          <w:sz w:val="28"/>
          <w:szCs w:val="28"/>
        </w:rPr>
        <w:t xml:space="preserve">льных дорог общего пользования </w:t>
      </w:r>
      <w:r w:rsidRPr="00A977CC">
        <w:rPr>
          <w:sz w:val="28"/>
          <w:szCs w:val="28"/>
        </w:rPr>
        <w:t xml:space="preserve">местного значения </w:t>
      </w:r>
      <w:r w:rsidR="00FA1E9D" w:rsidRPr="00A977CC">
        <w:rPr>
          <w:sz w:val="28"/>
          <w:szCs w:val="28"/>
        </w:rPr>
        <w:t xml:space="preserve">утвержденная постановлением администрации </w:t>
      </w:r>
      <w:r w:rsidR="00FA1E9D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</w:t>
      </w:r>
      <w:r w:rsidRPr="00A977CC">
        <w:rPr>
          <w:sz w:val="28"/>
          <w:szCs w:val="28"/>
        </w:rPr>
        <w:t xml:space="preserve"> от ____________ 201_ г. № ____</w:t>
      </w:r>
    </w:p>
    <w:p w:rsidR="00406B1E" w:rsidRPr="00A977CC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>в составе:</w:t>
      </w:r>
    </w:p>
    <w:p w:rsidR="00406B1E" w:rsidRPr="00A977CC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комиссии: </w:t>
      </w:r>
    </w:p>
    <w:p w:rsidR="00406B1E" w:rsidRPr="00A977CC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 xml:space="preserve">Зам. председателя комиссии:  </w:t>
      </w:r>
    </w:p>
    <w:p w:rsidR="00406B1E" w:rsidRPr="00A977CC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 xml:space="preserve">Секретарь комиссии:     </w:t>
      </w:r>
    </w:p>
    <w:p w:rsidR="00406B1E" w:rsidRPr="00A977CC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 xml:space="preserve">Членов комиссии:  </w:t>
      </w:r>
    </w:p>
    <w:p w:rsidR="00406B1E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  <w:u w:val="single"/>
        </w:rPr>
      </w:pPr>
      <w:r w:rsidRPr="00A977CC">
        <w:rPr>
          <w:sz w:val="28"/>
          <w:szCs w:val="28"/>
        </w:rPr>
        <w:t>проведя визуальное обследование автомобильной дороги по адресу:</w:t>
      </w:r>
    </w:p>
    <w:p w:rsidR="00406B1E" w:rsidRPr="00A977CC" w:rsidRDefault="00FA1E9D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06B1E">
        <w:rPr>
          <w:sz w:val="28"/>
          <w:szCs w:val="28"/>
          <w:u w:val="single"/>
        </w:rPr>
        <w:softHyphen/>
      </w:r>
    </w:p>
    <w:p w:rsidR="00406B1E" w:rsidRPr="00A977CC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>протяженн</w:t>
      </w:r>
      <w:r>
        <w:rPr>
          <w:sz w:val="28"/>
          <w:szCs w:val="28"/>
        </w:rPr>
        <w:t>ость __________________________________________</w:t>
      </w:r>
      <w:r w:rsidR="00FA1E9D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A977CC">
        <w:rPr>
          <w:sz w:val="28"/>
          <w:szCs w:val="28"/>
        </w:rPr>
        <w:t>м.,</w:t>
      </w:r>
    </w:p>
    <w:p w:rsidR="00406B1E" w:rsidRPr="00A977CC" w:rsidRDefault="00406B1E" w:rsidP="00406B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>ширина проезжей части и земляного пол</w:t>
      </w:r>
      <w:r>
        <w:rPr>
          <w:sz w:val="28"/>
          <w:szCs w:val="28"/>
        </w:rPr>
        <w:t xml:space="preserve">отна </w:t>
      </w:r>
      <w:r w:rsidR="00FA1E9D">
        <w:rPr>
          <w:sz w:val="28"/>
          <w:szCs w:val="28"/>
        </w:rPr>
        <w:t>___________________________</w:t>
      </w:r>
      <w:r>
        <w:rPr>
          <w:sz w:val="28"/>
          <w:szCs w:val="28"/>
          <w:u w:val="single"/>
        </w:rPr>
        <w:softHyphen/>
      </w:r>
    </w:p>
    <w:p w:rsidR="00FA1E9D" w:rsidRDefault="00406B1E" w:rsidP="00406B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>габариты искусственных дорожных соо</w:t>
      </w:r>
      <w:r>
        <w:rPr>
          <w:sz w:val="28"/>
          <w:szCs w:val="28"/>
        </w:rPr>
        <w:t xml:space="preserve">ружений метал. </w:t>
      </w:r>
    </w:p>
    <w:p w:rsidR="00FA1E9D" w:rsidRDefault="00FA1E9D" w:rsidP="00406B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6B1E" w:rsidRPr="00D203F7" w:rsidRDefault="00406B1E" w:rsidP="00406B1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  <w:u w:val="single"/>
        </w:rPr>
      </w:pPr>
      <w:r w:rsidRPr="00A977CC">
        <w:rPr>
          <w:sz w:val="28"/>
          <w:szCs w:val="28"/>
        </w:rPr>
        <w:t>налич</w:t>
      </w:r>
      <w:r>
        <w:rPr>
          <w:sz w:val="28"/>
          <w:szCs w:val="28"/>
        </w:rPr>
        <w:t xml:space="preserve">ие элементов водоотвода </w:t>
      </w:r>
      <w:r w:rsidR="00FA1E9D">
        <w:rPr>
          <w:sz w:val="28"/>
          <w:szCs w:val="28"/>
        </w:rPr>
        <w:t>_______________________________________</w:t>
      </w:r>
    </w:p>
    <w:p w:rsidR="00FA1E9D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>наличие элементов обустройства дороги и технических средств организации до</w:t>
      </w:r>
      <w:r>
        <w:rPr>
          <w:sz w:val="28"/>
          <w:szCs w:val="28"/>
        </w:rPr>
        <w:t>рожного движения</w:t>
      </w:r>
      <w:r w:rsidR="00FA1E9D">
        <w:rPr>
          <w:sz w:val="28"/>
          <w:szCs w:val="28"/>
        </w:rPr>
        <w:t>________________________________________________</w:t>
      </w:r>
    </w:p>
    <w:p w:rsidR="00FA1E9D" w:rsidRDefault="00FA1E9D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6B1E" w:rsidRPr="00FA1E9D" w:rsidRDefault="00406B1E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sz w:val="28"/>
          <w:szCs w:val="28"/>
        </w:rPr>
      </w:pPr>
      <w:r w:rsidRPr="00A977CC">
        <w:rPr>
          <w:sz w:val="28"/>
          <w:szCs w:val="28"/>
        </w:rPr>
        <w:t>дата последнего ремонта, реконстру</w:t>
      </w:r>
      <w:r>
        <w:rPr>
          <w:sz w:val="28"/>
          <w:szCs w:val="28"/>
        </w:rPr>
        <w:t xml:space="preserve">кции </w:t>
      </w:r>
      <w:r w:rsidR="00FA1E9D">
        <w:rPr>
          <w:sz w:val="28"/>
          <w:szCs w:val="28"/>
        </w:rPr>
        <w:t>_______________________________</w:t>
      </w:r>
    </w:p>
    <w:p w:rsidR="00406B1E" w:rsidRPr="00A977CC" w:rsidRDefault="00FA1E9D" w:rsidP="00406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установила </w:t>
      </w:r>
      <w:r w:rsidR="00406B1E" w:rsidRPr="00A977CC">
        <w:rPr>
          <w:b/>
          <w:sz w:val="28"/>
          <w:szCs w:val="28"/>
        </w:rPr>
        <w:t>следующе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6B1E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_____________</w:t>
      </w:r>
    </w:p>
    <w:p w:rsidR="00406B1E" w:rsidRPr="00FA1E9D" w:rsidRDefault="00406B1E" w:rsidP="00406B1E">
      <w:pPr>
        <w:spacing w:line="20" w:lineRule="atLeast"/>
        <w:contextualSpacing/>
        <w:jc w:val="both"/>
        <w:rPr>
          <w:sz w:val="16"/>
          <w:szCs w:val="16"/>
        </w:rPr>
      </w:pPr>
      <w:r w:rsidRPr="00FA1E9D">
        <w:rPr>
          <w:sz w:val="16"/>
          <w:szCs w:val="16"/>
        </w:rPr>
        <w:t>(объем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движения)</w:t>
      </w:r>
    </w:p>
    <w:p w:rsidR="00406B1E" w:rsidRDefault="00406B1E" w:rsidP="00406B1E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977CC">
        <w:rPr>
          <w:rFonts w:ascii="Times New Roman" w:hAnsi="Times New Roman" w:cs="Times New Roman"/>
          <w:sz w:val="27"/>
          <w:szCs w:val="27"/>
        </w:rPr>
        <w:t>Заключение комиссии:</w:t>
      </w:r>
    </w:p>
    <w:p w:rsidR="00FA1E9D" w:rsidRPr="00A977CC" w:rsidRDefault="00FA1E9D" w:rsidP="00406B1E">
      <w:pPr>
        <w:pStyle w:val="ConsPlusNonformat"/>
        <w:widowControl/>
        <w:spacing w:line="20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06B1E" w:rsidRDefault="00406B1E" w:rsidP="00406B1E">
      <w:pPr>
        <w:spacing w:before="240" w:line="20" w:lineRule="atLeast"/>
        <w:contextualSpacing/>
        <w:jc w:val="both"/>
        <w:rPr>
          <w:sz w:val="27"/>
          <w:szCs w:val="27"/>
        </w:rPr>
      </w:pPr>
      <w:r w:rsidRPr="00A977CC">
        <w:rPr>
          <w:sz w:val="27"/>
          <w:szCs w:val="27"/>
        </w:rPr>
        <w:t xml:space="preserve">Члены комиссии: </w:t>
      </w:r>
    </w:p>
    <w:p w:rsidR="00406B1E" w:rsidRDefault="00406B1E" w:rsidP="00FA1E9D">
      <w:pPr>
        <w:spacing w:before="240" w:line="20" w:lineRule="atLeast"/>
        <w:contextualSpacing/>
        <w:jc w:val="both"/>
        <w:rPr>
          <w:sz w:val="27"/>
          <w:szCs w:val="27"/>
        </w:rPr>
      </w:pPr>
      <w:r w:rsidRPr="00A977CC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06B1E" w:rsidRPr="00FA1E9D" w:rsidRDefault="00FA1E9D" w:rsidP="00FA1E9D">
      <w:pPr>
        <w:spacing w:before="240"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406B1E" w:rsidRPr="00FA1E9D" w:rsidSect="007B61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EC"/>
    <w:rsid w:val="0001390C"/>
    <w:rsid w:val="003C3F93"/>
    <w:rsid w:val="00406B1E"/>
    <w:rsid w:val="004144DE"/>
    <w:rsid w:val="00427C5C"/>
    <w:rsid w:val="00666F14"/>
    <w:rsid w:val="00680533"/>
    <w:rsid w:val="007B615C"/>
    <w:rsid w:val="008512EC"/>
    <w:rsid w:val="008F5522"/>
    <w:rsid w:val="00AB0CEF"/>
    <w:rsid w:val="00B932FC"/>
    <w:rsid w:val="00BD1B93"/>
    <w:rsid w:val="00CB6EB7"/>
    <w:rsid w:val="00CC249B"/>
    <w:rsid w:val="00CC339D"/>
    <w:rsid w:val="00CF5E74"/>
    <w:rsid w:val="00D47B8A"/>
    <w:rsid w:val="00D93006"/>
    <w:rsid w:val="00F45461"/>
    <w:rsid w:val="00F53FFC"/>
    <w:rsid w:val="00FA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06"/>
    <w:rPr>
      <w:color w:val="0563C1" w:themeColor="hyperlink"/>
      <w:u w:val="single"/>
    </w:rPr>
  </w:style>
  <w:style w:type="paragraph" w:styleId="a4">
    <w:name w:val="No Spacing"/>
    <w:uiPriority w:val="1"/>
    <w:qFormat/>
    <w:rsid w:val="00CB6E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D47B8A"/>
    <w:pPr>
      <w:spacing w:before="100" w:beforeAutospacing="1" w:after="100" w:afterAutospacing="1"/>
    </w:pPr>
  </w:style>
  <w:style w:type="paragraph" w:customStyle="1" w:styleId="ConsPlusNonformat">
    <w:name w:val="ConsPlusNonformat"/>
    <w:rsid w:val="00406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niy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2017-11-28T04:18:00Z</dcterms:created>
  <dcterms:modified xsi:type="dcterms:W3CDTF">2019-02-28T07:03:00Z</dcterms:modified>
</cp:coreProperties>
</file>