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10" w:rsidRPr="00B16710" w:rsidRDefault="00B16710" w:rsidP="00027EF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6710">
        <w:rPr>
          <w:rFonts w:ascii="Inter" w:eastAsia="Times New Roman" w:hAnsi="Inter" w:cs="Times New Roman"/>
          <w:color w:val="212529"/>
          <w:lang w:eastAsia="ru-RU"/>
        </w:rPr>
        <w:t> </w:t>
      </w:r>
      <w:r w:rsidRPr="00027EF4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  <w:r w:rsidR="00027EF4" w:rsidRPr="00027E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b/>
          <w:lang w:eastAsia="ru-RU"/>
        </w:rPr>
        <w:t>МИРНЕНСКОЕ СЕЛЬСКОЕ ПОСЕЛЕНИЕ</w:t>
      </w:r>
      <w:r w:rsidR="00D06EB0">
        <w:rPr>
          <w:rFonts w:ascii="Times New Roman" w:eastAsia="Times New Roman" w:hAnsi="Times New Roman" w:cs="Times New Roman"/>
          <w:b/>
          <w:lang w:eastAsia="ru-RU"/>
        </w:rPr>
        <w:t xml:space="preserve"> ТОМСКОГО МУНИЦИПАЛЬНОГО РАЙОНА ТОМСКОЙ ОБЛАСТИ</w:t>
      </w:r>
    </w:p>
    <w:p w:rsidR="00B16710" w:rsidRPr="00B16710" w:rsidRDefault="00B16710" w:rsidP="00B1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МИРНЕНСКОГО СЕЛЬСКОГО ПОСЕЛЕНИЯ</w:t>
      </w:r>
    </w:p>
    <w:p w:rsidR="00B16710" w:rsidRPr="00B16710" w:rsidRDefault="00B16710" w:rsidP="00B1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710" w:rsidRPr="00B16710" w:rsidRDefault="00B16710" w:rsidP="00B1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16710" w:rsidRPr="00B16710" w:rsidRDefault="00B16710" w:rsidP="00B16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16710" w:rsidRPr="00B16710" w:rsidRDefault="00B16710" w:rsidP="00B16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6EB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06E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06E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</w:t>
      </w: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DC0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0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06EB0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B16710" w:rsidRPr="00B16710" w:rsidRDefault="00B16710" w:rsidP="00B16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Мирный</w:t>
      </w:r>
    </w:p>
    <w:p w:rsidR="00B16710" w:rsidRPr="00B16710" w:rsidRDefault="00B16710" w:rsidP="00B16710">
      <w:pPr>
        <w:shd w:val="clear" w:color="auto" w:fill="FFFFFF"/>
        <w:spacing w:after="225" w:line="240" w:lineRule="auto"/>
        <w:jc w:val="both"/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</w:pP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О перерегистрации граждан, состоящих на учете в качестве нуждающихся в жилых помещениях на территории </w:t>
      </w:r>
      <w:r w:rsidR="00D06E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027E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Мирненское</w:t>
      </w:r>
      <w:proofErr w:type="spellEnd"/>
      <w:r w:rsidR="00027E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сельское поселение</w:t>
      </w:r>
      <w:r w:rsidR="00D06E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Томского муниципального </w:t>
      </w:r>
      <w:r w:rsidR="00EE5D8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района Томской области</w:t>
      </w:r>
    </w:p>
    <w:p w:rsidR="00B16710" w:rsidRPr="00B16710" w:rsidRDefault="00B16710" w:rsidP="00EE5D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  В соответствии со статьей 14 Жилищного кодекса Российской Федерации, Законом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Томской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области от </w:t>
      </w:r>
      <w:r w:rsidR="00DC0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 июня 2005</w:t>
      </w:r>
      <w:r w:rsidR="00463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463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C01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91</w:t>
      </w:r>
      <w:r w:rsidR="00463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-ОЗ «</w:t>
      </w:r>
      <w:r w:rsidR="00463E74" w:rsidRPr="00463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порядке ведения органами местного самоуправления учета граждан в качестве нуждающихся в жилых помещениях, предоставляемых</w:t>
      </w:r>
      <w:r w:rsidR="00463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договорам социального найма»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Уставом </w:t>
      </w:r>
      <w:r w:rsidR="00056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муниципального </w:t>
      </w:r>
      <w:r w:rsidR="00D06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образования </w:t>
      </w:r>
      <w:proofErr w:type="spellStart"/>
      <w:r w:rsidR="00027E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Мирненское</w:t>
      </w:r>
      <w:proofErr w:type="spellEnd"/>
      <w:r w:rsidR="00027E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</w:t>
      </w:r>
      <w:r w:rsidR="00D06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Томского муниципального района Томской области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</w:p>
    <w:p w:rsidR="00B16710" w:rsidRPr="00B16710" w:rsidRDefault="00B16710" w:rsidP="00B16710">
      <w:pPr>
        <w:shd w:val="clear" w:color="auto" w:fill="FFFFFF"/>
        <w:spacing w:after="100" w:afterAutospacing="1" w:line="345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ПОСТАНОВЛЯЕТ:</w:t>
      </w:r>
    </w:p>
    <w:p w:rsidR="00B16710" w:rsidRPr="00B16710" w:rsidRDefault="00B16710" w:rsidP="00027E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 1. Провести в период с </w:t>
      </w:r>
      <w:r w:rsidR="00D06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06E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февраля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 апреля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202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 перерегистрацию граждан, состоящих на учете в качестве нуждающихся в жилых помещениях на территории </w:t>
      </w:r>
      <w:r w:rsidR="00FB30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027E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Мирненское</w:t>
      </w:r>
      <w:proofErr w:type="spellEnd"/>
      <w:r w:rsidR="00027E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</w:t>
      </w:r>
      <w:r w:rsidR="00FB30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Томского муниципального района Томской области.</w:t>
      </w:r>
    </w:p>
    <w:p w:rsidR="00B16710" w:rsidRPr="00B16710" w:rsidRDefault="00B16710" w:rsidP="00027E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 2. Гражданам, состоящим на учете в качестве нуждающихся в жилых помещениях необходимо в период с 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февраля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 апреля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202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 представить в администрацию </w:t>
      </w:r>
      <w:proofErr w:type="spellStart"/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Мирненского</w:t>
      </w:r>
      <w:proofErr w:type="spellEnd"/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сведения, подтверждающие их статус нуждающихся в жилых помещениях.</w:t>
      </w:r>
    </w:p>
    <w:p w:rsidR="00B16710" w:rsidRPr="00B16710" w:rsidRDefault="00B16710" w:rsidP="00027E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 3. Перерегистрацию считать проведенной только после внесения изменений в учетные дела граждан. В срок до 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 апреля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202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 составить уточненный список граждан, состоящих на учете в качестве нуждающихся в жилых помещениях на террит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ории муниципального образования </w:t>
      </w:r>
      <w:proofErr w:type="spellStart"/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Мирненское</w:t>
      </w:r>
      <w:proofErr w:type="spellEnd"/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Томского муниципального района Томской области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16710" w:rsidRPr="00B16710" w:rsidRDefault="00B16710" w:rsidP="00027E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 4. Утвердить</w:t>
      </w:r>
      <w:hyperlink r:id="rId7" w:anchor="bookmark0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Инструкцию 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проведению перерегистрации граждан, состоящих на учете в качестве нуждающихся в жилых помещениях на территории 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Мирненское</w:t>
      </w:r>
      <w:proofErr w:type="spellEnd"/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Томского муниципального района Томской области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16710" w:rsidRPr="00B16710" w:rsidRDefault="00B16710" w:rsidP="00EE5D8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EE5D88" w:rsidRP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Управляющему Делами опубликовать настоящее постановление на сайте Администрации </w:t>
      </w:r>
      <w:proofErr w:type="spellStart"/>
      <w:r w:rsidR="00EE5D88" w:rsidRP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Мирненского</w:t>
      </w:r>
      <w:proofErr w:type="spellEnd"/>
      <w:r w:rsidR="00EE5D88" w:rsidRP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16710" w:rsidRDefault="00B16710" w:rsidP="00EE5D8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Контроль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 исполнением настоящего постановления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оставляю за собой.</w:t>
      </w:r>
    </w:p>
    <w:p w:rsidR="00EE5D88" w:rsidRDefault="00EE5D88" w:rsidP="00EE5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E5D88" w:rsidRDefault="00EE5D88" w:rsidP="00EE5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поселения</w:t>
      </w:r>
    </w:p>
    <w:p w:rsidR="00EE5D88" w:rsidRDefault="00EE5D88" w:rsidP="00EE5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(Глава Администрации)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А.С. Юрков</w:t>
      </w:r>
    </w:p>
    <w:p w:rsidR="00B16710" w:rsidRDefault="00B16710" w:rsidP="009F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Приложение</w:t>
      </w:r>
    </w:p>
    <w:p w:rsidR="000E1F2C" w:rsidRDefault="000E1F2C" w:rsidP="009F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23C3E" w:rsidRDefault="00423C3E" w:rsidP="009F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УТВЕРЖДЕНО</w:t>
      </w:r>
    </w:p>
    <w:p w:rsidR="00423C3E" w:rsidRDefault="00423C3E" w:rsidP="009F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Постановлением Администрации</w:t>
      </w:r>
    </w:p>
    <w:p w:rsidR="00423C3E" w:rsidRDefault="00423C3E" w:rsidP="009F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</w:t>
      </w:r>
    </w:p>
    <w:p w:rsidR="00423C3E" w:rsidRDefault="00423C3E" w:rsidP="009F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 xml:space="preserve">от 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14.02.2025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38</w:t>
      </w:r>
    </w:p>
    <w:p w:rsidR="00B16710" w:rsidRPr="00B16710" w:rsidRDefault="00423C3E" w:rsidP="009F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B16710"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345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ИНСТРУКЦИЯ</w:t>
      </w:r>
    </w:p>
    <w:p w:rsidR="00B16710" w:rsidRPr="00B16710" w:rsidRDefault="00B16710" w:rsidP="00423C3E">
      <w:pPr>
        <w:shd w:val="clear" w:color="auto" w:fill="FFFFFF"/>
        <w:spacing w:after="100" w:afterAutospacing="1" w:line="345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" w:name="bookmark0"/>
      <w:r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 ПРОВЕДЕНИИ ПЕРЕРЕГИСТРАЦИИ ГРАЖДАН, СОСТОЯЩИХ</w:t>
      </w:r>
      <w:r w:rsidR="00423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 УЧЕТЕ В КАЧЕСТВЕ НУЖДАЮЩИХСЯ В ЖИЛЫХ</w:t>
      </w:r>
      <w:bookmarkEnd w:id="1"/>
      <w:r w:rsidR="00423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ПОМЕЩЕНИЯХ НА ТЕРРИТОРИИ </w:t>
      </w:r>
      <w:r w:rsidR="000E1F2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МУНИЦИПАЛЬНОГО ОБРАЗОВАНИЯ </w:t>
      </w:r>
      <w:r w:rsidR="00423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МИРНЕНСКОЕ СЕЛЬСКОЕ ПОСЕЛЕНИЕ ТОМСКОГО </w:t>
      </w:r>
      <w:r w:rsidR="000E1F2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МУНИЦИПАЛЬНОГО </w:t>
      </w:r>
      <w:r w:rsidR="00423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РАЙОНА ТОМСКОЙ ОБЛАСТИ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423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    1. Перерегистрация граждан, состоящих на учете в качестве нуждающихся в жилых помещениях на территории 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Мирненское</w:t>
      </w:r>
      <w:proofErr w:type="spellEnd"/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Томского муниципального района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Томской области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(далее - перерегистрация), проводится в соответствии с жилищным законодательством Российской Федерации и 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законодательством Томской области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16710" w:rsidRPr="00B16710" w:rsidRDefault="00B16710" w:rsidP="00423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 2. Целью и задачей перерегистрации являются: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подтверждение права граждан состоять на учете в качестве нуждающихся в жилых помещениях (далее - учет);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уточнение обстоятельств, являющихся основанием для снятия граждан, состоящих на учете.</w:t>
      </w:r>
    </w:p>
    <w:p w:rsidR="00B16710" w:rsidRPr="00B16710" w:rsidRDefault="00B16710" w:rsidP="00423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  Для прохождения перерегистрации гражданин обязан представить в администрацию </w:t>
      </w:r>
      <w:proofErr w:type="spellStart"/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Мирненского</w:t>
      </w:r>
      <w:proofErr w:type="spellEnd"/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(далее - администрация) сведения, подтверждающие его статус нуждающегося в жилом помещении. Порядок подтверждения может быть следующим: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случае, если у гражданина за истекший период не произошло изменений в ранее представленных сведениях, то оформляется</w:t>
      </w:r>
      <w:hyperlink r:id="rId8" w:anchor="bookmark9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расписка 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гражданина, в которой он подтверждает неизменность ранее представленных им сведений (приложение № 1);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 должна осуществить проверку обоснованности отнесения гражданина </w:t>
      </w: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нуждающ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ся в жилом помещении с учетом новых представленных документов.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 несет ответственность за достоверность представленных сведений.</w:t>
      </w:r>
    </w:p>
    <w:p w:rsidR="00B16710" w:rsidRPr="00B16710" w:rsidRDefault="00B16710" w:rsidP="00423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 3. Для осуществления перерегистрации администрация, согласно имеющимся спискам лиц, состоящих на учете:</w:t>
      </w:r>
    </w:p>
    <w:p w:rsidR="00B16710" w:rsidRPr="00B16710" w:rsidRDefault="00B16710" w:rsidP="00423C3E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уведомляет граждан, о проводимой перерегистрации заказным письмом с уведомлением о вручении или иным способом в период с 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31 марта 202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года.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" w:name="bookmark1"/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Уведомление гражданину должно содержать сведения о проведении перерегистрации, список необходимых для представления гражданами документов,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указанных в</w:t>
      </w:r>
      <w:bookmarkEnd w:id="2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"https://admborovoe.nso.ru/page/10233" \l "bookmark1" \o "Current Document" </w:instrTex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B16710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 пунктах 4 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hyperlink r:id="rId9" w:anchor="bookmark8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6 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настоящей Инструкции) и период, за который представляются данные учетные документы, а также срок проведения перерегистрации.</w:t>
      </w:r>
      <w:proofErr w:type="gramEnd"/>
    </w:p>
    <w:p w:rsidR="00B16710" w:rsidRPr="00B16710" w:rsidRDefault="00B16710" w:rsidP="00423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 4. Для прохождения процедуры переучета гражданам, состоящим на учете, необходимо представить в администрацию следующие документы: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заявление о перерегистрации (приложение № 2);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" w:name="bookmark2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документы, удостоверяющие личность гражданина, а также членов его семьи;</w:t>
      </w:r>
      <w:bookmarkEnd w:id="3"/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B16710" w:rsidRPr="00B16710" w:rsidRDefault="00B16710" w:rsidP="00423C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" w:name="bookmark3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  <w:bookmarkEnd w:id="4"/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B16710" w:rsidRPr="00B16710" w:rsidRDefault="00B16710" w:rsidP="00423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" w:name="bookmark4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5. Помимо указанных в</w:t>
      </w:r>
      <w:bookmarkEnd w:id="5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"https://admborovoe.nso.ru/page/10233" \l "bookmark1" \o "Current Document" </w:instrTex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B16710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 пункте 4 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настоящей Инструкции документов, для перерегистрации представляются: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1) 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малоимущими гражданами: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справка о признании их </w:t>
      </w: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малоимущими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" w:name="bookmark5"/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  <w:bookmarkEnd w:id="6"/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" w:name="bookmark6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  <w:bookmarkEnd w:id="7"/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д)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</w:t>
      </w:r>
    </w:p>
    <w:p w:rsidR="00B16710" w:rsidRPr="00B16710" w:rsidRDefault="00B16710" w:rsidP="00423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" w:name="bookmark7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  <w:bookmarkEnd w:id="8"/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е)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</w:t>
      </w:r>
      <w:hyperlink r:id="rId10" w:anchor="bookmark5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абзацами "б" 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hyperlink r:id="rId11" w:anchor="bookmark7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"</w:t>
        </w:r>
        <w:proofErr w:type="spellStart"/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е"</w:t>
        </w:r>
      </w:hyperlink>
      <w:hyperlink r:id="rId12" w:anchor="bookmark7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подпункта</w:t>
        </w:r>
        <w:proofErr w:type="spellEnd"/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 xml:space="preserve"> 1 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 пункта, а также документы, подтверждающие отнесение заявителя к предусмотренным федеральными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законами категориям граждан;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3) гражданами, относящимися к иным категориям граждан, имеющим право состоять на учете, в соответствии с федеральным законодательством и законодательством </w:t>
      </w:r>
      <w:r w:rsidR="00423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Томской области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- документы, подтверждающие это право.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" w:name="bookmark8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</w:t>
      </w: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если документы, предусмотренные</w:t>
      </w:r>
      <w:bookmarkEnd w:id="9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"https://admborovoe.nso.ru/page/10233" \l "bookmark2" \o "Current Document" </w:instrTex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B16710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 подпунктами 3 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hyperlink r:id="rId13" w:anchor="bookmark3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6 пункта 4,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hyperlink r:id="rId14" w:anchor="bookmark4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абзацами "а",</w:t>
        </w:r>
      </w:hyperlink>
      <w:hyperlink r:id="rId15" w:anchor="bookmark6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"г" пункта 5,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 представлены гражданином, администрация запрашивает необходимую информацию в рамках межведомственного информационного взаимодействия.</w:t>
      </w:r>
    </w:p>
    <w:p w:rsidR="00B16710" w:rsidRPr="00B16710" w:rsidRDefault="00B16710" w:rsidP="00423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 6.Документами, 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малоимущими, являются: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справка о составе семьи гражданина. В случае подачи гражданами, связанными родственными отношениями, нескольких заявлений одно и то же лицо не может быть указано в двух и более заявлениях;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справки о доходах гражданина и членов его семьи, полученные от работодателей, а также иные справки о получении доходов гражданином и членами его семьи за последние 12 месяцев, предшествующих месяцу подачи заявления;</w:t>
      </w:r>
    </w:p>
    <w:p w:rsidR="00B16710" w:rsidRPr="00B16710" w:rsidRDefault="00B16710" w:rsidP="00423C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Налоговым кодексом Российской Федерации;</w:t>
      </w:r>
    </w:p>
    <w:p w:rsidR="00B16710" w:rsidRPr="00B16710" w:rsidRDefault="00B16710" w:rsidP="009F7B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4)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B16710" w:rsidRPr="00B16710" w:rsidRDefault="00B16710" w:rsidP="009F7B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5)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:rsidR="00B16710" w:rsidRPr="00B16710" w:rsidRDefault="00B16710" w:rsidP="009F7B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 7.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Администрация в ходе перерегистрации, после получения документов,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помещениях.</w:t>
      </w:r>
    </w:p>
    <w:p w:rsidR="00B16710" w:rsidRPr="00B16710" w:rsidRDefault="00B16710" w:rsidP="009F7B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 8.Снятие граждан с учета нуждающихся в жилых помещениях осуществляется в случаях:</w:t>
      </w:r>
    </w:p>
    <w:p w:rsidR="00B16710" w:rsidRPr="00B16710" w:rsidRDefault="00B16710" w:rsidP="009F7B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подачи ими по месту учета заявления о снятии с учета;</w:t>
      </w:r>
    </w:p>
    <w:p w:rsidR="00B16710" w:rsidRPr="00B16710" w:rsidRDefault="00B16710" w:rsidP="009F7B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2) утраты ими оснований, дающих им право на получение жилого помещения по договору социального найма;</w:t>
      </w:r>
    </w:p>
    <w:p w:rsidR="00B16710" w:rsidRPr="00B16710" w:rsidRDefault="00B16710" w:rsidP="009F7B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их выезда на место жительства в другое муниципальное образование;</w:t>
      </w:r>
    </w:p>
    <w:p w:rsidR="00B16710" w:rsidRPr="00B16710" w:rsidRDefault="00B16710" w:rsidP="009F7B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B16710" w:rsidRPr="00B16710" w:rsidRDefault="00B16710" w:rsidP="009F7B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детей;</w:t>
      </w:r>
    </w:p>
    <w:p w:rsidR="00B16710" w:rsidRPr="00B16710" w:rsidRDefault="00B16710" w:rsidP="009F7B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B16710" w:rsidRPr="00B16710" w:rsidRDefault="00B16710" w:rsidP="009F7B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Снятие граждан с учета нуждающихся в жилых помещениях осуществляется постановлением администрации </w:t>
      </w:r>
      <w:proofErr w:type="spellStart"/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Мирненского</w:t>
      </w:r>
      <w:proofErr w:type="spellEnd"/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ч.1 ст. 56 ЖК РФ.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B16710" w:rsidRPr="00B16710" w:rsidRDefault="00B16710" w:rsidP="009F7B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Перерегистрация граждан считается проведенной только после внесения изменений в учетные дела и в списки граждан, нуждающихся в жилых помещениях, предоставляемых по договорам социального найма.</w:t>
      </w:r>
    </w:p>
    <w:p w:rsidR="00B16710" w:rsidRPr="00B16710" w:rsidRDefault="00B16710" w:rsidP="009F7B0C">
      <w:pPr>
        <w:shd w:val="clear" w:color="auto" w:fill="FFFFFF"/>
        <w:spacing w:after="100" w:afterAutospacing="1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F7B0C" w:rsidRDefault="009F7B0C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F7B0C" w:rsidRDefault="009F7B0C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F7B0C" w:rsidRDefault="009F7B0C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F7B0C" w:rsidRDefault="009F7B0C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F7B0C" w:rsidRDefault="009F7B0C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F7B0C" w:rsidRDefault="009F7B0C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F7B0C" w:rsidRDefault="009F7B0C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16710" w:rsidRPr="00B16710" w:rsidRDefault="00B16710" w:rsidP="009F7B0C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Приложение № 1</w:t>
      </w:r>
    </w:p>
    <w:p w:rsidR="00B16710" w:rsidRPr="00B16710" w:rsidRDefault="00B16710" w:rsidP="009F7B0C">
      <w:pPr>
        <w:shd w:val="clear" w:color="auto" w:fill="FFFFFF"/>
        <w:spacing w:after="0"/>
        <w:ind w:left="495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Инструкции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проведении перерегистрации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граждан, состоящих на учете в качестве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нуждающихся в жилых помещениях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террито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рии муниципального образования </w:t>
      </w:r>
      <w:proofErr w:type="spellStart"/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Мирненское</w:t>
      </w:r>
      <w:proofErr w:type="spellEnd"/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 Томского 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муниципального </w:t>
      </w:r>
      <w:r w:rsidR="009F7B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района Томской области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Default="00B16710" w:rsidP="004A29C9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Главе</w:t>
      </w:r>
      <w:r w:rsidR="004A29C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4A29C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Мирненского</w:t>
      </w:r>
      <w:proofErr w:type="spellEnd"/>
      <w:r w:rsidR="004A29C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</w:t>
      </w:r>
    </w:p>
    <w:p w:rsidR="004A29C9" w:rsidRDefault="004A29C9" w:rsidP="004A29C9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Юркову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А.С.</w:t>
      </w:r>
    </w:p>
    <w:p w:rsidR="00B16710" w:rsidRPr="00B16710" w:rsidRDefault="00B16710" w:rsidP="004A29C9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от______________________</w:t>
      </w:r>
      <w:r w:rsidR="004A29C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</w:p>
    <w:p w:rsidR="00B16710" w:rsidRPr="00B16710" w:rsidRDefault="00B16710" w:rsidP="004A29C9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</w:t>
      </w:r>
      <w:r w:rsidR="004A29C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</w:t>
      </w:r>
    </w:p>
    <w:p w:rsidR="00B16710" w:rsidRDefault="00B16710" w:rsidP="004A29C9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зарегистрированного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(ой) по адресу:</w:t>
      </w:r>
    </w:p>
    <w:p w:rsidR="00B16710" w:rsidRPr="00B16710" w:rsidRDefault="004A29C9" w:rsidP="009F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B16710"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</w:t>
      </w:r>
    </w:p>
    <w:p w:rsidR="00B16710" w:rsidRPr="00B16710" w:rsidRDefault="004A29C9" w:rsidP="004A29C9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ул._________________________________</w:t>
      </w:r>
    </w:p>
    <w:p w:rsidR="00B16710" w:rsidRPr="00B16710" w:rsidRDefault="00B16710" w:rsidP="004A29C9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 №_______квартира№___</w:t>
      </w:r>
    </w:p>
    <w:p w:rsidR="00B16710" w:rsidRPr="00B16710" w:rsidRDefault="00B16710" w:rsidP="004A29C9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тел.______________________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16710" w:rsidRPr="00B16710" w:rsidRDefault="00B16710" w:rsidP="004A29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" w:name="bookmark9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 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на учет, не изменились.</w:t>
      </w:r>
      <w:bookmarkEnd w:id="10"/>
    </w:p>
    <w:p w:rsidR="00B16710" w:rsidRPr="00B16710" w:rsidRDefault="00B16710" w:rsidP="004A29C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Содержание </w:t>
      </w:r>
      <w:proofErr w:type="spell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пп</w:t>
      </w:r>
      <w:proofErr w:type="spell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6 п. 1 ст. 56 Жилищного кодекса Российской Федерации мне известно.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                                                      «_______»_________20</w:t>
      </w:r>
      <w:r w:rsidR="005002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г.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(подпись)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00262" w:rsidRPr="00B16710" w:rsidRDefault="00B16710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  <w:r w:rsidR="00500262"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Приложение № </w:t>
      </w:r>
      <w:r w:rsidR="005002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</w:t>
      </w:r>
    </w:p>
    <w:p w:rsidR="00500262" w:rsidRPr="00B16710" w:rsidRDefault="00500262" w:rsidP="00500262">
      <w:pPr>
        <w:shd w:val="clear" w:color="auto" w:fill="FFFFFF"/>
        <w:spacing w:after="0"/>
        <w:ind w:left="495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Инструкции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проведении перерегистрации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граждан, состоящих на учете в качестве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нуждающихся в жилых помещениях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террито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Мирненское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 Томского </w:t>
      </w:r>
      <w:r w:rsidR="000E1F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района Томской области</w:t>
      </w:r>
    </w:p>
    <w:p w:rsidR="00500262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00262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Мирненского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</w:t>
      </w:r>
    </w:p>
    <w:p w:rsidR="00500262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Юркову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А.С.</w:t>
      </w:r>
    </w:p>
    <w:p w:rsidR="00500262" w:rsidRPr="00B16710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</w:p>
    <w:p w:rsidR="00500262" w:rsidRPr="00B16710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</w:t>
      </w:r>
    </w:p>
    <w:p w:rsidR="00500262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зарегистрированного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(ой) по адресу:</w:t>
      </w:r>
    </w:p>
    <w:p w:rsidR="00500262" w:rsidRPr="00B16710" w:rsidRDefault="00500262" w:rsidP="005002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</w:t>
      </w:r>
    </w:p>
    <w:p w:rsidR="00500262" w:rsidRPr="00B16710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ул._________________________________</w:t>
      </w:r>
    </w:p>
    <w:p w:rsidR="00500262" w:rsidRPr="00B16710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 №_______квартира№___</w:t>
      </w:r>
    </w:p>
    <w:p w:rsidR="00500262" w:rsidRPr="00B16710" w:rsidRDefault="00500262" w:rsidP="00500262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тел.______________________</w:t>
      </w:r>
    </w:p>
    <w:p w:rsidR="00B16710" w:rsidRPr="00B16710" w:rsidRDefault="00B16710" w:rsidP="005002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16710" w:rsidRPr="00B16710" w:rsidRDefault="00B16710" w:rsidP="00B167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Заявление</w:t>
      </w:r>
    </w:p>
    <w:p w:rsidR="00B16710" w:rsidRPr="00B16710" w:rsidRDefault="00B16710" w:rsidP="0050026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 На основании представленных документов прошу провести перерегистрацию.</w:t>
      </w:r>
    </w:p>
    <w:p w:rsidR="00B16710" w:rsidRPr="00B16710" w:rsidRDefault="00B16710" w:rsidP="005002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Основанием для принятия на учет граждан, нуждающихся в жилых помещениях, является:   Состав семьи:</w:t>
      </w: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2"/>
        <w:gridCol w:w="6462"/>
        <w:gridCol w:w="4606"/>
      </w:tblGrid>
      <w:tr w:rsidR="00B16710" w:rsidRPr="00B16710" w:rsidTr="00B16710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B16710" w:rsidRPr="00B16710" w:rsidTr="00B16710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710" w:rsidRPr="00B16710" w:rsidTr="00B16710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710" w:rsidRPr="00B16710" w:rsidTr="00B16710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710" w:rsidRPr="00B16710" w:rsidTr="00B16710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710" w:rsidRPr="00B16710" w:rsidTr="00B16710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710" w:rsidRPr="00B16710" w:rsidTr="00B16710">
        <w:trPr>
          <w:trHeight w:val="540"/>
          <w:jc w:val="center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710" w:rsidRPr="00B16710" w:rsidRDefault="00B16710" w:rsidP="00B167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6710" w:rsidRPr="00B16710" w:rsidRDefault="00B16710" w:rsidP="00B16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6710" w:rsidRPr="00B16710" w:rsidRDefault="00B16710" w:rsidP="0050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 ст. 56 Жилищного кодекса Российской Федерации мне известно.</w:t>
      </w:r>
    </w:p>
    <w:p w:rsidR="00B16710" w:rsidRPr="00B16710" w:rsidRDefault="00B16710" w:rsidP="0050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Прилагаю следующие документы:</w:t>
      </w:r>
    </w:p>
    <w:p w:rsidR="00B16710" w:rsidRPr="00B16710" w:rsidRDefault="00B16710" w:rsidP="0050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1.копию свидетельства о рождении - 1 лист;</w:t>
      </w:r>
    </w:p>
    <w:p w:rsidR="00B16710" w:rsidRPr="00B16710" w:rsidRDefault="00B16710" w:rsidP="0050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2.выписку из домовой книги - 1 лист;</w:t>
      </w:r>
    </w:p>
    <w:p w:rsidR="00500262" w:rsidRDefault="00B16710" w:rsidP="0050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3.копия паспорта - 1 лист.</w:t>
      </w:r>
    </w:p>
    <w:p w:rsidR="00B16710" w:rsidRPr="00B16710" w:rsidRDefault="00B16710" w:rsidP="0050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4……………</w:t>
      </w:r>
    </w:p>
    <w:p w:rsidR="002F37CE" w:rsidRPr="00B16710" w:rsidRDefault="00B16710" w:rsidP="00500262">
      <w:pPr>
        <w:shd w:val="clear" w:color="auto" w:fill="FFFFFF"/>
        <w:spacing w:after="100" w:afterAutospacing="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                                                   «______»_________202</w:t>
      </w:r>
      <w:r w:rsidR="005002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___  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(подпись)</w:t>
      </w:r>
    </w:p>
    <w:sectPr w:rsidR="002F37CE" w:rsidRPr="00B16710" w:rsidSect="009F7B0C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84" w:rsidRDefault="00966484" w:rsidP="009F7B0C">
      <w:pPr>
        <w:spacing w:after="0" w:line="240" w:lineRule="auto"/>
      </w:pPr>
      <w:r>
        <w:separator/>
      </w:r>
    </w:p>
  </w:endnote>
  <w:endnote w:type="continuationSeparator" w:id="0">
    <w:p w:rsidR="00966484" w:rsidRDefault="00966484" w:rsidP="009F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84" w:rsidRDefault="00966484" w:rsidP="009F7B0C">
      <w:pPr>
        <w:spacing w:after="0" w:line="240" w:lineRule="auto"/>
      </w:pPr>
      <w:r>
        <w:separator/>
      </w:r>
    </w:p>
  </w:footnote>
  <w:footnote w:type="continuationSeparator" w:id="0">
    <w:p w:rsidR="00966484" w:rsidRDefault="00966484" w:rsidP="009F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369928"/>
      <w:docPartObj>
        <w:docPartGallery w:val="Page Numbers (Top of Page)"/>
        <w:docPartUnique/>
      </w:docPartObj>
    </w:sdtPr>
    <w:sdtEndPr/>
    <w:sdtContent>
      <w:p w:rsidR="009F7B0C" w:rsidRDefault="009F7B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D70">
          <w:rPr>
            <w:noProof/>
          </w:rPr>
          <w:t>2</w:t>
        </w:r>
        <w:r>
          <w:fldChar w:fldCharType="end"/>
        </w:r>
      </w:p>
    </w:sdtContent>
  </w:sdt>
  <w:p w:rsidR="009F7B0C" w:rsidRDefault="009F7B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F0"/>
    <w:rsid w:val="00027EF4"/>
    <w:rsid w:val="00056F1E"/>
    <w:rsid w:val="000E1F2C"/>
    <w:rsid w:val="00180D70"/>
    <w:rsid w:val="00292033"/>
    <w:rsid w:val="002F37CE"/>
    <w:rsid w:val="003942F0"/>
    <w:rsid w:val="003A4BCD"/>
    <w:rsid w:val="00423C3E"/>
    <w:rsid w:val="00463E74"/>
    <w:rsid w:val="004A29C9"/>
    <w:rsid w:val="00500262"/>
    <w:rsid w:val="00851DBB"/>
    <w:rsid w:val="00966484"/>
    <w:rsid w:val="009F7B0C"/>
    <w:rsid w:val="00A6175C"/>
    <w:rsid w:val="00B16710"/>
    <w:rsid w:val="00C25AC8"/>
    <w:rsid w:val="00D06EB0"/>
    <w:rsid w:val="00DC0191"/>
    <w:rsid w:val="00EB3B1D"/>
    <w:rsid w:val="00EE5D88"/>
    <w:rsid w:val="00FB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B0C"/>
  </w:style>
  <w:style w:type="paragraph" w:styleId="a5">
    <w:name w:val="footer"/>
    <w:basedOn w:val="a"/>
    <w:link w:val="a6"/>
    <w:uiPriority w:val="99"/>
    <w:unhideWhenUsed/>
    <w:rsid w:val="009F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B0C"/>
  </w:style>
  <w:style w:type="paragraph" w:styleId="a7">
    <w:name w:val="Balloon Text"/>
    <w:basedOn w:val="a"/>
    <w:link w:val="a8"/>
    <w:uiPriority w:val="99"/>
    <w:semiHidden/>
    <w:unhideWhenUsed/>
    <w:rsid w:val="005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B0C"/>
  </w:style>
  <w:style w:type="paragraph" w:styleId="a5">
    <w:name w:val="footer"/>
    <w:basedOn w:val="a"/>
    <w:link w:val="a6"/>
    <w:uiPriority w:val="99"/>
    <w:unhideWhenUsed/>
    <w:rsid w:val="009F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B0C"/>
  </w:style>
  <w:style w:type="paragraph" w:styleId="a7">
    <w:name w:val="Balloon Text"/>
    <w:basedOn w:val="a"/>
    <w:link w:val="a8"/>
    <w:uiPriority w:val="99"/>
    <w:semiHidden/>
    <w:unhideWhenUsed/>
    <w:rsid w:val="005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borovoe.nso.ru/page/10233" TargetMode="External"/><Relationship Id="rId13" Type="http://schemas.openxmlformats.org/officeDocument/2006/relationships/hyperlink" Target="https://admborovoe.nso.ru/page/1023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borovoe.nso.ru/page/10233" TargetMode="External"/><Relationship Id="rId12" Type="http://schemas.openxmlformats.org/officeDocument/2006/relationships/hyperlink" Target="https://admborovoe.nso.ru/page/1023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admborovoe.nso.ru/page/102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mborovoe.nso.ru/page/10233" TargetMode="External"/><Relationship Id="rId10" Type="http://schemas.openxmlformats.org/officeDocument/2006/relationships/hyperlink" Target="https://admborovoe.nso.ru/page/10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borovoe.nso.ru/page/10233" TargetMode="External"/><Relationship Id="rId14" Type="http://schemas.openxmlformats.org/officeDocument/2006/relationships/hyperlink" Target="https://admborovoe.nso.ru/page/10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7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2025-02-19T02:39:00Z</cp:lastPrinted>
  <dcterms:created xsi:type="dcterms:W3CDTF">2024-03-20T03:02:00Z</dcterms:created>
  <dcterms:modified xsi:type="dcterms:W3CDTF">2025-02-19T03:16:00Z</dcterms:modified>
</cp:coreProperties>
</file>