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90" w:rsidRPr="00883E14" w:rsidRDefault="008A5490" w:rsidP="008A5490">
      <w:pPr>
        <w:jc w:val="center"/>
        <w:rPr>
          <w:b/>
          <w:bCs/>
        </w:rPr>
      </w:pPr>
      <w:r w:rsidRPr="00883E14">
        <w:rPr>
          <w:b/>
          <w:bCs/>
        </w:rPr>
        <w:t>МУНИЦИПАЛЬНОЕ ОБРАЗОВАНИЕ «МИРНЕНСКОЕ СЕЛЬСКОЕ ПОСЕЛЕНИЕ»</w:t>
      </w:r>
    </w:p>
    <w:p w:rsidR="008A5490" w:rsidRPr="00883E14" w:rsidRDefault="008A5490" w:rsidP="008A5490">
      <w:pPr>
        <w:jc w:val="center"/>
        <w:rPr>
          <w:b/>
          <w:bCs/>
        </w:rPr>
      </w:pPr>
      <w:r w:rsidRPr="00883E14">
        <w:rPr>
          <w:b/>
          <w:bCs/>
        </w:rPr>
        <w:t>АДМИНИСТРАЦИЯ МИРНЕНСКОГО СЕЛЬСКОГО ПОСЕЛЕНИЯ</w:t>
      </w:r>
    </w:p>
    <w:p w:rsidR="008A5490" w:rsidRPr="00883E14" w:rsidRDefault="008A5490" w:rsidP="008A5490">
      <w:pPr>
        <w:jc w:val="center"/>
        <w:rPr>
          <w:b/>
          <w:bCs/>
        </w:rPr>
      </w:pPr>
    </w:p>
    <w:p w:rsidR="008A5490" w:rsidRPr="00883E14" w:rsidRDefault="008A5490" w:rsidP="008A5490">
      <w:pPr>
        <w:jc w:val="center"/>
        <w:rPr>
          <w:b/>
          <w:bCs/>
        </w:rPr>
      </w:pPr>
    </w:p>
    <w:p w:rsidR="008A5490" w:rsidRPr="00883E14" w:rsidRDefault="008A5490" w:rsidP="008A5490">
      <w:pPr>
        <w:jc w:val="center"/>
        <w:rPr>
          <w:b/>
          <w:bCs/>
        </w:rPr>
      </w:pPr>
      <w:r w:rsidRPr="00883E14">
        <w:rPr>
          <w:b/>
          <w:bCs/>
        </w:rPr>
        <w:t>ПОСТАНОВЛЕНИЕ</w:t>
      </w:r>
    </w:p>
    <w:p w:rsidR="008A5490" w:rsidRPr="00883E14" w:rsidRDefault="008A5490" w:rsidP="008A5490">
      <w:pPr>
        <w:jc w:val="center"/>
        <w:rPr>
          <w:b/>
          <w:bCs/>
        </w:rPr>
      </w:pPr>
    </w:p>
    <w:p w:rsidR="008A5490" w:rsidRPr="00883E14" w:rsidRDefault="008A5490" w:rsidP="008A5490">
      <w:pPr>
        <w:jc w:val="center"/>
        <w:rPr>
          <w:b/>
          <w:bCs/>
        </w:rPr>
      </w:pPr>
    </w:p>
    <w:p w:rsidR="008A5490" w:rsidRPr="00883E14" w:rsidRDefault="008A5490" w:rsidP="008A5490">
      <w:pPr>
        <w:rPr>
          <w:bCs/>
        </w:rPr>
      </w:pPr>
      <w:r w:rsidRPr="00883E14">
        <w:rPr>
          <w:bCs/>
        </w:rPr>
        <w:t>«</w:t>
      </w:r>
      <w:r w:rsidR="00C57FF4">
        <w:rPr>
          <w:bCs/>
        </w:rPr>
        <w:t>16</w:t>
      </w:r>
      <w:r w:rsidRPr="00883E14">
        <w:rPr>
          <w:bCs/>
        </w:rPr>
        <w:t>»</w:t>
      </w:r>
      <w:r w:rsidR="00D143BC" w:rsidRPr="00883E14">
        <w:rPr>
          <w:bCs/>
        </w:rPr>
        <w:t xml:space="preserve"> </w:t>
      </w:r>
      <w:r w:rsidR="00C57FF4">
        <w:rPr>
          <w:bCs/>
        </w:rPr>
        <w:t xml:space="preserve">февраля </w:t>
      </w:r>
      <w:r w:rsidRPr="00883E14">
        <w:rPr>
          <w:bCs/>
        </w:rPr>
        <w:t>202</w:t>
      </w:r>
      <w:r w:rsidR="00C57FF4">
        <w:rPr>
          <w:bCs/>
        </w:rPr>
        <w:t>3</w:t>
      </w:r>
      <w:r w:rsidRPr="00883E14">
        <w:rPr>
          <w:bCs/>
        </w:rPr>
        <w:t xml:space="preserve"> г.                                                                </w:t>
      </w:r>
      <w:r w:rsidR="00D143BC" w:rsidRPr="00883E14">
        <w:rPr>
          <w:bCs/>
        </w:rPr>
        <w:t xml:space="preserve">                 </w:t>
      </w:r>
      <w:r w:rsidRPr="00883E14">
        <w:rPr>
          <w:bCs/>
        </w:rPr>
        <w:t xml:space="preserve">                </w:t>
      </w:r>
      <w:r w:rsidR="00D143BC" w:rsidRPr="00883E14">
        <w:rPr>
          <w:bCs/>
        </w:rPr>
        <w:t xml:space="preserve">         </w:t>
      </w:r>
      <w:r w:rsidR="00883E14">
        <w:rPr>
          <w:bCs/>
        </w:rPr>
        <w:t xml:space="preserve">             </w:t>
      </w:r>
      <w:r w:rsidR="00D143BC" w:rsidRPr="00883E14">
        <w:rPr>
          <w:bCs/>
        </w:rPr>
        <w:t xml:space="preserve"> </w:t>
      </w:r>
      <w:r w:rsidRPr="00883E14">
        <w:rPr>
          <w:bCs/>
        </w:rPr>
        <w:t xml:space="preserve">  </w:t>
      </w:r>
      <w:r w:rsidR="00C57FF4">
        <w:rPr>
          <w:bCs/>
        </w:rPr>
        <w:t xml:space="preserve"> </w:t>
      </w:r>
      <w:r w:rsidRPr="00883E14">
        <w:rPr>
          <w:bCs/>
        </w:rPr>
        <w:t xml:space="preserve"> №</w:t>
      </w:r>
      <w:r w:rsidR="00C57FF4">
        <w:rPr>
          <w:bCs/>
        </w:rPr>
        <w:t>31</w:t>
      </w:r>
    </w:p>
    <w:p w:rsidR="008A5490" w:rsidRPr="00883E14" w:rsidRDefault="008A5490" w:rsidP="008A5490">
      <w:pPr>
        <w:jc w:val="center"/>
        <w:rPr>
          <w:bCs/>
        </w:rPr>
      </w:pPr>
    </w:p>
    <w:p w:rsidR="008A5490" w:rsidRPr="00883E14" w:rsidRDefault="008A5490" w:rsidP="008A5490">
      <w:pPr>
        <w:jc w:val="center"/>
        <w:rPr>
          <w:bCs/>
        </w:rPr>
      </w:pPr>
      <w:r w:rsidRPr="00883E14">
        <w:rPr>
          <w:bCs/>
        </w:rPr>
        <w:t>п. Мирный</w:t>
      </w:r>
    </w:p>
    <w:p w:rsidR="00B020D8" w:rsidRPr="00883E14" w:rsidRDefault="00B020D8" w:rsidP="00B020D8">
      <w:pPr>
        <w:suppressAutoHyphens/>
        <w:spacing w:before="28" w:line="100" w:lineRule="atLeast"/>
        <w:jc w:val="both"/>
        <w:rPr>
          <w:kern w:val="1"/>
          <w:lang w:eastAsia="hi-IN" w:bidi="hi-IN"/>
        </w:rPr>
      </w:pPr>
    </w:p>
    <w:p w:rsidR="00B020D8" w:rsidRPr="00883E14" w:rsidRDefault="00B020D8">
      <w:pPr>
        <w:pStyle w:val="ConsPlusTitle"/>
        <w:jc w:val="center"/>
        <w:rPr>
          <w:szCs w:val="24"/>
        </w:rPr>
      </w:pPr>
    </w:p>
    <w:p w:rsidR="00B020D8" w:rsidRPr="00883E14" w:rsidRDefault="00BE6AF5" w:rsidP="00C57FF4">
      <w:pPr>
        <w:tabs>
          <w:tab w:val="left" w:pos="5103"/>
        </w:tabs>
        <w:ind w:right="4959"/>
        <w:jc w:val="both"/>
      </w:pPr>
      <w:bookmarkStart w:id="0" w:name="_GoBack"/>
      <w:r w:rsidRPr="00883E14">
        <w:t>Об</w:t>
      </w:r>
      <w:r w:rsidR="00840B24" w:rsidRPr="00883E14">
        <w:t xml:space="preserve"> отмене </w:t>
      </w:r>
      <w:r w:rsidR="00C57FF4">
        <w:t>п</w:t>
      </w:r>
      <w:r w:rsidR="00840B24" w:rsidRPr="00883E14">
        <w:t xml:space="preserve">остановления </w:t>
      </w:r>
      <w:r w:rsidR="00C57FF4">
        <w:t xml:space="preserve">Администрации </w:t>
      </w:r>
      <w:proofErr w:type="spellStart"/>
      <w:r w:rsidR="00C57FF4">
        <w:t>Мирненского</w:t>
      </w:r>
      <w:proofErr w:type="spellEnd"/>
      <w:r w:rsidR="00C57FF4">
        <w:t xml:space="preserve"> сельского поселения от 05.12.2018 №359 «</w:t>
      </w:r>
      <w:r w:rsidR="00C57FF4" w:rsidRPr="007F6663">
        <w:t>Об утверждении порядка осуществления органом внутреннего муниципального финансового контроля муниципального образования «</w:t>
      </w:r>
      <w:proofErr w:type="spellStart"/>
      <w:r w:rsidR="00C57FF4" w:rsidRPr="007F6663">
        <w:t>Мирненское</w:t>
      </w:r>
      <w:proofErr w:type="spellEnd"/>
      <w:r w:rsidR="00C57FF4" w:rsidRPr="007F6663">
        <w:t xml:space="preserve"> сельское поселение» Томского района Томской области полномочий по внутреннему муниципальному финансовому контролю за соблюдением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bookmarkEnd w:id="0"/>
    </w:p>
    <w:p w:rsidR="00B020D8" w:rsidRPr="00883E14" w:rsidRDefault="00B020D8" w:rsidP="00BE6AF5">
      <w:pPr>
        <w:pStyle w:val="ConsPlusTitle"/>
        <w:jc w:val="center"/>
        <w:rPr>
          <w:szCs w:val="24"/>
        </w:rPr>
      </w:pPr>
    </w:p>
    <w:p w:rsidR="008A5490" w:rsidRPr="00883E14" w:rsidRDefault="008A5490" w:rsidP="008A5490">
      <w:pPr>
        <w:pStyle w:val="ConsPlusNormal"/>
        <w:ind w:firstLine="540"/>
        <w:jc w:val="both"/>
        <w:rPr>
          <w:szCs w:val="24"/>
        </w:rPr>
      </w:pPr>
      <w:r w:rsidRPr="00883E14">
        <w:rPr>
          <w:szCs w:val="24"/>
        </w:rPr>
        <w:t xml:space="preserve">В соответствии с </w:t>
      </w:r>
      <w:r w:rsidR="00C57FF4">
        <w:rPr>
          <w:szCs w:val="24"/>
        </w:rPr>
        <w:t xml:space="preserve">изменениями Федерального закона от 05.04.2013 №44-ФЗ </w:t>
      </w:r>
      <w:r w:rsidR="00C57FF4" w:rsidRPr="007F6663">
        <w:rPr>
          <w:szCs w:val="24"/>
        </w:rPr>
        <w:t>«</w:t>
      </w:r>
      <w:r w:rsidR="00C57FF4">
        <w:t>О контрактной системе в сфере закупок товаров, работ, услуг для обеспечения государственных и муниципальных нужд</w:t>
      </w:r>
      <w:r w:rsidR="00C57FF4" w:rsidRPr="007F6663">
        <w:rPr>
          <w:szCs w:val="24"/>
        </w:rPr>
        <w:t>»</w:t>
      </w:r>
      <w:r w:rsidR="00C57FF4">
        <w:rPr>
          <w:szCs w:val="24"/>
        </w:rPr>
        <w:t xml:space="preserve">, </w:t>
      </w:r>
    </w:p>
    <w:p w:rsidR="008A5490" w:rsidRPr="00883E14" w:rsidRDefault="008A5490" w:rsidP="00B020D8">
      <w:pPr>
        <w:pStyle w:val="ConsPlusNormal"/>
        <w:ind w:firstLine="540"/>
        <w:jc w:val="both"/>
        <w:rPr>
          <w:b/>
          <w:szCs w:val="24"/>
        </w:rPr>
      </w:pPr>
    </w:p>
    <w:p w:rsidR="00E86910" w:rsidRPr="00883E14" w:rsidRDefault="00E86910" w:rsidP="00E86910">
      <w:pPr>
        <w:pStyle w:val="ConsPlusNormal"/>
        <w:jc w:val="both"/>
        <w:rPr>
          <w:b/>
          <w:szCs w:val="24"/>
        </w:rPr>
      </w:pPr>
      <w:r w:rsidRPr="00883E14">
        <w:rPr>
          <w:b/>
          <w:szCs w:val="24"/>
        </w:rPr>
        <w:t>ПОСТАНОВЛЯЮ:</w:t>
      </w:r>
    </w:p>
    <w:p w:rsidR="00E86910" w:rsidRPr="00883E14" w:rsidRDefault="00E86910" w:rsidP="00E86910">
      <w:pPr>
        <w:pStyle w:val="ConsPlusNormal"/>
        <w:jc w:val="both"/>
        <w:rPr>
          <w:b/>
          <w:szCs w:val="24"/>
        </w:rPr>
      </w:pPr>
    </w:p>
    <w:p w:rsidR="00840B24" w:rsidRPr="00883E14" w:rsidRDefault="00840B24" w:rsidP="00E86910">
      <w:pPr>
        <w:ind w:firstLine="567"/>
        <w:jc w:val="both"/>
      </w:pPr>
      <w:bookmarkStart w:id="1" w:name="P26"/>
      <w:bookmarkEnd w:id="1"/>
      <w:r w:rsidRPr="00883E14">
        <w:t>1</w:t>
      </w:r>
      <w:r w:rsidR="008A5490" w:rsidRPr="00883E14">
        <w:t xml:space="preserve">. </w:t>
      </w:r>
      <w:proofErr w:type="gramStart"/>
      <w:r w:rsidR="005F44A9">
        <w:t xml:space="preserve">Отменить </w:t>
      </w:r>
      <w:r w:rsidR="00C57FF4">
        <w:t>п</w:t>
      </w:r>
      <w:r w:rsidR="008A5490" w:rsidRPr="00883E14">
        <w:t xml:space="preserve">остановление Администрации </w:t>
      </w:r>
      <w:proofErr w:type="spellStart"/>
      <w:r w:rsidR="008A5490" w:rsidRPr="00883E14">
        <w:t>Мирненского</w:t>
      </w:r>
      <w:proofErr w:type="spellEnd"/>
      <w:r w:rsidR="008A5490" w:rsidRPr="00883E14">
        <w:t xml:space="preserve"> поселения </w:t>
      </w:r>
      <w:r w:rsidR="00C57FF4">
        <w:t>от 05.12.2018 №359 «</w:t>
      </w:r>
      <w:r w:rsidR="00C57FF4" w:rsidRPr="007F6663">
        <w:t>Об утверждении порядка осуществления органом внутреннего муниципального финансового контроля муниципального образования «</w:t>
      </w:r>
      <w:proofErr w:type="spellStart"/>
      <w:r w:rsidR="00C57FF4" w:rsidRPr="007F6663">
        <w:t>Мирненское</w:t>
      </w:r>
      <w:proofErr w:type="spellEnd"/>
      <w:r w:rsidR="00C57FF4" w:rsidRPr="007F6663">
        <w:t xml:space="preserve"> сельское поселение» Томского района Томской области полномочий по внутреннему муниципальному финансовому контролю за соблюдением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8A5490" w:rsidRPr="00883E14">
        <w:t>.</w:t>
      </w:r>
      <w:proofErr w:type="gramEnd"/>
    </w:p>
    <w:p w:rsidR="00E86910" w:rsidRPr="00883E14" w:rsidRDefault="00840B24" w:rsidP="00E86910">
      <w:pPr>
        <w:ind w:firstLine="567"/>
        <w:jc w:val="both"/>
      </w:pPr>
      <w:r w:rsidRPr="00883E14">
        <w:t xml:space="preserve">2. </w:t>
      </w:r>
      <w:r w:rsidR="00E86910" w:rsidRPr="00883E14">
        <w:t>Опубликовать постановление в информационном бюллетене муниципального образования «</w:t>
      </w:r>
      <w:proofErr w:type="spellStart"/>
      <w:r w:rsidR="00E86910" w:rsidRPr="00883E14">
        <w:t>Мирненское</w:t>
      </w:r>
      <w:proofErr w:type="spellEnd"/>
      <w:r w:rsidR="00E86910" w:rsidRPr="00883E14">
        <w:t xml:space="preserve"> сельское поселение» и разместить на официальном сайте муниципального образования «</w:t>
      </w:r>
      <w:proofErr w:type="spellStart"/>
      <w:r w:rsidR="00E86910" w:rsidRPr="00883E14">
        <w:t>Мирненское</w:t>
      </w:r>
      <w:proofErr w:type="spellEnd"/>
      <w:r w:rsidR="00E86910" w:rsidRPr="00883E14">
        <w:t xml:space="preserve"> сельское поселение»</w:t>
      </w:r>
      <w:r w:rsidR="00C57FF4">
        <w:t xml:space="preserve"> (</w:t>
      </w:r>
      <w:r w:rsidR="00C57FF4" w:rsidRPr="00C57FF4">
        <w:t>https://mirniy-sp.ru</w:t>
      </w:r>
      <w:r w:rsidR="00C57FF4">
        <w:t>)</w:t>
      </w:r>
      <w:r w:rsidR="00E86910" w:rsidRPr="00883E14">
        <w:t>.</w:t>
      </w:r>
    </w:p>
    <w:p w:rsidR="00F92138" w:rsidRPr="00883E14" w:rsidRDefault="00840B24" w:rsidP="00F92138">
      <w:pPr>
        <w:ind w:firstLine="567"/>
        <w:jc w:val="both"/>
      </w:pPr>
      <w:r w:rsidRPr="00883E14">
        <w:t>3</w:t>
      </w:r>
      <w:r w:rsidR="00E86910" w:rsidRPr="00883E14">
        <w:t xml:space="preserve">. </w:t>
      </w:r>
      <w:r w:rsidR="00F92138" w:rsidRPr="00883E14">
        <w:t>Настоящее постановление вступает в силу со дня его опубликования</w:t>
      </w:r>
      <w:r w:rsidR="00C57FF4">
        <w:t>.</w:t>
      </w:r>
    </w:p>
    <w:p w:rsidR="00F92138" w:rsidRPr="00883E14" w:rsidRDefault="00840B24" w:rsidP="00F92138">
      <w:pPr>
        <w:ind w:firstLine="567"/>
        <w:jc w:val="both"/>
      </w:pPr>
      <w:r w:rsidRPr="00883E14">
        <w:t>4</w:t>
      </w:r>
      <w:r w:rsidR="00F92138" w:rsidRPr="00883E14">
        <w:t xml:space="preserve">. Контроль за исполнением настоящего постановления </w:t>
      </w:r>
      <w:r w:rsidR="00C57FF4">
        <w:t>оставляю за собой.</w:t>
      </w:r>
    </w:p>
    <w:p w:rsidR="00F92138" w:rsidRPr="00883E14" w:rsidRDefault="00F92138" w:rsidP="00F92138">
      <w:pPr>
        <w:ind w:firstLine="709"/>
        <w:jc w:val="both"/>
      </w:pPr>
    </w:p>
    <w:p w:rsidR="00F92138" w:rsidRPr="00883E14" w:rsidRDefault="00F92138" w:rsidP="00F92138">
      <w:pPr>
        <w:ind w:firstLine="709"/>
        <w:jc w:val="both"/>
      </w:pPr>
    </w:p>
    <w:p w:rsidR="00F92138" w:rsidRPr="00883E14" w:rsidRDefault="00F92138" w:rsidP="00F92138">
      <w:pPr>
        <w:ind w:firstLine="709"/>
        <w:jc w:val="both"/>
      </w:pPr>
    </w:p>
    <w:p w:rsidR="00F92138" w:rsidRPr="00883E14" w:rsidRDefault="00F92138" w:rsidP="00F92138">
      <w:pPr>
        <w:ind w:firstLine="709"/>
        <w:jc w:val="both"/>
      </w:pPr>
      <w:r w:rsidRPr="00883E14">
        <w:t xml:space="preserve">Глава поселения </w:t>
      </w:r>
    </w:p>
    <w:p w:rsidR="00F92138" w:rsidRPr="00883E14" w:rsidRDefault="00F92138" w:rsidP="00F92138">
      <w:pPr>
        <w:ind w:firstLine="709"/>
        <w:jc w:val="both"/>
      </w:pPr>
      <w:r w:rsidRPr="00883E14">
        <w:t xml:space="preserve">(Глава Администрации)                                                       </w:t>
      </w:r>
      <w:r w:rsidR="00C57FF4">
        <w:t xml:space="preserve">                 </w:t>
      </w:r>
      <w:r w:rsidRPr="00883E14">
        <w:t xml:space="preserve">                  А.С.</w:t>
      </w:r>
      <w:r w:rsidR="005F44A9">
        <w:t xml:space="preserve"> </w:t>
      </w:r>
      <w:r w:rsidRPr="00883E14">
        <w:t>Юрков</w:t>
      </w:r>
    </w:p>
    <w:p w:rsidR="00F92138" w:rsidRPr="00883E14" w:rsidRDefault="00F92138" w:rsidP="00F92138">
      <w:pPr>
        <w:spacing w:before="120" w:after="120"/>
        <w:jc w:val="both"/>
      </w:pPr>
    </w:p>
    <w:p w:rsidR="00F92138" w:rsidRPr="00883E14" w:rsidRDefault="00F92138" w:rsidP="00F92138">
      <w:pPr>
        <w:spacing w:before="120" w:after="120"/>
        <w:jc w:val="both"/>
      </w:pPr>
    </w:p>
    <w:p w:rsidR="00D143BC" w:rsidRPr="00883E14" w:rsidRDefault="00D143BC" w:rsidP="00F92138">
      <w:pPr>
        <w:spacing w:before="120" w:after="120"/>
        <w:jc w:val="both"/>
      </w:pPr>
    </w:p>
    <w:p w:rsidR="00840B24" w:rsidRPr="00883E14" w:rsidRDefault="00840B24" w:rsidP="00F92138">
      <w:pPr>
        <w:jc w:val="both"/>
      </w:pPr>
    </w:p>
    <w:p w:rsidR="00D143BC" w:rsidRPr="00883E14" w:rsidRDefault="00F92138" w:rsidP="00F92138">
      <w:pPr>
        <w:jc w:val="both"/>
        <w:rPr>
          <w:sz w:val="22"/>
        </w:rPr>
      </w:pPr>
      <w:r w:rsidRPr="00883E14">
        <w:rPr>
          <w:sz w:val="22"/>
        </w:rPr>
        <w:t xml:space="preserve">В.Ю. </w:t>
      </w:r>
      <w:proofErr w:type="spellStart"/>
      <w:r w:rsidRPr="00883E14">
        <w:rPr>
          <w:sz w:val="22"/>
        </w:rPr>
        <w:t>Гайер</w:t>
      </w:r>
      <w:proofErr w:type="spellEnd"/>
    </w:p>
    <w:p w:rsidR="00D143BC" w:rsidRPr="00883E14" w:rsidRDefault="00F92138" w:rsidP="00D143BC">
      <w:pPr>
        <w:jc w:val="both"/>
        <w:rPr>
          <w:sz w:val="22"/>
        </w:rPr>
      </w:pPr>
      <w:r w:rsidRPr="00883E14">
        <w:rPr>
          <w:sz w:val="22"/>
        </w:rPr>
        <w:t>тел.955-232</w:t>
      </w:r>
    </w:p>
    <w:sectPr w:rsidR="00D143BC" w:rsidRPr="00883E14" w:rsidSect="00840B24">
      <w:pgSz w:w="11905" w:h="16838"/>
      <w:pgMar w:top="851" w:right="567" w:bottom="851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27B" w:rsidRDefault="004F427B" w:rsidP="00F92138">
      <w:r>
        <w:separator/>
      </w:r>
    </w:p>
  </w:endnote>
  <w:endnote w:type="continuationSeparator" w:id="0">
    <w:p w:rsidR="004F427B" w:rsidRDefault="004F427B" w:rsidP="00F9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27B" w:rsidRDefault="004F427B" w:rsidP="00F92138">
      <w:r>
        <w:separator/>
      </w:r>
    </w:p>
  </w:footnote>
  <w:footnote w:type="continuationSeparator" w:id="0">
    <w:p w:rsidR="004F427B" w:rsidRDefault="004F427B" w:rsidP="00F92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E1674"/>
    <w:multiLevelType w:val="hybridMultilevel"/>
    <w:tmpl w:val="354288E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540AEB"/>
    <w:multiLevelType w:val="hybridMultilevel"/>
    <w:tmpl w:val="61883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0D8"/>
    <w:rsid w:val="00001FC0"/>
    <w:rsid w:val="00002C50"/>
    <w:rsid w:val="000117A2"/>
    <w:rsid w:val="00016EAD"/>
    <w:rsid w:val="000236DE"/>
    <w:rsid w:val="00023880"/>
    <w:rsid w:val="00052933"/>
    <w:rsid w:val="000638E7"/>
    <w:rsid w:val="000721E9"/>
    <w:rsid w:val="000A1BBC"/>
    <w:rsid w:val="000A31C4"/>
    <w:rsid w:val="000A3982"/>
    <w:rsid w:val="000A6AE9"/>
    <w:rsid w:val="000C3621"/>
    <w:rsid w:val="000C68B4"/>
    <w:rsid w:val="000F028D"/>
    <w:rsid w:val="000F0A68"/>
    <w:rsid w:val="000F4173"/>
    <w:rsid w:val="001021D1"/>
    <w:rsid w:val="00106A23"/>
    <w:rsid w:val="00107EAA"/>
    <w:rsid w:val="00110E77"/>
    <w:rsid w:val="0011215F"/>
    <w:rsid w:val="0012406A"/>
    <w:rsid w:val="00144CF5"/>
    <w:rsid w:val="00153925"/>
    <w:rsid w:val="00172E26"/>
    <w:rsid w:val="001737E2"/>
    <w:rsid w:val="00185C76"/>
    <w:rsid w:val="001914CB"/>
    <w:rsid w:val="001A092A"/>
    <w:rsid w:val="001A1D42"/>
    <w:rsid w:val="001B0F80"/>
    <w:rsid w:val="001B1855"/>
    <w:rsid w:val="001B4CAE"/>
    <w:rsid w:val="001C19BD"/>
    <w:rsid w:val="001C1F25"/>
    <w:rsid w:val="001D59FC"/>
    <w:rsid w:val="001E268B"/>
    <w:rsid w:val="001F2CD9"/>
    <w:rsid w:val="001F69BB"/>
    <w:rsid w:val="0021014C"/>
    <w:rsid w:val="00214755"/>
    <w:rsid w:val="00216110"/>
    <w:rsid w:val="00221A1D"/>
    <w:rsid w:val="00222272"/>
    <w:rsid w:val="0022696E"/>
    <w:rsid w:val="00235727"/>
    <w:rsid w:val="00237008"/>
    <w:rsid w:val="0025048F"/>
    <w:rsid w:val="00253DA4"/>
    <w:rsid w:val="002626FA"/>
    <w:rsid w:val="00267BD3"/>
    <w:rsid w:val="0029392A"/>
    <w:rsid w:val="002A1B17"/>
    <w:rsid w:val="002A31DE"/>
    <w:rsid w:val="002A431A"/>
    <w:rsid w:val="002A4EF0"/>
    <w:rsid w:val="002A78D4"/>
    <w:rsid w:val="002B72BD"/>
    <w:rsid w:val="002B7652"/>
    <w:rsid w:val="002C520B"/>
    <w:rsid w:val="002E3B1E"/>
    <w:rsid w:val="002E58A7"/>
    <w:rsid w:val="002F64C4"/>
    <w:rsid w:val="002F7FE5"/>
    <w:rsid w:val="0030041F"/>
    <w:rsid w:val="0030141C"/>
    <w:rsid w:val="00301AAE"/>
    <w:rsid w:val="00312865"/>
    <w:rsid w:val="00316F84"/>
    <w:rsid w:val="00327D79"/>
    <w:rsid w:val="00340969"/>
    <w:rsid w:val="0034651F"/>
    <w:rsid w:val="00353317"/>
    <w:rsid w:val="003651F5"/>
    <w:rsid w:val="003768DA"/>
    <w:rsid w:val="00381720"/>
    <w:rsid w:val="00387615"/>
    <w:rsid w:val="003A38B3"/>
    <w:rsid w:val="003C7A98"/>
    <w:rsid w:val="003D40B8"/>
    <w:rsid w:val="003D74A3"/>
    <w:rsid w:val="003D7969"/>
    <w:rsid w:val="003E132A"/>
    <w:rsid w:val="003E4084"/>
    <w:rsid w:val="003E67C1"/>
    <w:rsid w:val="003F22A8"/>
    <w:rsid w:val="00403A15"/>
    <w:rsid w:val="0040468F"/>
    <w:rsid w:val="00411B1F"/>
    <w:rsid w:val="004176A2"/>
    <w:rsid w:val="004259AE"/>
    <w:rsid w:val="00437143"/>
    <w:rsid w:val="004720AF"/>
    <w:rsid w:val="00474D60"/>
    <w:rsid w:val="00480F04"/>
    <w:rsid w:val="00483DC1"/>
    <w:rsid w:val="00485060"/>
    <w:rsid w:val="00485AB8"/>
    <w:rsid w:val="0049259C"/>
    <w:rsid w:val="004A4C3F"/>
    <w:rsid w:val="004A51B1"/>
    <w:rsid w:val="004B34AE"/>
    <w:rsid w:val="004B5152"/>
    <w:rsid w:val="004B5158"/>
    <w:rsid w:val="004C3ECC"/>
    <w:rsid w:val="004C62FC"/>
    <w:rsid w:val="004D6858"/>
    <w:rsid w:val="004D6E80"/>
    <w:rsid w:val="004E7CF8"/>
    <w:rsid w:val="004F0548"/>
    <w:rsid w:val="004F427B"/>
    <w:rsid w:val="004F7268"/>
    <w:rsid w:val="00504AFA"/>
    <w:rsid w:val="00507532"/>
    <w:rsid w:val="00514252"/>
    <w:rsid w:val="00516495"/>
    <w:rsid w:val="0051690F"/>
    <w:rsid w:val="0053171C"/>
    <w:rsid w:val="00532852"/>
    <w:rsid w:val="005533C0"/>
    <w:rsid w:val="00566830"/>
    <w:rsid w:val="00567FF6"/>
    <w:rsid w:val="0059108C"/>
    <w:rsid w:val="00595BE1"/>
    <w:rsid w:val="005B00B4"/>
    <w:rsid w:val="005B4976"/>
    <w:rsid w:val="005B52A6"/>
    <w:rsid w:val="005C1764"/>
    <w:rsid w:val="005D5274"/>
    <w:rsid w:val="005E154C"/>
    <w:rsid w:val="005E3956"/>
    <w:rsid w:val="005F14E1"/>
    <w:rsid w:val="005F3A18"/>
    <w:rsid w:val="005F44A9"/>
    <w:rsid w:val="006141C0"/>
    <w:rsid w:val="006222B1"/>
    <w:rsid w:val="00626A78"/>
    <w:rsid w:val="00631FB2"/>
    <w:rsid w:val="00641088"/>
    <w:rsid w:val="0067288F"/>
    <w:rsid w:val="0068116C"/>
    <w:rsid w:val="00682EFD"/>
    <w:rsid w:val="006852E3"/>
    <w:rsid w:val="00697BF2"/>
    <w:rsid w:val="006A57E3"/>
    <w:rsid w:val="006B635A"/>
    <w:rsid w:val="006B72ED"/>
    <w:rsid w:val="006C0A2F"/>
    <w:rsid w:val="006C0E92"/>
    <w:rsid w:val="006D286E"/>
    <w:rsid w:val="006D2C87"/>
    <w:rsid w:val="006E000F"/>
    <w:rsid w:val="006E79BC"/>
    <w:rsid w:val="006F6C09"/>
    <w:rsid w:val="00700579"/>
    <w:rsid w:val="00705F0F"/>
    <w:rsid w:val="00710617"/>
    <w:rsid w:val="00713C20"/>
    <w:rsid w:val="00746CD1"/>
    <w:rsid w:val="007642C7"/>
    <w:rsid w:val="00777F23"/>
    <w:rsid w:val="00782370"/>
    <w:rsid w:val="00791DF3"/>
    <w:rsid w:val="00792157"/>
    <w:rsid w:val="0079419F"/>
    <w:rsid w:val="007B4FA9"/>
    <w:rsid w:val="007C074A"/>
    <w:rsid w:val="007C2409"/>
    <w:rsid w:val="007C7098"/>
    <w:rsid w:val="007D02E2"/>
    <w:rsid w:val="007D4D42"/>
    <w:rsid w:val="007E3788"/>
    <w:rsid w:val="008025F4"/>
    <w:rsid w:val="0081666B"/>
    <w:rsid w:val="00835798"/>
    <w:rsid w:val="00840B24"/>
    <w:rsid w:val="0084489A"/>
    <w:rsid w:val="00856362"/>
    <w:rsid w:val="00866DD9"/>
    <w:rsid w:val="0088235A"/>
    <w:rsid w:val="00883823"/>
    <w:rsid w:val="00883E14"/>
    <w:rsid w:val="00886870"/>
    <w:rsid w:val="0089709D"/>
    <w:rsid w:val="008A0F32"/>
    <w:rsid w:val="008A5490"/>
    <w:rsid w:val="008A6B06"/>
    <w:rsid w:val="008C541A"/>
    <w:rsid w:val="008D31B9"/>
    <w:rsid w:val="008D4BDA"/>
    <w:rsid w:val="008E1B56"/>
    <w:rsid w:val="008E23FF"/>
    <w:rsid w:val="008E7434"/>
    <w:rsid w:val="008F025B"/>
    <w:rsid w:val="00905BF1"/>
    <w:rsid w:val="00912EA1"/>
    <w:rsid w:val="00917277"/>
    <w:rsid w:val="00921486"/>
    <w:rsid w:val="0092405D"/>
    <w:rsid w:val="00935FFA"/>
    <w:rsid w:val="009573CD"/>
    <w:rsid w:val="00973DCD"/>
    <w:rsid w:val="009A13DC"/>
    <w:rsid w:val="009A7FED"/>
    <w:rsid w:val="009C024A"/>
    <w:rsid w:val="009C2A9D"/>
    <w:rsid w:val="009D7FE5"/>
    <w:rsid w:val="009E4411"/>
    <w:rsid w:val="009E4BF9"/>
    <w:rsid w:val="009E62B4"/>
    <w:rsid w:val="009F0626"/>
    <w:rsid w:val="009F09F7"/>
    <w:rsid w:val="00A03C2C"/>
    <w:rsid w:val="00A25085"/>
    <w:rsid w:val="00A250D7"/>
    <w:rsid w:val="00A36F2E"/>
    <w:rsid w:val="00A47589"/>
    <w:rsid w:val="00A5179E"/>
    <w:rsid w:val="00A767F8"/>
    <w:rsid w:val="00A821B0"/>
    <w:rsid w:val="00A9610E"/>
    <w:rsid w:val="00AA3684"/>
    <w:rsid w:val="00AA3961"/>
    <w:rsid w:val="00AC3A1F"/>
    <w:rsid w:val="00AC6F51"/>
    <w:rsid w:val="00AC7DA4"/>
    <w:rsid w:val="00AD2DD8"/>
    <w:rsid w:val="00AD4B71"/>
    <w:rsid w:val="00AE10BD"/>
    <w:rsid w:val="00AE6D5E"/>
    <w:rsid w:val="00B00870"/>
    <w:rsid w:val="00B020D8"/>
    <w:rsid w:val="00B36A7C"/>
    <w:rsid w:val="00B44D1F"/>
    <w:rsid w:val="00B55C39"/>
    <w:rsid w:val="00B57400"/>
    <w:rsid w:val="00B64B0A"/>
    <w:rsid w:val="00B6622F"/>
    <w:rsid w:val="00B86D97"/>
    <w:rsid w:val="00B94011"/>
    <w:rsid w:val="00B97F0A"/>
    <w:rsid w:val="00BB4D50"/>
    <w:rsid w:val="00BC5BA1"/>
    <w:rsid w:val="00BD18EE"/>
    <w:rsid w:val="00BE2180"/>
    <w:rsid w:val="00BE6AF5"/>
    <w:rsid w:val="00BE6F3E"/>
    <w:rsid w:val="00BE7BA6"/>
    <w:rsid w:val="00BF0B38"/>
    <w:rsid w:val="00BF5D21"/>
    <w:rsid w:val="00C20C23"/>
    <w:rsid w:val="00C23149"/>
    <w:rsid w:val="00C23220"/>
    <w:rsid w:val="00C35F60"/>
    <w:rsid w:val="00C43A2C"/>
    <w:rsid w:val="00C51241"/>
    <w:rsid w:val="00C567CD"/>
    <w:rsid w:val="00C57FF4"/>
    <w:rsid w:val="00C90536"/>
    <w:rsid w:val="00CC3C18"/>
    <w:rsid w:val="00CD2997"/>
    <w:rsid w:val="00CD7E06"/>
    <w:rsid w:val="00CF0B5A"/>
    <w:rsid w:val="00CF55E0"/>
    <w:rsid w:val="00D01B58"/>
    <w:rsid w:val="00D051B0"/>
    <w:rsid w:val="00D143BC"/>
    <w:rsid w:val="00D168FC"/>
    <w:rsid w:val="00D2224E"/>
    <w:rsid w:val="00D33E45"/>
    <w:rsid w:val="00D51DC7"/>
    <w:rsid w:val="00D67FFB"/>
    <w:rsid w:val="00D82F58"/>
    <w:rsid w:val="00D87294"/>
    <w:rsid w:val="00D9117C"/>
    <w:rsid w:val="00D97EE8"/>
    <w:rsid w:val="00DA1004"/>
    <w:rsid w:val="00DB34BD"/>
    <w:rsid w:val="00DE0827"/>
    <w:rsid w:val="00DE62F6"/>
    <w:rsid w:val="00DF3C63"/>
    <w:rsid w:val="00E029BE"/>
    <w:rsid w:val="00E135FC"/>
    <w:rsid w:val="00E31F4E"/>
    <w:rsid w:val="00E3390C"/>
    <w:rsid w:val="00E42585"/>
    <w:rsid w:val="00E51DF1"/>
    <w:rsid w:val="00E579B3"/>
    <w:rsid w:val="00E625D6"/>
    <w:rsid w:val="00E63CCB"/>
    <w:rsid w:val="00E66F3F"/>
    <w:rsid w:val="00E756EC"/>
    <w:rsid w:val="00E80F2C"/>
    <w:rsid w:val="00E85674"/>
    <w:rsid w:val="00E86910"/>
    <w:rsid w:val="00E916CF"/>
    <w:rsid w:val="00E94B9F"/>
    <w:rsid w:val="00E9672E"/>
    <w:rsid w:val="00EA6058"/>
    <w:rsid w:val="00EA6E44"/>
    <w:rsid w:val="00EB15C4"/>
    <w:rsid w:val="00EB577A"/>
    <w:rsid w:val="00EC4457"/>
    <w:rsid w:val="00ED24EE"/>
    <w:rsid w:val="00ED354E"/>
    <w:rsid w:val="00ED6854"/>
    <w:rsid w:val="00EF1CC7"/>
    <w:rsid w:val="00EF5D77"/>
    <w:rsid w:val="00EF6040"/>
    <w:rsid w:val="00F00EF6"/>
    <w:rsid w:val="00F02663"/>
    <w:rsid w:val="00F037BE"/>
    <w:rsid w:val="00F07A9C"/>
    <w:rsid w:val="00F132AF"/>
    <w:rsid w:val="00F255FB"/>
    <w:rsid w:val="00F33B56"/>
    <w:rsid w:val="00F57A5E"/>
    <w:rsid w:val="00F62699"/>
    <w:rsid w:val="00F74D3E"/>
    <w:rsid w:val="00F8168B"/>
    <w:rsid w:val="00F834FC"/>
    <w:rsid w:val="00F91449"/>
    <w:rsid w:val="00F92138"/>
    <w:rsid w:val="00F9267A"/>
    <w:rsid w:val="00FA3113"/>
    <w:rsid w:val="00FB401C"/>
    <w:rsid w:val="00FC4382"/>
    <w:rsid w:val="00FD19AE"/>
    <w:rsid w:val="00FD4A31"/>
    <w:rsid w:val="00FD6ADB"/>
    <w:rsid w:val="00FD795C"/>
    <w:rsid w:val="00FE0EB7"/>
    <w:rsid w:val="00FE1F92"/>
    <w:rsid w:val="00FF35F3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0D8"/>
    <w:rPr>
      <w:sz w:val="24"/>
      <w:szCs w:val="24"/>
    </w:rPr>
  </w:style>
  <w:style w:type="paragraph" w:styleId="1">
    <w:name w:val="heading 1"/>
    <w:basedOn w:val="a"/>
    <w:next w:val="a"/>
    <w:qFormat/>
    <w:rsid w:val="00E51DF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20D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B020D8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B020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0">
    <w:name w:val="Абзац списка1"/>
    <w:basedOn w:val="a"/>
    <w:rsid w:val="007642C7"/>
    <w:pPr>
      <w:ind w:left="720"/>
      <w:contextualSpacing/>
    </w:pPr>
    <w:rPr>
      <w:sz w:val="20"/>
      <w:szCs w:val="20"/>
    </w:rPr>
  </w:style>
  <w:style w:type="character" w:styleId="a3">
    <w:name w:val="Hyperlink"/>
    <w:basedOn w:val="a0"/>
    <w:rsid w:val="007642C7"/>
    <w:rPr>
      <w:color w:val="0000FF"/>
      <w:u w:val="single"/>
    </w:rPr>
  </w:style>
  <w:style w:type="paragraph" w:customStyle="1" w:styleId="a4">
    <w:name w:val="реквизитПодпись"/>
    <w:basedOn w:val="a"/>
    <w:rsid w:val="007642C7"/>
    <w:pPr>
      <w:tabs>
        <w:tab w:val="left" w:pos="6804"/>
      </w:tabs>
      <w:spacing w:before="360"/>
    </w:pPr>
    <w:rPr>
      <w:szCs w:val="20"/>
    </w:rPr>
  </w:style>
  <w:style w:type="paragraph" w:styleId="a5">
    <w:name w:val="Title"/>
    <w:basedOn w:val="a"/>
    <w:link w:val="a6"/>
    <w:qFormat/>
    <w:rsid w:val="007642C7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locked/>
    <w:rsid w:val="007642C7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7">
    <w:name w:val="Normal (Web)"/>
    <w:basedOn w:val="a"/>
    <w:rsid w:val="00BE6AF5"/>
    <w:pPr>
      <w:spacing w:after="75"/>
    </w:pPr>
  </w:style>
  <w:style w:type="paragraph" w:customStyle="1" w:styleId="CharChar">
    <w:name w:val="Char Char"/>
    <w:basedOn w:val="a"/>
    <w:rsid w:val="00BE6AF5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character" w:styleId="a8">
    <w:name w:val="Strong"/>
    <w:qFormat/>
    <w:rsid w:val="00E51DF1"/>
    <w:rPr>
      <w:b/>
      <w:bCs/>
    </w:rPr>
  </w:style>
  <w:style w:type="paragraph" w:styleId="a9">
    <w:name w:val="Body Text"/>
    <w:basedOn w:val="a"/>
    <w:rsid w:val="00E51DF1"/>
    <w:rPr>
      <w:b/>
      <w:szCs w:val="20"/>
    </w:rPr>
  </w:style>
  <w:style w:type="paragraph" w:styleId="aa">
    <w:name w:val="Body Text Indent"/>
    <w:basedOn w:val="a"/>
    <w:rsid w:val="00E51DF1"/>
    <w:pPr>
      <w:spacing w:before="240" w:after="240"/>
    </w:pPr>
    <w:rPr>
      <w:b/>
      <w:sz w:val="28"/>
      <w:szCs w:val="20"/>
    </w:rPr>
  </w:style>
  <w:style w:type="paragraph" w:customStyle="1" w:styleId="ConsPlusCell">
    <w:name w:val="ConsPlusCell"/>
    <w:rsid w:val="00E51DF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51DF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51DF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51DF1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E51DF1"/>
    <w:pPr>
      <w:widowControl w:val="0"/>
      <w:autoSpaceDE w:val="0"/>
      <w:autoSpaceDN w:val="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F921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92138"/>
    <w:rPr>
      <w:sz w:val="24"/>
      <w:szCs w:val="24"/>
    </w:rPr>
  </w:style>
  <w:style w:type="paragraph" w:styleId="ad">
    <w:name w:val="footer"/>
    <w:basedOn w:val="a"/>
    <w:link w:val="ae"/>
    <w:rsid w:val="00F921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92138"/>
    <w:rPr>
      <w:sz w:val="24"/>
      <w:szCs w:val="24"/>
    </w:rPr>
  </w:style>
  <w:style w:type="paragraph" w:customStyle="1" w:styleId="af">
    <w:name w:val="Знак Знак Знак Знак Знак Знак Знак"/>
    <w:basedOn w:val="a"/>
    <w:rsid w:val="00C57F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Links>
    <vt:vector size="18" baseType="variant">
      <vt:variant>
        <vt:i4>1114124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consultantplus://offline/ref=3F15223BD948871A444806E6C82999A731BD520531399D9BC7FC9B640B22l4C</vt:lpwstr>
      </vt:variant>
      <vt:variant>
        <vt:lpwstr/>
      </vt:variant>
      <vt:variant>
        <vt:i4>7602235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consultantplus://offline/ref=3F15223BD948871A444806E6C82999A731BC5D043D3F9D9BC7FC9B640B243B29E743F65E79A81F3E23lBC</vt:lpwstr>
      </vt:variant>
      <vt:variant>
        <vt:lpwstr/>
      </vt:variant>
      <vt:variant>
        <vt:i4>1507335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consultantplus://offline/ref=3F15223BD948871A444806E6C82999A731BC5D0F39349D9BC7FC9B640B243B29E743F65C712AlDC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Копылово</dc:creator>
  <cp:lastModifiedBy>Пользователь Windows</cp:lastModifiedBy>
  <cp:revision>5</cp:revision>
  <cp:lastPrinted>2023-02-16T08:14:00Z</cp:lastPrinted>
  <dcterms:created xsi:type="dcterms:W3CDTF">2023-02-16T08:02:00Z</dcterms:created>
  <dcterms:modified xsi:type="dcterms:W3CDTF">2023-02-16T09:44:00Z</dcterms:modified>
</cp:coreProperties>
</file>