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DB" w:rsidRPr="005513DB" w:rsidRDefault="005513DB" w:rsidP="005513DB">
      <w:pPr>
        <w:pStyle w:val="ConsPlusNormal"/>
      </w:pP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МУНИЦИПАЛЬНОЕ ОБРАЗОВАНИЕ «МИРНЕНСКОЕ СЕЛЬСКОЕ ПОСЕЛЕНИЕ»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DC0" w:rsidRPr="00B80DC0" w:rsidRDefault="00B80DC0" w:rsidP="00B80DC0">
      <w:pPr>
        <w:pStyle w:val="ConsPlusNormal"/>
        <w:rPr>
          <w:sz w:val="24"/>
          <w:szCs w:val="24"/>
        </w:rPr>
      </w:pP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0DC0" w:rsidRPr="00B80DC0" w:rsidRDefault="00B80DC0" w:rsidP="00B80DC0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B80DC0" w:rsidRPr="00B80DC0" w:rsidRDefault="0003347C" w:rsidP="00B80D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</w:t>
      </w:r>
      <w:r w:rsidR="007B6511">
        <w:rPr>
          <w:rFonts w:ascii="Times New Roman" w:hAnsi="Times New Roman" w:cs="Times New Roman"/>
          <w:b w:val="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sz w:val="24"/>
          <w:szCs w:val="24"/>
        </w:rPr>
        <w:t>"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6511">
        <w:rPr>
          <w:rFonts w:ascii="Times New Roman" w:hAnsi="Times New Roman" w:cs="Times New Roman"/>
          <w:b w:val="0"/>
          <w:sz w:val="24"/>
          <w:szCs w:val="24"/>
        </w:rPr>
        <w:t xml:space="preserve">октября 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>20</w:t>
      </w:r>
      <w:r w:rsidR="00200EBA">
        <w:rPr>
          <w:rFonts w:ascii="Times New Roman" w:hAnsi="Times New Roman" w:cs="Times New Roman"/>
          <w:b w:val="0"/>
          <w:sz w:val="24"/>
          <w:szCs w:val="24"/>
        </w:rPr>
        <w:t>2</w:t>
      </w:r>
      <w:r w:rsidR="00115F16">
        <w:rPr>
          <w:rFonts w:ascii="Times New Roman" w:hAnsi="Times New Roman" w:cs="Times New Roman"/>
          <w:b w:val="0"/>
          <w:sz w:val="24"/>
          <w:szCs w:val="24"/>
        </w:rPr>
        <w:t>3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7B651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>№</w:t>
      </w:r>
      <w:r w:rsidR="007B6511">
        <w:rPr>
          <w:rFonts w:ascii="Times New Roman" w:hAnsi="Times New Roman" w:cs="Times New Roman"/>
          <w:b w:val="0"/>
          <w:sz w:val="24"/>
          <w:szCs w:val="24"/>
        </w:rPr>
        <w:t>370</w:t>
      </w:r>
    </w:p>
    <w:p w:rsidR="00493FD5" w:rsidRPr="00B80DC0" w:rsidRDefault="00BC4D65" w:rsidP="00BC4D65">
      <w:pPr>
        <w:jc w:val="center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п.Мирный</w:t>
      </w:r>
    </w:p>
    <w:p w:rsidR="0003347C" w:rsidRDefault="0003347C" w:rsidP="0003347C">
      <w:pPr>
        <w:pStyle w:val="ConsPlusNormal"/>
        <w:ind w:right="4959" w:firstLine="0"/>
        <w:jc w:val="both"/>
        <w:rPr>
          <w:rFonts w:ascii="Times New Roman" w:eastAsia="font351" w:hAnsi="Times New Roman" w:cs="font351"/>
          <w:sz w:val="24"/>
          <w:szCs w:val="24"/>
          <w:lang w:bidi="ru-RU"/>
        </w:rPr>
      </w:pPr>
    </w:p>
    <w:p w:rsidR="00493FD5" w:rsidRDefault="0003347C" w:rsidP="0003347C">
      <w:pPr>
        <w:pStyle w:val="ConsPlusNormal"/>
        <w:ind w:right="4959" w:firstLine="0"/>
        <w:jc w:val="both"/>
        <w:rPr>
          <w:rFonts w:ascii="Times New Roman" w:eastAsia="font351" w:hAnsi="Times New Roman" w:cs="font351"/>
          <w:sz w:val="24"/>
          <w:szCs w:val="24"/>
          <w:lang w:bidi="ru-RU"/>
        </w:rPr>
      </w:pP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Об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увеличении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фонда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оплаты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труда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работников</w:t>
      </w:r>
      <w:r>
        <w:rPr>
          <w:rFonts w:ascii="Times New Roman" w:eastAsia="font351" w:hAnsi="Times New Roman" w:cs="font351"/>
          <w:sz w:val="24"/>
          <w:szCs w:val="24"/>
          <w:lang w:bidi="ru-RU"/>
        </w:rPr>
        <w:t xml:space="preserve">, не являющихся муниципальными служащими Администрации </w:t>
      </w:r>
      <w:proofErr w:type="spellStart"/>
      <w:r>
        <w:rPr>
          <w:rFonts w:ascii="Times New Roman" w:eastAsia="font351" w:hAnsi="Times New Roman" w:cs="font351"/>
          <w:sz w:val="24"/>
          <w:szCs w:val="24"/>
          <w:lang w:bidi="ru-RU"/>
        </w:rPr>
        <w:t>Мирненского</w:t>
      </w:r>
      <w:proofErr w:type="spellEnd"/>
      <w:r>
        <w:rPr>
          <w:rFonts w:ascii="Times New Roman" w:eastAsia="font351" w:hAnsi="Times New Roman" w:cs="font351"/>
          <w:sz w:val="24"/>
          <w:szCs w:val="24"/>
          <w:lang w:bidi="ru-RU"/>
        </w:rPr>
        <w:t xml:space="preserve"> сельского поселения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и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о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внесении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изменений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в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отдельные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постановления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r w:rsidRPr="0003347C">
        <w:rPr>
          <w:rFonts w:ascii="Times New Roman" w:eastAsia="font351" w:hAnsi="Times New Roman" w:cs="font351" w:hint="cs"/>
          <w:sz w:val="24"/>
          <w:szCs w:val="24"/>
          <w:lang w:bidi="ru-RU"/>
        </w:rPr>
        <w:t>Администрации</w:t>
      </w:r>
      <w:r w:rsidRPr="0003347C">
        <w:rPr>
          <w:rFonts w:ascii="Times New Roman" w:eastAsia="font351" w:hAnsi="Times New Roman" w:cs="font351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eastAsia="font351" w:hAnsi="Times New Roman" w:cs="font351"/>
          <w:sz w:val="24"/>
          <w:szCs w:val="24"/>
          <w:lang w:bidi="ru-RU"/>
        </w:rPr>
        <w:t>Мирненского</w:t>
      </w:r>
      <w:proofErr w:type="spellEnd"/>
      <w:r>
        <w:rPr>
          <w:rFonts w:ascii="Times New Roman" w:eastAsia="font351" w:hAnsi="Times New Roman" w:cs="font351"/>
          <w:sz w:val="24"/>
          <w:szCs w:val="24"/>
          <w:lang w:bidi="ru-RU"/>
        </w:rPr>
        <w:t xml:space="preserve"> сельского поселения</w:t>
      </w:r>
    </w:p>
    <w:p w:rsidR="0003347C" w:rsidRPr="0003347C" w:rsidRDefault="0003347C" w:rsidP="0003347C">
      <w:pPr>
        <w:rPr>
          <w:lang w:bidi="ru-RU"/>
        </w:rPr>
      </w:pPr>
    </w:p>
    <w:p w:rsidR="001E26D8" w:rsidRPr="00B80DC0" w:rsidRDefault="00BC4D65" w:rsidP="001E26D8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C4D65">
        <w:rPr>
          <w:rFonts w:ascii="Times New Roman" w:hAnsi="Times New Roman" w:cs="font351" w:hint="cs"/>
          <w:sz w:val="24"/>
          <w:szCs w:val="24"/>
          <w:lang w:bidi="ru-RU"/>
        </w:rPr>
        <w:t>В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соответствии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со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статьей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144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Трудового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кодекса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Российской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Федерации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>,</w:t>
      </w:r>
      <w:r w:rsidR="005513DB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с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постановлением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Администрации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Томской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области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от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25.08.2023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№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>387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а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«Об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увеличении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фонда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оплаты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труда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работников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,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на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которых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не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распространяется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действие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указов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Президента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Российской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Федерации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от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07.05.2012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№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597,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от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01.06.2012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№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761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от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28.12.2012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№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1688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внесении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изменений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в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отдельные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постановления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Администрации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Томской</w:t>
      </w:r>
      <w:r w:rsidRPr="00BC4D65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Pr="00BC4D65">
        <w:rPr>
          <w:rFonts w:ascii="Times New Roman" w:hAnsi="Times New Roman" w:cs="font351" w:hint="cs"/>
          <w:sz w:val="24"/>
          <w:szCs w:val="24"/>
          <w:lang w:bidi="ru-RU"/>
        </w:rPr>
        <w:t>области»</w:t>
      </w:r>
      <w:r w:rsidR="00200EBA">
        <w:rPr>
          <w:rFonts w:ascii="Times New Roman" w:hAnsi="Times New Roman" w:cs="font351"/>
          <w:sz w:val="24"/>
          <w:szCs w:val="24"/>
          <w:lang w:bidi="ru-RU"/>
        </w:rPr>
        <w:t xml:space="preserve">, </w:t>
      </w:r>
    </w:p>
    <w:p w:rsidR="00493FD5" w:rsidRPr="00B80DC0" w:rsidRDefault="00493FD5" w:rsidP="00493FD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93FD5" w:rsidRDefault="00493FD5" w:rsidP="00020494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0DC0">
        <w:rPr>
          <w:rFonts w:ascii="Times New Roman" w:hAnsi="Times New Roman"/>
          <w:b/>
          <w:sz w:val="24"/>
          <w:szCs w:val="24"/>
        </w:rPr>
        <w:t>ПОСТАНОВЛЯЮ:</w:t>
      </w:r>
    </w:p>
    <w:p w:rsidR="00BC4D65" w:rsidRDefault="009824CA" w:rsidP="009824CA">
      <w:pPr>
        <w:pStyle w:val="ConsPlusTitle"/>
        <w:tabs>
          <w:tab w:val="left" w:pos="9355"/>
        </w:tabs>
        <w:ind w:right="-5"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3FD5" w:rsidRPr="00B80DC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Увеличить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с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1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октября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2023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года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на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5,5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процента</w:t>
      </w:r>
      <w:r w:rsid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фонд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оплаты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труда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работников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не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являющихся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муниципальными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служащими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4D65" w:rsidRPr="00BC4D65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</w:rPr>
        <w:t>Администрации</w:t>
      </w:r>
      <w:r w:rsidR="00BC4D65" w:rsidRP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BC4D6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сельского поселения.</w:t>
      </w:r>
    </w:p>
    <w:p w:rsidR="009824CA" w:rsidRPr="00BC4D65" w:rsidRDefault="00BC4D65" w:rsidP="009824CA">
      <w:pPr>
        <w:pStyle w:val="ConsPlusTitle"/>
        <w:tabs>
          <w:tab w:val="left" w:pos="9355"/>
        </w:tabs>
        <w:ind w:right="-5"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Внести в Постановление Администрации </w:t>
      </w:r>
      <w:proofErr w:type="spellStart"/>
      <w:r w:rsid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с</w:t>
      </w:r>
      <w:r w:rsidR="009824CA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е</w:t>
      </w:r>
      <w:r w:rsidR="005513DB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льского поселения от 01.07.2010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№</w:t>
      </w:r>
      <w:r w:rsidR="009824CA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90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proofErr w:type="spellStart"/>
      <w:r w:rsid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сельского поселения» </w:t>
      </w:r>
      <w:r w:rsidR="00493FD5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следующие изменения:</w:t>
      </w:r>
    </w:p>
    <w:p w:rsidR="00F2698B" w:rsidRDefault="00F2698B" w:rsidP="000406FC">
      <w:pPr>
        <w:pStyle w:val="ConsPlusTitle"/>
        <w:tabs>
          <w:tab w:val="left" w:pos="9355"/>
        </w:tabs>
        <w:ind w:right="-5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24CA">
        <w:rPr>
          <w:rFonts w:ascii="Times New Roman" w:hAnsi="Times New Roman"/>
          <w:b w:val="0"/>
          <w:sz w:val="24"/>
          <w:szCs w:val="24"/>
        </w:rPr>
        <w:t xml:space="preserve">1) таблицу пункта 1 Приложения к постановлению Администрации </w:t>
      </w:r>
      <w:proofErr w:type="spellStart"/>
      <w:r w:rsidR="00B80DC0" w:rsidRPr="009824CA">
        <w:rPr>
          <w:rFonts w:ascii="Times New Roman" w:hAnsi="Times New Roman"/>
          <w:b w:val="0"/>
          <w:sz w:val="24"/>
          <w:szCs w:val="24"/>
        </w:rPr>
        <w:t>Мирненского</w:t>
      </w:r>
      <w:proofErr w:type="spellEnd"/>
      <w:r w:rsidR="009824CA" w:rsidRPr="009824CA">
        <w:rPr>
          <w:rFonts w:ascii="Times New Roman" w:hAnsi="Times New Roman"/>
          <w:b w:val="0"/>
          <w:sz w:val="24"/>
          <w:szCs w:val="24"/>
        </w:rPr>
        <w:t xml:space="preserve"> 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поселения от </w:t>
      </w:r>
      <w:r w:rsidR="009824CA" w:rsidRPr="009824CA">
        <w:rPr>
          <w:rFonts w:ascii="Times New Roman" w:hAnsi="Times New Roman"/>
          <w:b w:val="0"/>
          <w:sz w:val="24"/>
          <w:szCs w:val="24"/>
        </w:rPr>
        <w:t>01</w:t>
      </w:r>
      <w:r w:rsidRPr="009824CA">
        <w:rPr>
          <w:rFonts w:ascii="Times New Roman" w:hAnsi="Times New Roman"/>
          <w:b w:val="0"/>
          <w:sz w:val="24"/>
          <w:szCs w:val="24"/>
        </w:rPr>
        <w:t>.0</w:t>
      </w:r>
      <w:r w:rsidR="009824CA" w:rsidRPr="009824CA">
        <w:rPr>
          <w:rFonts w:ascii="Times New Roman" w:hAnsi="Times New Roman"/>
          <w:b w:val="0"/>
          <w:sz w:val="24"/>
          <w:szCs w:val="24"/>
        </w:rPr>
        <w:t>7</w:t>
      </w:r>
      <w:r w:rsidRPr="009824CA">
        <w:rPr>
          <w:rFonts w:ascii="Times New Roman" w:hAnsi="Times New Roman"/>
          <w:b w:val="0"/>
          <w:sz w:val="24"/>
          <w:szCs w:val="24"/>
        </w:rPr>
        <w:t>.2010</w:t>
      </w:r>
      <w:r w:rsidR="009824CA" w:rsidRPr="009824CA">
        <w:rPr>
          <w:rFonts w:ascii="Times New Roman" w:hAnsi="Times New Roman"/>
          <w:b w:val="0"/>
          <w:sz w:val="24"/>
          <w:szCs w:val="24"/>
        </w:rPr>
        <w:t xml:space="preserve"> 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 № </w:t>
      </w:r>
      <w:r w:rsidR="009824CA" w:rsidRPr="009824CA">
        <w:rPr>
          <w:rFonts w:ascii="Times New Roman" w:hAnsi="Times New Roman"/>
          <w:b w:val="0"/>
          <w:sz w:val="24"/>
          <w:szCs w:val="24"/>
        </w:rPr>
        <w:t>90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 изложить в следующей редакции:</w:t>
      </w:r>
    </w:p>
    <w:p w:rsidR="005513DB" w:rsidRPr="005513DB" w:rsidRDefault="005513DB" w:rsidP="005513DB">
      <w:pPr>
        <w:pStyle w:val="ConsPlusNormal"/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662"/>
        <w:gridCol w:w="2835"/>
      </w:tblGrid>
      <w:tr w:rsidR="00F2698B" w:rsidRPr="00B80DC0" w:rsidTr="00020494">
        <w:trPr>
          <w:trHeight w:val="948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98B" w:rsidRPr="00B80DC0" w:rsidRDefault="00C51253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406FC" w:rsidRPr="000406FC">
              <w:rPr>
                <w:rFonts w:ascii="Times New Roman" w:eastAsia="Times New Roman" w:hAnsi="Times New Roman" w:hint="cs"/>
                <w:sz w:val="24"/>
                <w:szCs w:val="24"/>
              </w:rPr>
              <w:t>«</w:t>
            </w:r>
            <w:r w:rsidR="00F2698B" w:rsidRPr="00B80DC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BC4D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98B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="00BC4D6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F2698B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Размер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должностного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оклада</w:t>
            </w:r>
            <w:r w:rsidR="00982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(в рублях)</w:t>
            </w:r>
          </w:p>
        </w:tc>
      </w:tr>
      <w:tr w:rsidR="00F2698B" w:rsidRPr="00B80DC0" w:rsidTr="0002049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2698B" w:rsidRPr="00B80DC0" w:rsidTr="00020494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5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B01FC3" w:rsidP="00B01FC3">
            <w:pPr>
              <w:widowControl/>
              <w:suppressAutoHyphens w:val="0"/>
              <w:autoSpaceDN w:val="0"/>
              <w:adjustRightInd w:val="0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7 939</w:t>
            </w:r>
          </w:p>
        </w:tc>
      </w:tr>
      <w:tr w:rsidR="00F2698B" w:rsidRPr="00B80DC0" w:rsidTr="00020494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6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B01FC3" w:rsidP="00B01FC3">
            <w:pPr>
              <w:widowControl/>
              <w:suppressAutoHyphens w:val="0"/>
              <w:autoSpaceDN w:val="0"/>
              <w:adjustRightInd w:val="0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10 426</w:t>
            </w:r>
            <w:r w:rsidR="00115F16" w:rsidRPr="00115F1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11 452</w:t>
            </w:r>
          </w:p>
        </w:tc>
      </w:tr>
      <w:tr w:rsidR="001E26D8" w:rsidRPr="00B80DC0" w:rsidTr="00020494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7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6D8" w:rsidRPr="00B80DC0" w:rsidRDefault="00791B34" w:rsidP="00791B34">
            <w:pPr>
              <w:widowControl/>
              <w:suppressAutoHyphens w:val="0"/>
              <w:autoSpaceDN w:val="0"/>
              <w:adjustRightInd w:val="0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10 993</w:t>
            </w:r>
            <w:r w:rsidR="00115F16" w:rsidRPr="00115F1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13 134</w:t>
            </w:r>
          </w:p>
        </w:tc>
      </w:tr>
      <w:tr w:rsidR="001E26D8" w:rsidRPr="00B80DC0" w:rsidTr="0002049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8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«Общеотраслевые должности служащих четвертого уровня»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6D8" w:rsidRPr="00B80DC0" w:rsidRDefault="00791B34" w:rsidP="00791B34">
            <w:pPr>
              <w:widowControl/>
              <w:suppressAutoHyphens w:val="0"/>
              <w:autoSpaceDN w:val="0"/>
              <w:adjustRightInd w:val="0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13 439 - 14 352</w:t>
            </w:r>
            <w:r w:rsidR="000406FC"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824CA" w:rsidRDefault="009824CA" w:rsidP="00F2698B">
      <w:pPr>
        <w:pStyle w:val="ConsPlusNormal"/>
        <w:ind w:firstLine="708"/>
        <w:jc w:val="both"/>
        <w:rPr>
          <w:sz w:val="24"/>
          <w:szCs w:val="24"/>
        </w:rPr>
      </w:pPr>
    </w:p>
    <w:p w:rsidR="005513DB" w:rsidRDefault="00F2698B" w:rsidP="00123BA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80DC0">
        <w:rPr>
          <w:rFonts w:ascii="Times New Roman" w:eastAsia="font351" w:hAnsi="Times New Roman"/>
          <w:sz w:val="24"/>
          <w:szCs w:val="24"/>
        </w:rPr>
        <w:t>2</w:t>
      </w:r>
      <w:r w:rsidR="00493FD5" w:rsidRPr="00B80DC0">
        <w:rPr>
          <w:rFonts w:ascii="Times New Roman" w:eastAsia="font351" w:hAnsi="Times New Roman"/>
          <w:sz w:val="24"/>
          <w:szCs w:val="24"/>
        </w:rPr>
        <w:t xml:space="preserve">) </w:t>
      </w:r>
      <w:r w:rsidR="00A82A46" w:rsidRPr="00B80DC0">
        <w:rPr>
          <w:rFonts w:ascii="Times New Roman" w:eastAsia="font351" w:hAnsi="Times New Roman"/>
          <w:sz w:val="24"/>
          <w:szCs w:val="24"/>
        </w:rPr>
        <w:t xml:space="preserve">таблицу пункта 4 Приложения к постановлению Администрации </w:t>
      </w:r>
      <w:proofErr w:type="spellStart"/>
      <w:r w:rsidR="00B80DC0">
        <w:rPr>
          <w:rFonts w:ascii="Times New Roman" w:eastAsia="font351" w:hAnsi="Times New Roman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/>
          <w:sz w:val="24"/>
          <w:szCs w:val="24"/>
        </w:rPr>
        <w:t xml:space="preserve"> поселения </w:t>
      </w:r>
      <w:r w:rsidR="009824CA" w:rsidRPr="00B80DC0">
        <w:rPr>
          <w:rFonts w:ascii="Times New Roman" w:hAnsi="Times New Roman"/>
          <w:sz w:val="24"/>
          <w:szCs w:val="24"/>
        </w:rPr>
        <w:t xml:space="preserve">от </w:t>
      </w:r>
      <w:r w:rsidR="009824CA">
        <w:rPr>
          <w:rFonts w:ascii="Times New Roman" w:hAnsi="Times New Roman"/>
          <w:sz w:val="24"/>
          <w:szCs w:val="24"/>
        </w:rPr>
        <w:t>01</w:t>
      </w:r>
      <w:r w:rsidR="009824CA" w:rsidRPr="00B80DC0">
        <w:rPr>
          <w:rFonts w:ascii="Times New Roman" w:hAnsi="Times New Roman"/>
          <w:sz w:val="24"/>
          <w:szCs w:val="24"/>
        </w:rPr>
        <w:t>.0</w:t>
      </w:r>
      <w:r w:rsidR="009824CA">
        <w:rPr>
          <w:rFonts w:ascii="Times New Roman" w:hAnsi="Times New Roman"/>
          <w:sz w:val="24"/>
          <w:szCs w:val="24"/>
        </w:rPr>
        <w:t>7</w:t>
      </w:r>
      <w:r w:rsidR="009824CA" w:rsidRPr="00B80DC0">
        <w:rPr>
          <w:rFonts w:ascii="Times New Roman" w:hAnsi="Times New Roman"/>
          <w:sz w:val="24"/>
          <w:szCs w:val="24"/>
        </w:rPr>
        <w:t>.2010</w:t>
      </w:r>
      <w:r w:rsidR="009824CA">
        <w:rPr>
          <w:rFonts w:ascii="Times New Roman" w:hAnsi="Times New Roman"/>
          <w:sz w:val="24"/>
          <w:szCs w:val="24"/>
        </w:rPr>
        <w:t xml:space="preserve"> </w:t>
      </w:r>
      <w:r w:rsidR="009824CA" w:rsidRPr="00B80DC0">
        <w:rPr>
          <w:rFonts w:ascii="Times New Roman" w:hAnsi="Times New Roman"/>
          <w:sz w:val="24"/>
          <w:szCs w:val="24"/>
        </w:rPr>
        <w:t xml:space="preserve">г. № </w:t>
      </w:r>
      <w:r w:rsidR="009824CA">
        <w:rPr>
          <w:rFonts w:ascii="Times New Roman" w:hAnsi="Times New Roman"/>
          <w:sz w:val="24"/>
          <w:szCs w:val="24"/>
        </w:rPr>
        <w:t>90</w:t>
      </w:r>
      <w:r w:rsidR="009824CA" w:rsidRPr="00B80DC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B6511" w:rsidRDefault="007B6511" w:rsidP="007B6511"/>
    <w:p w:rsidR="007B6511" w:rsidRDefault="007B6511" w:rsidP="007B6511"/>
    <w:p w:rsidR="007B6511" w:rsidRPr="007B6511" w:rsidRDefault="007B6511" w:rsidP="007B6511"/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536"/>
        <w:gridCol w:w="4961"/>
      </w:tblGrid>
      <w:tr w:rsidR="00A82A46" w:rsidRPr="00B80DC0" w:rsidTr="00C5125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6FC">
              <w:rPr>
                <w:rFonts w:ascii="Times New Roman" w:eastAsia="Times New Roman" w:hAnsi="Times New Roman" w:hint="cs"/>
                <w:sz w:val="24"/>
                <w:szCs w:val="24"/>
              </w:rPr>
              <w:lastRenderedPageBreak/>
              <w:t>«</w:t>
            </w:r>
            <w:r w:rsidR="00C5125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="009824C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Размер оклада (в рублях)</w:t>
            </w:r>
          </w:p>
        </w:tc>
      </w:tr>
      <w:tr w:rsidR="00A82A46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C7C8E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2C7C8E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2C7C8E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C51253" w:rsidP="000406FC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7 329 - 7 572</w:t>
            </w:r>
          </w:p>
        </w:tc>
      </w:tr>
      <w:tr w:rsidR="000406FC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C51253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7 572 - 7 814</w:t>
            </w:r>
          </w:p>
        </w:tc>
      </w:tr>
      <w:tr w:rsidR="00C51253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C51253" w:rsidRDefault="00C51253" w:rsidP="00E42379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814 -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065</w:t>
            </w:r>
          </w:p>
        </w:tc>
      </w:tr>
      <w:tr w:rsidR="00C51253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C51253" w:rsidRDefault="00C51253" w:rsidP="00C51253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777</w:t>
            </w:r>
          </w:p>
        </w:tc>
      </w:tr>
      <w:tr w:rsidR="00C51253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C51253" w:rsidRDefault="00C51253" w:rsidP="00E42379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055</w:t>
            </w:r>
          </w:p>
        </w:tc>
      </w:tr>
      <w:tr w:rsidR="00C51253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C51253" w:rsidRDefault="00C51253" w:rsidP="00E42379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302</w:t>
            </w:r>
          </w:p>
        </w:tc>
      </w:tr>
      <w:tr w:rsidR="00C51253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C51253" w:rsidRDefault="00C51253" w:rsidP="00E42379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11 606</w:t>
            </w:r>
          </w:p>
        </w:tc>
      </w:tr>
      <w:tr w:rsidR="00C51253" w:rsidRPr="00B80DC0" w:rsidTr="00C5125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B80DC0" w:rsidRDefault="00C51253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53" w:rsidRPr="00C51253" w:rsidRDefault="00A03F1B" w:rsidP="00E42379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51253"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 w:rsid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1253"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606– 11</w:t>
            </w:r>
            <w:r w:rsid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1253" w:rsidRP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910</w:t>
            </w:r>
            <w:r w:rsidR="00C51253"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="00C512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B6511" w:rsidRDefault="007B6511" w:rsidP="0002049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494" w:rsidRDefault="00C51253" w:rsidP="0002049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93FD5" w:rsidRPr="00B80DC0">
        <w:rPr>
          <w:rFonts w:ascii="Times New Roman" w:hAnsi="Times New Roman"/>
          <w:sz w:val="24"/>
          <w:szCs w:val="24"/>
        </w:rPr>
        <w:t xml:space="preserve">. </w:t>
      </w:r>
      <w:r w:rsidR="00020494">
        <w:rPr>
          <w:rFonts w:ascii="Times New Roman" w:hAnsi="Times New Roman"/>
          <w:sz w:val="24"/>
          <w:szCs w:val="24"/>
        </w:rPr>
        <w:t xml:space="preserve"> </w:t>
      </w:r>
      <w:r w:rsidR="00020494" w:rsidRPr="004A307B">
        <w:rPr>
          <w:rFonts w:ascii="Times New Roman" w:hAnsi="Times New Roman"/>
          <w:sz w:val="24"/>
        </w:rPr>
        <w:t xml:space="preserve">Внести в </w:t>
      </w:r>
      <w:r w:rsidR="00020494">
        <w:rPr>
          <w:rFonts w:ascii="Times New Roman" w:hAnsi="Times New Roman"/>
          <w:sz w:val="24"/>
        </w:rPr>
        <w:t>П</w:t>
      </w:r>
      <w:r w:rsidR="00020494" w:rsidRPr="004A307B">
        <w:rPr>
          <w:rFonts w:ascii="Times New Roman" w:hAnsi="Times New Roman"/>
          <w:sz w:val="24"/>
        </w:rPr>
        <w:t xml:space="preserve">остановление Администрации </w:t>
      </w:r>
      <w:proofErr w:type="spellStart"/>
      <w:r w:rsidR="00020494">
        <w:rPr>
          <w:rFonts w:ascii="Times New Roman" w:hAnsi="Times New Roman"/>
          <w:sz w:val="24"/>
        </w:rPr>
        <w:t>Мирненского</w:t>
      </w:r>
      <w:proofErr w:type="spellEnd"/>
      <w:r w:rsidR="00020494" w:rsidRPr="004A307B">
        <w:rPr>
          <w:rFonts w:ascii="Times New Roman" w:hAnsi="Times New Roman"/>
          <w:sz w:val="24"/>
        </w:rPr>
        <w:t xml:space="preserve"> сельского поселения </w:t>
      </w:r>
      <w:r w:rsidR="00020494" w:rsidRPr="004A307B">
        <w:rPr>
          <w:rFonts w:ascii="Times New Roman" w:hAnsi="Times New Roman"/>
          <w:bCs/>
          <w:sz w:val="24"/>
        </w:rPr>
        <w:t xml:space="preserve">от </w:t>
      </w:r>
      <w:r w:rsidR="00020494">
        <w:rPr>
          <w:rFonts w:ascii="Times New Roman" w:hAnsi="Times New Roman"/>
          <w:bCs/>
          <w:sz w:val="24"/>
        </w:rPr>
        <w:t>12.11.201</w:t>
      </w:r>
      <w:r w:rsidR="00020494" w:rsidRPr="004A307B">
        <w:rPr>
          <w:rFonts w:ascii="Times New Roman" w:hAnsi="Times New Roman"/>
          <w:bCs/>
          <w:sz w:val="24"/>
        </w:rPr>
        <w:t>4</w:t>
      </w:r>
      <w:r w:rsidR="00020494">
        <w:rPr>
          <w:rFonts w:ascii="Times New Roman" w:hAnsi="Times New Roman"/>
          <w:bCs/>
          <w:sz w:val="24"/>
        </w:rPr>
        <w:t xml:space="preserve"> </w:t>
      </w:r>
      <w:r w:rsidR="00020494" w:rsidRPr="004A307B">
        <w:rPr>
          <w:rFonts w:ascii="Times New Roman" w:hAnsi="Times New Roman"/>
          <w:bCs/>
          <w:sz w:val="24"/>
        </w:rPr>
        <w:t xml:space="preserve">№ </w:t>
      </w:r>
      <w:r w:rsidR="00020494">
        <w:rPr>
          <w:rFonts w:ascii="Times New Roman" w:hAnsi="Times New Roman"/>
          <w:bCs/>
          <w:sz w:val="24"/>
        </w:rPr>
        <w:t>286</w:t>
      </w:r>
      <w:r w:rsidR="00020494" w:rsidRPr="004A307B">
        <w:rPr>
          <w:rFonts w:ascii="Times New Roman" w:hAnsi="Times New Roman"/>
          <w:bCs/>
          <w:sz w:val="24"/>
        </w:rPr>
        <w:t xml:space="preserve"> «</w:t>
      </w:r>
      <w:r w:rsidR="00020494" w:rsidRPr="004A307B">
        <w:rPr>
          <w:rFonts w:ascii="Times New Roman" w:hAnsi="Times New Roman"/>
          <w:color w:val="000000"/>
          <w:spacing w:val="-1"/>
          <w:sz w:val="24"/>
        </w:rPr>
        <w:t xml:space="preserve">Об утверждении Положения об оплате труда </w:t>
      </w:r>
      <w:r w:rsidR="00020494" w:rsidRPr="004A307B">
        <w:rPr>
          <w:rFonts w:ascii="Times New Roman" w:hAnsi="Times New Roman"/>
          <w:color w:val="000000"/>
          <w:sz w:val="24"/>
        </w:rPr>
        <w:t xml:space="preserve">работников, осуществляющих обеспечение деятельности Администрации </w:t>
      </w:r>
      <w:proofErr w:type="spellStart"/>
      <w:r w:rsidR="00020494">
        <w:rPr>
          <w:rFonts w:ascii="Times New Roman" w:hAnsi="Times New Roman"/>
          <w:color w:val="000000"/>
          <w:sz w:val="24"/>
        </w:rPr>
        <w:t>Мирненского</w:t>
      </w:r>
      <w:proofErr w:type="spellEnd"/>
      <w:r w:rsidR="00020494">
        <w:rPr>
          <w:rFonts w:ascii="Times New Roman" w:hAnsi="Times New Roman"/>
          <w:color w:val="000000"/>
          <w:sz w:val="24"/>
        </w:rPr>
        <w:t xml:space="preserve"> </w:t>
      </w:r>
      <w:r w:rsidR="00020494" w:rsidRPr="004A307B">
        <w:rPr>
          <w:rFonts w:ascii="Times New Roman" w:hAnsi="Times New Roman"/>
          <w:color w:val="000000"/>
          <w:sz w:val="24"/>
        </w:rPr>
        <w:t>сельского поселения»</w:t>
      </w:r>
      <w:r w:rsidR="00020494" w:rsidRPr="004A307B">
        <w:rPr>
          <w:rFonts w:ascii="Times New Roman" w:hAnsi="Times New Roman"/>
          <w:bCs/>
          <w:sz w:val="24"/>
        </w:rPr>
        <w:t xml:space="preserve"> </w:t>
      </w:r>
      <w:r w:rsidR="00020494" w:rsidRPr="004A307B">
        <w:rPr>
          <w:rFonts w:ascii="Times New Roman" w:hAnsi="Times New Roman"/>
          <w:sz w:val="24"/>
        </w:rPr>
        <w:t>следующие изменения:</w:t>
      </w:r>
    </w:p>
    <w:p w:rsidR="00020494" w:rsidRPr="002914DF" w:rsidRDefault="00020494" w:rsidP="0002049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 w:rsidRPr="004A307B">
        <w:rPr>
          <w:rFonts w:ascii="Times New Roman" w:hAnsi="Times New Roman"/>
          <w:color w:val="000000"/>
          <w:sz w:val="24"/>
        </w:rPr>
        <w:t>В Приложени</w:t>
      </w:r>
      <w:r>
        <w:rPr>
          <w:rFonts w:ascii="Times New Roman" w:hAnsi="Times New Roman"/>
          <w:color w:val="000000"/>
          <w:sz w:val="24"/>
        </w:rPr>
        <w:t>и</w:t>
      </w:r>
      <w:r w:rsidRPr="004A307B">
        <w:rPr>
          <w:rFonts w:ascii="Times New Roman" w:hAnsi="Times New Roman"/>
          <w:color w:val="000000"/>
          <w:sz w:val="24"/>
        </w:rPr>
        <w:t xml:space="preserve"> 1 к </w:t>
      </w:r>
      <w:r>
        <w:rPr>
          <w:rFonts w:ascii="Times New Roman" w:hAnsi="Times New Roman"/>
          <w:color w:val="000000"/>
          <w:sz w:val="24"/>
        </w:rPr>
        <w:t>П</w:t>
      </w:r>
      <w:r w:rsidRPr="004A307B">
        <w:rPr>
          <w:rFonts w:ascii="Times New Roman" w:hAnsi="Times New Roman"/>
          <w:color w:val="000000"/>
          <w:sz w:val="24"/>
        </w:rPr>
        <w:t xml:space="preserve">оложению </w:t>
      </w:r>
      <w:r w:rsidRPr="004A307B">
        <w:rPr>
          <w:rFonts w:ascii="Times New Roman" w:hAnsi="Times New Roman"/>
          <w:sz w:val="24"/>
        </w:rPr>
        <w:t xml:space="preserve">об оплате труда работников, осуществляющих обеспечение деятельности Администрации </w:t>
      </w:r>
      <w:proofErr w:type="spellStart"/>
      <w:r>
        <w:rPr>
          <w:rFonts w:ascii="Times New Roman" w:hAnsi="Times New Roman"/>
          <w:sz w:val="24"/>
        </w:rPr>
        <w:t>Мирненского</w:t>
      </w:r>
      <w:proofErr w:type="spellEnd"/>
      <w:r w:rsidRPr="004A307B">
        <w:rPr>
          <w:rFonts w:ascii="Times New Roman" w:hAnsi="Times New Roman"/>
          <w:sz w:val="24"/>
        </w:rPr>
        <w:t xml:space="preserve"> сельского поселения»</w:t>
      </w:r>
      <w:r w:rsidRPr="004A307B">
        <w:rPr>
          <w:rFonts w:ascii="Times New Roman" w:hAnsi="Times New Roman"/>
          <w:color w:val="000000"/>
          <w:sz w:val="24"/>
        </w:rPr>
        <w:t xml:space="preserve"> таблицу </w:t>
      </w:r>
      <w:r>
        <w:rPr>
          <w:rFonts w:ascii="Times New Roman" w:hAnsi="Times New Roman"/>
          <w:color w:val="000000"/>
          <w:sz w:val="24"/>
        </w:rPr>
        <w:t xml:space="preserve">изложить </w:t>
      </w:r>
      <w:r w:rsidRPr="004A307B">
        <w:rPr>
          <w:rFonts w:ascii="Times New Roman" w:hAnsi="Times New Roman"/>
          <w:color w:val="000000"/>
          <w:sz w:val="24"/>
        </w:rPr>
        <w:t>в следующей редакции:</w:t>
      </w:r>
    </w:p>
    <w:p w:rsidR="00020494" w:rsidRPr="004A307B" w:rsidRDefault="00020494" w:rsidP="00020494">
      <w:pPr>
        <w:shd w:val="clear" w:color="auto" w:fill="FFFFFF"/>
        <w:suppressAutoHyphens w:val="0"/>
        <w:autoSpaceDN w:val="0"/>
        <w:adjustRightInd w:val="0"/>
        <w:spacing w:before="274" w:line="281" w:lineRule="exact"/>
        <w:ind w:right="79"/>
        <w:jc w:val="center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  <w:r w:rsidRPr="00020494">
        <w:rPr>
          <w:rFonts w:ascii="Times New Roman" w:eastAsia="Times New Roman" w:hAnsi="Times New Roman" w:hint="cs"/>
          <w:b/>
          <w:sz w:val="24"/>
          <w:szCs w:val="24"/>
        </w:rPr>
        <w:t>«</w:t>
      </w:r>
      <w:r w:rsidRPr="004A307B">
        <w:rPr>
          <w:rFonts w:ascii="Times New Roman" w:eastAsia="Times New Roman" w:hAnsi="Times New Roman"/>
          <w:b/>
          <w:color w:val="000000"/>
          <w:sz w:val="24"/>
        </w:rPr>
        <w:t xml:space="preserve">Должностные оклады работников, осуществляющих обеспечение деятельности Администрации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eastAsia="en-US"/>
        </w:rPr>
        <w:t>Мирненского</w:t>
      </w:r>
      <w:proofErr w:type="spellEnd"/>
      <w:r w:rsidRPr="004A307B">
        <w:rPr>
          <w:rFonts w:ascii="Times New Roman" w:eastAsia="Times New Roman" w:hAnsi="Times New Roman"/>
          <w:b/>
          <w:color w:val="000000"/>
          <w:sz w:val="24"/>
          <w:lang w:eastAsia="en-US"/>
        </w:rPr>
        <w:t xml:space="preserve"> сельского поселения</w:t>
      </w:r>
    </w:p>
    <w:p w:rsidR="00020494" w:rsidRPr="004A307B" w:rsidRDefault="00020494" w:rsidP="00020494">
      <w:pPr>
        <w:shd w:val="clear" w:color="auto" w:fill="FFFFFF"/>
        <w:tabs>
          <w:tab w:val="left" w:leader="underscore" w:pos="9439"/>
        </w:tabs>
        <w:suppressAutoHyphens w:val="0"/>
        <w:autoSpaceDN w:val="0"/>
        <w:adjustRightInd w:val="0"/>
        <w:spacing w:after="22" w:line="281" w:lineRule="exact"/>
        <w:ind w:left="2930"/>
        <w:rPr>
          <w:rFonts w:ascii="Times New Roman" w:eastAsia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61"/>
      </w:tblGrid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shd w:val="clear" w:color="auto" w:fill="FFFFFF"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Наименование должност</w:t>
            </w:r>
            <w:r w:rsidR="00A03F1B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и</w:t>
            </w:r>
          </w:p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sz w:val="24"/>
              </w:rPr>
              <w:t>Должностной оклад (руб.)</w:t>
            </w:r>
          </w:p>
        </w:tc>
      </w:tr>
      <w:tr w:rsidR="00020494" w:rsidRPr="004A307B" w:rsidTr="00E0585C">
        <w:tc>
          <w:tcPr>
            <w:tcW w:w="10314" w:type="dxa"/>
            <w:gridSpan w:val="2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Должности ПКГ «Общеотраслевые должности служащих первого уровня»</w:t>
            </w: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Делопроизводитель</w:t>
            </w:r>
          </w:p>
        </w:tc>
        <w:tc>
          <w:tcPr>
            <w:tcW w:w="4961" w:type="dxa"/>
            <w:shd w:val="clear" w:color="auto" w:fill="auto"/>
          </w:tcPr>
          <w:p w:rsidR="00020494" w:rsidRPr="004A307B" w:rsidRDefault="00A03F1B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7 939</w:t>
            </w: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Pr="004A307B">
              <w:rPr>
                <w:rFonts w:ascii="Times New Roman" w:eastAsia="Times New Roman" w:hAnsi="Times New Roman"/>
                <w:color w:val="000000"/>
                <w:sz w:val="24"/>
              </w:rPr>
              <w:t xml:space="preserve">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020494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Администратор</w:t>
            </w:r>
          </w:p>
        </w:tc>
        <w:tc>
          <w:tcPr>
            <w:tcW w:w="4961" w:type="dxa"/>
            <w:shd w:val="clear" w:color="auto" w:fill="auto"/>
          </w:tcPr>
          <w:p w:rsidR="00020494" w:rsidRPr="004A307B" w:rsidRDefault="00A03F1B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10 426</w:t>
            </w:r>
          </w:p>
        </w:tc>
      </w:tr>
      <w:tr w:rsidR="00020494" w:rsidRPr="004A307B" w:rsidTr="00E0585C">
        <w:tc>
          <w:tcPr>
            <w:tcW w:w="10314" w:type="dxa"/>
            <w:gridSpan w:val="2"/>
            <w:shd w:val="clear" w:color="auto" w:fill="auto"/>
          </w:tcPr>
          <w:p w:rsidR="00020494" w:rsidRPr="004A307B" w:rsidRDefault="00020494" w:rsidP="00E42379">
            <w:pPr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sz w:val="24"/>
              </w:rPr>
              <w:tab/>
            </w:r>
            <w:r w:rsidRPr="004A307B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Должности ПКГ «Общеотраслевые должности служащих третьего уровня»</w:t>
            </w: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Ведущий бухгалтер</w:t>
            </w:r>
          </w:p>
        </w:tc>
        <w:tc>
          <w:tcPr>
            <w:tcW w:w="4961" w:type="dxa"/>
            <w:shd w:val="clear" w:color="auto" w:fill="auto"/>
          </w:tcPr>
          <w:p w:rsidR="00020494" w:rsidRPr="004A307B" w:rsidRDefault="00A03F1B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10 993</w:t>
            </w: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 xml:space="preserve">Ведущий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юрисконсульт</w:t>
            </w:r>
          </w:p>
        </w:tc>
        <w:tc>
          <w:tcPr>
            <w:tcW w:w="4961" w:type="dxa"/>
            <w:shd w:val="clear" w:color="auto" w:fill="auto"/>
          </w:tcPr>
          <w:p w:rsidR="00020494" w:rsidRDefault="00A03F1B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10 993</w:t>
            </w: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 xml:space="preserve">Ведущий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20494" w:rsidRDefault="00A03F1B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10 993</w:t>
            </w:r>
          </w:p>
        </w:tc>
      </w:tr>
      <w:tr w:rsidR="00020494" w:rsidRPr="004A307B" w:rsidTr="00E0585C">
        <w:tc>
          <w:tcPr>
            <w:tcW w:w="10314" w:type="dxa"/>
            <w:gridSpan w:val="2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Должности ПКГ «Общеотраслевые профессии рабочих первого уровня»</w:t>
            </w:r>
          </w:p>
        </w:tc>
      </w:tr>
      <w:tr w:rsidR="00020494" w:rsidRPr="004A307B" w:rsidTr="00E0585C"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494" w:rsidRPr="004A307B" w:rsidTr="00E0585C">
        <w:trPr>
          <w:trHeight w:val="409"/>
        </w:trPr>
        <w:tc>
          <w:tcPr>
            <w:tcW w:w="5353" w:type="dxa"/>
            <w:shd w:val="clear" w:color="auto" w:fill="auto"/>
          </w:tcPr>
          <w:p w:rsidR="00020494" w:rsidRPr="004A307B" w:rsidRDefault="00020494" w:rsidP="00E42379">
            <w:pPr>
              <w:shd w:val="clear" w:color="auto" w:fill="FFFFFF"/>
              <w:suppressAutoHyphens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Сторож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(1 разряд </w:t>
            </w:r>
            <w:r w:rsidRPr="004A307B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работ)                                                                                                                                                                                        </w:t>
            </w:r>
          </w:p>
          <w:p w:rsidR="00020494" w:rsidRPr="004A307B" w:rsidRDefault="00020494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20494" w:rsidRPr="004A307B" w:rsidRDefault="00A03F1B" w:rsidP="00E42379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7 329</w:t>
            </w:r>
          </w:p>
        </w:tc>
      </w:tr>
      <w:tr w:rsidR="00123BAE" w:rsidRPr="004A307B" w:rsidTr="00123BAE">
        <w:tc>
          <w:tcPr>
            <w:tcW w:w="10314" w:type="dxa"/>
            <w:gridSpan w:val="2"/>
            <w:shd w:val="clear" w:color="auto" w:fill="auto"/>
          </w:tcPr>
          <w:p w:rsidR="00123BAE" w:rsidRPr="004A307B" w:rsidRDefault="00123BAE" w:rsidP="004756E0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Должности ПКГ «Общеотраслевые профессии рабочих второго уровня</w:t>
            </w:r>
          </w:p>
        </w:tc>
      </w:tr>
      <w:tr w:rsidR="00123BAE" w:rsidRPr="004A307B" w:rsidTr="00123BAE">
        <w:tc>
          <w:tcPr>
            <w:tcW w:w="5353" w:type="dxa"/>
            <w:shd w:val="clear" w:color="auto" w:fill="auto"/>
          </w:tcPr>
          <w:p w:rsidR="00123BAE" w:rsidRPr="004A307B" w:rsidRDefault="00123BAE" w:rsidP="004756E0">
            <w:pPr>
              <w:tabs>
                <w:tab w:val="left" w:pos="142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sz w:val="24"/>
              </w:rPr>
              <w:tab/>
            </w:r>
            <w:r w:rsidRPr="004A307B">
              <w:rPr>
                <w:rFonts w:ascii="Times New Roman" w:eastAsia="Times New Roman" w:hAnsi="Times New Roman"/>
                <w:bCs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123BAE" w:rsidRPr="004A307B" w:rsidRDefault="00123BAE" w:rsidP="004756E0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3BAE" w:rsidRPr="004A307B" w:rsidTr="00123BAE">
        <w:tc>
          <w:tcPr>
            <w:tcW w:w="5353" w:type="dxa"/>
            <w:shd w:val="clear" w:color="auto" w:fill="auto"/>
          </w:tcPr>
          <w:p w:rsidR="00123BAE" w:rsidRPr="004A307B" w:rsidRDefault="00123BAE" w:rsidP="004756E0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 w:rsidRPr="004A307B">
              <w:rPr>
                <w:rFonts w:ascii="Times New Roman" w:eastAsia="Times New Roman" w:hAnsi="Times New Roman"/>
                <w:color w:val="000000"/>
                <w:sz w:val="24"/>
              </w:rPr>
              <w:t>Водитель (5 разряд работ)</w:t>
            </w:r>
          </w:p>
        </w:tc>
        <w:tc>
          <w:tcPr>
            <w:tcW w:w="4961" w:type="dxa"/>
            <w:shd w:val="clear" w:color="auto" w:fill="auto"/>
          </w:tcPr>
          <w:p w:rsidR="00123BAE" w:rsidRPr="004A307B" w:rsidRDefault="00123BAE" w:rsidP="00123BAE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10 777</w:t>
            </w:r>
          </w:p>
        </w:tc>
      </w:tr>
    </w:tbl>
    <w:p w:rsidR="007B6511" w:rsidRDefault="007B6511" w:rsidP="009824CA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</w:p>
    <w:p w:rsidR="000406FC" w:rsidRDefault="00C51253" w:rsidP="009824CA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 xml:space="preserve">4.  </w:t>
      </w:r>
      <w:r w:rsidR="000406FC">
        <w:rPr>
          <w:rFonts w:ascii="Times New Roman" w:eastAsia="font351" w:hAnsi="Times New Roman"/>
          <w:sz w:val="24"/>
          <w:szCs w:val="24"/>
        </w:rPr>
        <w:t>Управляющему делами о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публиковать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настоящее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постановление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в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информационном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бюллетене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0406FC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и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разместить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на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официальном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сайте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0406FC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115F16">
        <w:rPr>
          <w:rFonts w:ascii="Times New Roman" w:eastAsia="font351" w:hAnsi="Times New Roman"/>
          <w:sz w:val="24"/>
          <w:szCs w:val="24"/>
        </w:rPr>
        <w:t xml:space="preserve"> (</w:t>
      </w:r>
      <w:r w:rsidR="00B20BBE">
        <w:rPr>
          <w:rFonts w:ascii="Times New Roman" w:eastAsia="font351" w:hAnsi="Times New Roman"/>
          <w:sz w:val="24"/>
          <w:szCs w:val="24"/>
        </w:rPr>
        <w:t>https://mirniy-sp.ru</w:t>
      </w:r>
      <w:r w:rsidR="000406FC" w:rsidRPr="000406FC">
        <w:rPr>
          <w:rFonts w:ascii="Times New Roman" w:eastAsia="font351" w:hAnsi="Times New Roman"/>
          <w:sz w:val="24"/>
          <w:szCs w:val="24"/>
        </w:rPr>
        <w:t>).</w:t>
      </w:r>
    </w:p>
    <w:p w:rsidR="00493FD5" w:rsidRPr="00B80DC0" w:rsidRDefault="00D24226" w:rsidP="009824CA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>5</w:t>
      </w:r>
      <w:r w:rsidR="000406FC">
        <w:rPr>
          <w:rFonts w:ascii="Times New Roman" w:eastAsia="font351" w:hAnsi="Times New Roman"/>
          <w:sz w:val="24"/>
          <w:szCs w:val="24"/>
        </w:rPr>
        <w:t xml:space="preserve">. </w:t>
      </w:r>
      <w:r w:rsidR="002C7C8E" w:rsidRPr="00B80DC0">
        <w:rPr>
          <w:rFonts w:ascii="Times New Roman" w:eastAsia="font351" w:hAnsi="Times New Roman"/>
          <w:sz w:val="24"/>
          <w:szCs w:val="24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 w:rsidR="00A03F1B">
        <w:rPr>
          <w:rFonts w:ascii="Times New Roman" w:eastAsia="font351" w:hAnsi="Times New Roman"/>
          <w:sz w:val="24"/>
          <w:szCs w:val="24"/>
        </w:rPr>
        <w:t>10</w:t>
      </w:r>
      <w:r w:rsidR="002C7C8E" w:rsidRPr="00B80DC0">
        <w:rPr>
          <w:rFonts w:ascii="Times New Roman" w:eastAsia="font351" w:hAnsi="Times New Roman"/>
          <w:sz w:val="24"/>
          <w:szCs w:val="24"/>
        </w:rPr>
        <w:t>.20</w:t>
      </w:r>
      <w:r w:rsidR="000406FC">
        <w:rPr>
          <w:rFonts w:ascii="Times New Roman" w:eastAsia="font351" w:hAnsi="Times New Roman"/>
          <w:sz w:val="24"/>
          <w:szCs w:val="24"/>
        </w:rPr>
        <w:t>2</w:t>
      </w:r>
      <w:r w:rsidR="00115F16">
        <w:rPr>
          <w:rFonts w:ascii="Times New Roman" w:eastAsia="font351" w:hAnsi="Times New Roman"/>
          <w:sz w:val="24"/>
          <w:szCs w:val="24"/>
        </w:rPr>
        <w:t>3</w:t>
      </w:r>
      <w:r w:rsidR="009824CA">
        <w:rPr>
          <w:rFonts w:ascii="Times New Roman" w:eastAsia="font351" w:hAnsi="Times New Roman"/>
          <w:sz w:val="24"/>
          <w:szCs w:val="24"/>
        </w:rPr>
        <w:t xml:space="preserve"> </w:t>
      </w:r>
      <w:r w:rsidR="002C7C8E" w:rsidRPr="00B80DC0">
        <w:rPr>
          <w:rFonts w:ascii="Times New Roman" w:eastAsia="font351" w:hAnsi="Times New Roman"/>
          <w:sz w:val="24"/>
          <w:szCs w:val="24"/>
        </w:rPr>
        <w:t>г</w:t>
      </w:r>
      <w:r w:rsidR="00493FD5" w:rsidRPr="00B80DC0">
        <w:rPr>
          <w:rFonts w:ascii="Times New Roman" w:eastAsia="font351" w:hAnsi="Times New Roman"/>
          <w:sz w:val="24"/>
          <w:szCs w:val="24"/>
        </w:rPr>
        <w:t>.</w:t>
      </w:r>
    </w:p>
    <w:p w:rsidR="00493FD5" w:rsidRDefault="00D24226" w:rsidP="009824C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A10A54" w:rsidRPr="00B80DC0">
        <w:rPr>
          <w:rFonts w:ascii="Times New Roman" w:eastAsia="Times New Roman" w:hAnsi="Times New Roman"/>
          <w:sz w:val="24"/>
          <w:szCs w:val="24"/>
        </w:rPr>
        <w:t xml:space="preserve">. </w:t>
      </w:r>
      <w:r w:rsidR="00493FD5" w:rsidRPr="00B80DC0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возложить</w:t>
      </w:r>
      <w:r w:rsidR="00BE377D" w:rsidRPr="00B80DC0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493FD5" w:rsidRPr="00B80DC0">
        <w:rPr>
          <w:rFonts w:ascii="Times New Roman" w:eastAsia="Times New Roman" w:hAnsi="Times New Roman"/>
          <w:sz w:val="24"/>
          <w:szCs w:val="24"/>
        </w:rPr>
        <w:t xml:space="preserve"> </w:t>
      </w:r>
      <w:r w:rsidR="000406FC">
        <w:rPr>
          <w:rFonts w:ascii="Times New Roman" w:eastAsia="Times New Roman" w:hAnsi="Times New Roman"/>
          <w:sz w:val="24"/>
          <w:szCs w:val="24"/>
        </w:rPr>
        <w:t xml:space="preserve">главного </w:t>
      </w:r>
      <w:r w:rsidR="009824CA">
        <w:rPr>
          <w:rFonts w:ascii="Times New Roman" w:eastAsia="Times New Roman" w:hAnsi="Times New Roman"/>
          <w:sz w:val="24"/>
          <w:szCs w:val="24"/>
        </w:rPr>
        <w:t xml:space="preserve">специалиста экономиста-финансиста В.Ю. </w:t>
      </w:r>
      <w:proofErr w:type="spellStart"/>
      <w:r w:rsidR="009824CA">
        <w:rPr>
          <w:rFonts w:ascii="Times New Roman" w:eastAsia="Times New Roman" w:hAnsi="Times New Roman"/>
          <w:sz w:val="24"/>
          <w:szCs w:val="24"/>
        </w:rPr>
        <w:t>Гайер</w:t>
      </w:r>
      <w:proofErr w:type="spellEnd"/>
      <w:r w:rsidR="009824CA">
        <w:rPr>
          <w:rFonts w:ascii="Times New Roman" w:eastAsia="Times New Roman" w:hAnsi="Times New Roman"/>
          <w:sz w:val="24"/>
          <w:szCs w:val="24"/>
        </w:rPr>
        <w:t>.</w:t>
      </w:r>
    </w:p>
    <w:p w:rsidR="00123BAE" w:rsidRPr="00B80DC0" w:rsidRDefault="00123BAE" w:rsidP="009824C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824CA" w:rsidRPr="009824CA" w:rsidRDefault="009824CA" w:rsidP="009824CA">
      <w:pPr>
        <w:jc w:val="both"/>
        <w:rPr>
          <w:rFonts w:ascii="Times New Roman" w:hAnsi="Times New Roman"/>
          <w:sz w:val="24"/>
          <w:szCs w:val="24"/>
        </w:rPr>
      </w:pPr>
      <w:r w:rsidRPr="009824CA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387615" w:rsidRPr="009824CA" w:rsidRDefault="009824CA" w:rsidP="009824CA">
      <w:pPr>
        <w:jc w:val="both"/>
        <w:rPr>
          <w:sz w:val="24"/>
          <w:szCs w:val="24"/>
        </w:rPr>
      </w:pPr>
      <w:r w:rsidRPr="009824CA">
        <w:rPr>
          <w:rFonts w:ascii="Times New Roman" w:hAnsi="Times New Roman"/>
          <w:sz w:val="24"/>
          <w:szCs w:val="24"/>
        </w:rPr>
        <w:t>(Глава Администрации)</w:t>
      </w:r>
      <w:r w:rsidR="00493FD5" w:rsidRPr="009824CA">
        <w:rPr>
          <w:rFonts w:ascii="Times New Roman" w:hAnsi="Times New Roman"/>
          <w:sz w:val="24"/>
          <w:szCs w:val="24"/>
        </w:rPr>
        <w:t xml:space="preserve"> </w:t>
      </w:r>
      <w:r w:rsidRPr="00982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А.С. Юрков</w:t>
      </w:r>
    </w:p>
    <w:sectPr w:rsidR="00387615" w:rsidRPr="009824CA" w:rsidSect="00BC4D6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713"/>
    <w:multiLevelType w:val="hybridMultilevel"/>
    <w:tmpl w:val="0FC43E76"/>
    <w:lvl w:ilvl="0" w:tplc="8E78F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493FD5"/>
    <w:rsid w:val="00001FC0"/>
    <w:rsid w:val="00002C50"/>
    <w:rsid w:val="000117A2"/>
    <w:rsid w:val="00016EAD"/>
    <w:rsid w:val="00020494"/>
    <w:rsid w:val="00023880"/>
    <w:rsid w:val="00030BF4"/>
    <w:rsid w:val="0003347C"/>
    <w:rsid w:val="000406FC"/>
    <w:rsid w:val="00052933"/>
    <w:rsid w:val="000638E7"/>
    <w:rsid w:val="000721E9"/>
    <w:rsid w:val="000A1BBC"/>
    <w:rsid w:val="000A31C4"/>
    <w:rsid w:val="000A3982"/>
    <w:rsid w:val="000A6AE9"/>
    <w:rsid w:val="000C68B4"/>
    <w:rsid w:val="000D18B1"/>
    <w:rsid w:val="000F028D"/>
    <w:rsid w:val="000F0A68"/>
    <w:rsid w:val="000F4173"/>
    <w:rsid w:val="001021D1"/>
    <w:rsid w:val="00106A23"/>
    <w:rsid w:val="00107EAA"/>
    <w:rsid w:val="00110E77"/>
    <w:rsid w:val="0011215F"/>
    <w:rsid w:val="00115F16"/>
    <w:rsid w:val="00123BAE"/>
    <w:rsid w:val="0012406A"/>
    <w:rsid w:val="00144CF5"/>
    <w:rsid w:val="00153925"/>
    <w:rsid w:val="001547FC"/>
    <w:rsid w:val="00172E26"/>
    <w:rsid w:val="001737E2"/>
    <w:rsid w:val="00185C76"/>
    <w:rsid w:val="001914CB"/>
    <w:rsid w:val="001929B6"/>
    <w:rsid w:val="001A092A"/>
    <w:rsid w:val="001A1D42"/>
    <w:rsid w:val="001B0F80"/>
    <w:rsid w:val="001B1855"/>
    <w:rsid w:val="001B737B"/>
    <w:rsid w:val="001C19BD"/>
    <w:rsid w:val="001C1F25"/>
    <w:rsid w:val="001D59FC"/>
    <w:rsid w:val="001E268B"/>
    <w:rsid w:val="001E26D8"/>
    <w:rsid w:val="001F69BB"/>
    <w:rsid w:val="00200EBA"/>
    <w:rsid w:val="00201F3B"/>
    <w:rsid w:val="0021014C"/>
    <w:rsid w:val="00214755"/>
    <w:rsid w:val="00216110"/>
    <w:rsid w:val="00221A1D"/>
    <w:rsid w:val="00222272"/>
    <w:rsid w:val="0022696E"/>
    <w:rsid w:val="00235727"/>
    <w:rsid w:val="00237008"/>
    <w:rsid w:val="0023701F"/>
    <w:rsid w:val="0025048F"/>
    <w:rsid w:val="00253DA4"/>
    <w:rsid w:val="002626FA"/>
    <w:rsid w:val="00267BD3"/>
    <w:rsid w:val="0029392A"/>
    <w:rsid w:val="002A1B17"/>
    <w:rsid w:val="002A31DE"/>
    <w:rsid w:val="002A431A"/>
    <w:rsid w:val="002A4EF0"/>
    <w:rsid w:val="002A78D4"/>
    <w:rsid w:val="002B72BD"/>
    <w:rsid w:val="002B7652"/>
    <w:rsid w:val="002C520B"/>
    <w:rsid w:val="002C7C8E"/>
    <w:rsid w:val="002E3B1E"/>
    <w:rsid w:val="002E58A7"/>
    <w:rsid w:val="002F64C4"/>
    <w:rsid w:val="002F7FE5"/>
    <w:rsid w:val="0030041F"/>
    <w:rsid w:val="00301AAE"/>
    <w:rsid w:val="00312865"/>
    <w:rsid w:val="00316F84"/>
    <w:rsid w:val="00327D79"/>
    <w:rsid w:val="00340969"/>
    <w:rsid w:val="0034651F"/>
    <w:rsid w:val="00353317"/>
    <w:rsid w:val="003651F5"/>
    <w:rsid w:val="003768DA"/>
    <w:rsid w:val="00387615"/>
    <w:rsid w:val="003A38B3"/>
    <w:rsid w:val="003A63FD"/>
    <w:rsid w:val="003C7A98"/>
    <w:rsid w:val="003D40B8"/>
    <w:rsid w:val="003D74A3"/>
    <w:rsid w:val="003D7969"/>
    <w:rsid w:val="003E132A"/>
    <w:rsid w:val="003E4084"/>
    <w:rsid w:val="003E67C1"/>
    <w:rsid w:val="003F22A8"/>
    <w:rsid w:val="003F7991"/>
    <w:rsid w:val="00403A15"/>
    <w:rsid w:val="0040468F"/>
    <w:rsid w:val="00411B1F"/>
    <w:rsid w:val="004176A2"/>
    <w:rsid w:val="004259AE"/>
    <w:rsid w:val="00437143"/>
    <w:rsid w:val="004720AF"/>
    <w:rsid w:val="00474D60"/>
    <w:rsid w:val="00480F04"/>
    <w:rsid w:val="00483DC1"/>
    <w:rsid w:val="00485AB8"/>
    <w:rsid w:val="0049259C"/>
    <w:rsid w:val="00493FD5"/>
    <w:rsid w:val="004A4C3F"/>
    <w:rsid w:val="004A51B1"/>
    <w:rsid w:val="004B34AE"/>
    <w:rsid w:val="004B5152"/>
    <w:rsid w:val="004B5158"/>
    <w:rsid w:val="004C3ECC"/>
    <w:rsid w:val="004C62FC"/>
    <w:rsid w:val="004D6858"/>
    <w:rsid w:val="004D6E80"/>
    <w:rsid w:val="004E7CF8"/>
    <w:rsid w:val="004F0548"/>
    <w:rsid w:val="004F7268"/>
    <w:rsid w:val="00504AFA"/>
    <w:rsid w:val="00507532"/>
    <w:rsid w:val="00514252"/>
    <w:rsid w:val="00516495"/>
    <w:rsid w:val="0053171C"/>
    <w:rsid w:val="00532852"/>
    <w:rsid w:val="005513DB"/>
    <w:rsid w:val="005533C0"/>
    <w:rsid w:val="00566830"/>
    <w:rsid w:val="00567FF6"/>
    <w:rsid w:val="0058109B"/>
    <w:rsid w:val="0059108C"/>
    <w:rsid w:val="00595BE1"/>
    <w:rsid w:val="00597122"/>
    <w:rsid w:val="005B00B4"/>
    <w:rsid w:val="005B4976"/>
    <w:rsid w:val="005C1764"/>
    <w:rsid w:val="005D5274"/>
    <w:rsid w:val="005E154C"/>
    <w:rsid w:val="005E3956"/>
    <w:rsid w:val="005F14E1"/>
    <w:rsid w:val="005F3A18"/>
    <w:rsid w:val="006141C0"/>
    <w:rsid w:val="006222B1"/>
    <w:rsid w:val="00626A78"/>
    <w:rsid w:val="00631FB2"/>
    <w:rsid w:val="00635FDB"/>
    <w:rsid w:val="00641088"/>
    <w:rsid w:val="0067288F"/>
    <w:rsid w:val="0068116C"/>
    <w:rsid w:val="00682EFD"/>
    <w:rsid w:val="006852E3"/>
    <w:rsid w:val="00693463"/>
    <w:rsid w:val="00697BF2"/>
    <w:rsid w:val="006A57E3"/>
    <w:rsid w:val="006B635A"/>
    <w:rsid w:val="006B72ED"/>
    <w:rsid w:val="006C0A2F"/>
    <w:rsid w:val="006C0E92"/>
    <w:rsid w:val="006D2C87"/>
    <w:rsid w:val="006E000F"/>
    <w:rsid w:val="006E79BC"/>
    <w:rsid w:val="006F6C09"/>
    <w:rsid w:val="00700579"/>
    <w:rsid w:val="00710617"/>
    <w:rsid w:val="00713C20"/>
    <w:rsid w:val="00736B23"/>
    <w:rsid w:val="00746CD1"/>
    <w:rsid w:val="00765DA6"/>
    <w:rsid w:val="007775DC"/>
    <w:rsid w:val="00777F23"/>
    <w:rsid w:val="00782370"/>
    <w:rsid w:val="00791B34"/>
    <w:rsid w:val="00791DF3"/>
    <w:rsid w:val="00792157"/>
    <w:rsid w:val="0079419F"/>
    <w:rsid w:val="007B4FA9"/>
    <w:rsid w:val="007B6511"/>
    <w:rsid w:val="007C7098"/>
    <w:rsid w:val="007D4D42"/>
    <w:rsid w:val="007E3788"/>
    <w:rsid w:val="008025F4"/>
    <w:rsid w:val="0081666B"/>
    <w:rsid w:val="00835798"/>
    <w:rsid w:val="0084489A"/>
    <w:rsid w:val="00856362"/>
    <w:rsid w:val="00866DD9"/>
    <w:rsid w:val="0088235A"/>
    <w:rsid w:val="00883823"/>
    <w:rsid w:val="00886870"/>
    <w:rsid w:val="0089709D"/>
    <w:rsid w:val="008A0F32"/>
    <w:rsid w:val="008A6B06"/>
    <w:rsid w:val="008C541A"/>
    <w:rsid w:val="008D31B9"/>
    <w:rsid w:val="008D4BDA"/>
    <w:rsid w:val="008E1B56"/>
    <w:rsid w:val="008E23FF"/>
    <w:rsid w:val="008E7434"/>
    <w:rsid w:val="008F025B"/>
    <w:rsid w:val="00905BF1"/>
    <w:rsid w:val="00912EA1"/>
    <w:rsid w:val="00917277"/>
    <w:rsid w:val="00921486"/>
    <w:rsid w:val="0092405D"/>
    <w:rsid w:val="00930F13"/>
    <w:rsid w:val="00935FFA"/>
    <w:rsid w:val="009573CD"/>
    <w:rsid w:val="0096263F"/>
    <w:rsid w:val="009636CA"/>
    <w:rsid w:val="00973DCD"/>
    <w:rsid w:val="009824CA"/>
    <w:rsid w:val="009A13DC"/>
    <w:rsid w:val="009A7FED"/>
    <w:rsid w:val="009C024A"/>
    <w:rsid w:val="009C2A9D"/>
    <w:rsid w:val="009D7FE5"/>
    <w:rsid w:val="009E4411"/>
    <w:rsid w:val="009E4BF9"/>
    <w:rsid w:val="009E62B4"/>
    <w:rsid w:val="009F0626"/>
    <w:rsid w:val="009F09F7"/>
    <w:rsid w:val="00A03C2C"/>
    <w:rsid w:val="00A03F1B"/>
    <w:rsid w:val="00A10A54"/>
    <w:rsid w:val="00A25085"/>
    <w:rsid w:val="00A250D7"/>
    <w:rsid w:val="00A36F2E"/>
    <w:rsid w:val="00A47589"/>
    <w:rsid w:val="00A5179E"/>
    <w:rsid w:val="00A821B0"/>
    <w:rsid w:val="00A82A46"/>
    <w:rsid w:val="00A9610E"/>
    <w:rsid w:val="00AA3684"/>
    <w:rsid w:val="00AA3961"/>
    <w:rsid w:val="00AC3A1F"/>
    <w:rsid w:val="00AC6F51"/>
    <w:rsid w:val="00AC7DA4"/>
    <w:rsid w:val="00AD2DD8"/>
    <w:rsid w:val="00AD4B71"/>
    <w:rsid w:val="00AE10BD"/>
    <w:rsid w:val="00AE6D5E"/>
    <w:rsid w:val="00B00870"/>
    <w:rsid w:val="00B01FC3"/>
    <w:rsid w:val="00B20BBE"/>
    <w:rsid w:val="00B36A7C"/>
    <w:rsid w:val="00B44D1F"/>
    <w:rsid w:val="00B55C39"/>
    <w:rsid w:val="00B57400"/>
    <w:rsid w:val="00B64B0A"/>
    <w:rsid w:val="00B6622F"/>
    <w:rsid w:val="00B80DC0"/>
    <w:rsid w:val="00B86D97"/>
    <w:rsid w:val="00B94011"/>
    <w:rsid w:val="00B97F0A"/>
    <w:rsid w:val="00BB4D50"/>
    <w:rsid w:val="00BC4D65"/>
    <w:rsid w:val="00BC5BA1"/>
    <w:rsid w:val="00BD18EE"/>
    <w:rsid w:val="00BE2180"/>
    <w:rsid w:val="00BE377D"/>
    <w:rsid w:val="00BE6F3E"/>
    <w:rsid w:val="00BE7BA6"/>
    <w:rsid w:val="00BF0B38"/>
    <w:rsid w:val="00BF5D21"/>
    <w:rsid w:val="00C05957"/>
    <w:rsid w:val="00C20C23"/>
    <w:rsid w:val="00C23149"/>
    <w:rsid w:val="00C43A2C"/>
    <w:rsid w:val="00C51241"/>
    <w:rsid w:val="00C51253"/>
    <w:rsid w:val="00C567CD"/>
    <w:rsid w:val="00C90536"/>
    <w:rsid w:val="00CC3C18"/>
    <w:rsid w:val="00CD26DA"/>
    <w:rsid w:val="00CD2997"/>
    <w:rsid w:val="00CD7E06"/>
    <w:rsid w:val="00CE4E86"/>
    <w:rsid w:val="00CF0B5A"/>
    <w:rsid w:val="00CF55E0"/>
    <w:rsid w:val="00D01B58"/>
    <w:rsid w:val="00D051B0"/>
    <w:rsid w:val="00D2224E"/>
    <w:rsid w:val="00D24226"/>
    <w:rsid w:val="00D51DC7"/>
    <w:rsid w:val="00D67FFB"/>
    <w:rsid w:val="00D75473"/>
    <w:rsid w:val="00D82F58"/>
    <w:rsid w:val="00D87294"/>
    <w:rsid w:val="00D9117C"/>
    <w:rsid w:val="00D97EE8"/>
    <w:rsid w:val="00DA1004"/>
    <w:rsid w:val="00DB34BD"/>
    <w:rsid w:val="00DC5269"/>
    <w:rsid w:val="00DE0827"/>
    <w:rsid w:val="00DE62F6"/>
    <w:rsid w:val="00DF3C63"/>
    <w:rsid w:val="00E029BE"/>
    <w:rsid w:val="00E0585C"/>
    <w:rsid w:val="00E135FC"/>
    <w:rsid w:val="00E31F4E"/>
    <w:rsid w:val="00E3390C"/>
    <w:rsid w:val="00E42585"/>
    <w:rsid w:val="00E452CB"/>
    <w:rsid w:val="00E579B3"/>
    <w:rsid w:val="00E625D6"/>
    <w:rsid w:val="00E63CCB"/>
    <w:rsid w:val="00E756EC"/>
    <w:rsid w:val="00E80F2C"/>
    <w:rsid w:val="00E85674"/>
    <w:rsid w:val="00E916CF"/>
    <w:rsid w:val="00E94B9F"/>
    <w:rsid w:val="00EA6058"/>
    <w:rsid w:val="00EA6E44"/>
    <w:rsid w:val="00EB15C4"/>
    <w:rsid w:val="00EB577A"/>
    <w:rsid w:val="00ED24EE"/>
    <w:rsid w:val="00ED354E"/>
    <w:rsid w:val="00ED6854"/>
    <w:rsid w:val="00EF1CC7"/>
    <w:rsid w:val="00EF6040"/>
    <w:rsid w:val="00F00EF6"/>
    <w:rsid w:val="00F02663"/>
    <w:rsid w:val="00F037BE"/>
    <w:rsid w:val="00F07A9C"/>
    <w:rsid w:val="00F132AF"/>
    <w:rsid w:val="00F255FB"/>
    <w:rsid w:val="00F2698B"/>
    <w:rsid w:val="00F33B56"/>
    <w:rsid w:val="00F56F98"/>
    <w:rsid w:val="00F57A5E"/>
    <w:rsid w:val="00F62699"/>
    <w:rsid w:val="00F74D3E"/>
    <w:rsid w:val="00F834FC"/>
    <w:rsid w:val="00F91449"/>
    <w:rsid w:val="00F9267A"/>
    <w:rsid w:val="00FA3113"/>
    <w:rsid w:val="00FB401C"/>
    <w:rsid w:val="00FC4382"/>
    <w:rsid w:val="00FD19AE"/>
    <w:rsid w:val="00FD4A31"/>
    <w:rsid w:val="00FD6ADB"/>
    <w:rsid w:val="00FD795C"/>
    <w:rsid w:val="00FE0EB7"/>
    <w:rsid w:val="00FE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D5"/>
    <w:pPr>
      <w:widowControl w:val="0"/>
      <w:suppressAutoHyphens/>
      <w:autoSpaceDE w:val="0"/>
    </w:pPr>
    <w:rPr>
      <w:rFonts w:ascii="font351" w:eastAsia="font351" w:hAnsi="font3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93FD5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493FD5"/>
    <w:rPr>
      <w:rFonts w:ascii="Arial" w:eastAsia="Arial" w:hAnsi="Arial" w:cs="Arial"/>
      <w:b/>
      <w:bCs/>
    </w:rPr>
  </w:style>
  <w:style w:type="paragraph" w:customStyle="1" w:styleId="a3">
    <w:name w:val="Содержимое таблицы"/>
    <w:basedOn w:val="a"/>
    <w:rsid w:val="00493FD5"/>
    <w:pPr>
      <w:suppressLineNumbers/>
      <w:autoSpaceDE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WW-Absatz-Standardschriftart1">
    <w:name w:val="WW-Absatz-Standardschriftart1"/>
    <w:rsid w:val="00A10A54"/>
  </w:style>
  <w:style w:type="paragraph" w:styleId="a4">
    <w:name w:val="Balloon Text"/>
    <w:basedOn w:val="a"/>
    <w:semiHidden/>
    <w:rsid w:val="0096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E43CEE2798C9EBEC7D0D0EAF7AE2349835C3907FB650974470226C37DA6C7E7311D8E69967A1UA4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E43CEE2798C9EBEC7D0D0EAF7AE2349835C3907FB650974470226C37DA6C7E7311D8E69967A1UA4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E43CEE2798C9EBEC7D0D0EAF7AE2349835C3907FB650974470226C37DA6C7E7311D8E69967A2UA4CC" TargetMode="External"/><Relationship Id="rId5" Type="http://schemas.openxmlformats.org/officeDocument/2006/relationships/hyperlink" Target="consultantplus://offline/ref=E8E43CEE2798C9EBEC7D0D0EAF7AE2349835C3907FB650974470226C37DA6C7E7311D8E69967A2UA4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Links>
    <vt:vector size="30" baseType="variant"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consultantplus://offline/ref=E8E43CEE2798C9EBEC7D0D0EAF7AE2349835C3907FB650974470226C37DA6C7E7311D8E69967A1UA40C</vt:lpwstr>
      </vt:variant>
      <vt:variant>
        <vt:lpwstr/>
      </vt:variant>
      <vt:variant>
        <vt:i4>6160399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consultantplus://offline/ref=E8E43CEE2798C9EBEC7D0D0EAF7AE2349835C3907FB650974470226C37DA6C7E7311D8E69967A1UA49C</vt:lpwstr>
      </vt:variant>
      <vt:variant>
        <vt:lpwstr/>
      </vt:variant>
      <vt:variant>
        <vt:i4>6160470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consultantplus://offline/ref=E8E43CEE2798C9EBEC7D0D0EAF7AE2349835C3907FB650974470226C37DA6C7E7311D8E69967A2UA4CC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consultantplus://offline/ref=E8E43CEE2798C9EBEC7D0D0EAF7AE2349835C3907FB650974470226C37DA6C7E7311D8E69967A2UA48C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consultantplus://offline/ref=6008A7F041F4106A2B7816844CC3470A3618723DAD4676280A90558F0B7E77808333417F00BB9A695ELBI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14</cp:revision>
  <cp:lastPrinted>2023-10-23T07:12:00Z</cp:lastPrinted>
  <dcterms:created xsi:type="dcterms:W3CDTF">2022-03-15T03:11:00Z</dcterms:created>
  <dcterms:modified xsi:type="dcterms:W3CDTF">2023-10-24T08:46:00Z</dcterms:modified>
</cp:coreProperties>
</file>