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E73650" w:rsidRDefault="00E73650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E73650" w:rsidRDefault="00E73650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E73650" w:rsidRDefault="00E73650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E73650" w:rsidRDefault="00E73650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BC21E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-911860</wp:posOffset>
            </wp:positionV>
            <wp:extent cx="981075" cy="1038225"/>
            <wp:effectExtent l="19050" t="0" r="9525" b="0"/>
            <wp:wrapNone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9A20FC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A07A61">
        <w:rPr>
          <w:rFonts w:ascii="Arial" w:hAnsi="Arial" w:cs="Arial"/>
          <w:color w:val="000000"/>
        </w:rPr>
        <w:t xml:space="preserve">                 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704A08">
        <w:rPr>
          <w:rFonts w:ascii="Arial" w:hAnsi="Arial" w:cs="Arial"/>
          <w:color w:val="000000"/>
        </w:rPr>
        <w:t xml:space="preserve">       </w:t>
      </w:r>
      <w:r w:rsidR="00A07A61">
        <w:rPr>
          <w:rFonts w:ascii="Arial" w:hAnsi="Arial" w:cs="Arial"/>
          <w:color w:val="000000"/>
        </w:rPr>
        <w:t xml:space="preserve"> </w:t>
      </w:r>
      <w:r w:rsidRPr="0067227C">
        <w:rPr>
          <w:rFonts w:ascii="Arial" w:hAnsi="Arial" w:cs="Arial"/>
          <w:color w:val="000000"/>
        </w:rPr>
        <w:t xml:space="preserve"> </w:t>
      </w:r>
      <w:r w:rsidR="00730844">
        <w:rPr>
          <w:rFonts w:ascii="Arial" w:hAnsi="Arial" w:cs="Arial"/>
          <w:color w:val="000000"/>
          <w:u w:val="single"/>
        </w:rPr>
        <w:t xml:space="preserve">26 декабря </w:t>
      </w:r>
      <w:r w:rsidR="00775084">
        <w:rPr>
          <w:rFonts w:ascii="Arial" w:hAnsi="Arial" w:cs="Arial"/>
          <w:color w:val="000000"/>
          <w:u w:val="single"/>
        </w:rPr>
        <w:t>2023</w:t>
      </w:r>
      <w:r w:rsidRPr="009A20FC">
        <w:rPr>
          <w:rFonts w:ascii="Arial" w:hAnsi="Arial" w:cs="Arial"/>
          <w:color w:val="000000"/>
          <w:u w:val="single"/>
        </w:rPr>
        <w:t xml:space="preserve"> г. №</w:t>
      </w:r>
      <w:r w:rsidR="00E73650">
        <w:rPr>
          <w:rFonts w:ascii="Arial" w:hAnsi="Arial" w:cs="Arial"/>
          <w:color w:val="000000"/>
          <w:u w:val="single"/>
        </w:rPr>
        <w:t>33</w:t>
      </w:r>
      <w:r w:rsidR="00704A08">
        <w:rPr>
          <w:rFonts w:ascii="Arial" w:hAnsi="Arial" w:cs="Arial"/>
          <w:color w:val="000000"/>
          <w:u w:val="single"/>
        </w:rPr>
        <w:t>_</w:t>
      </w:r>
    </w:p>
    <w:p w:rsidR="00C262E0" w:rsidRPr="0067227C" w:rsidRDefault="00E73650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18-е </w:t>
      </w:r>
      <w:r w:rsidR="00C262E0" w:rsidRPr="0067227C">
        <w:rPr>
          <w:rFonts w:ascii="Arial" w:hAnsi="Arial" w:cs="Arial"/>
          <w:color w:val="000000"/>
        </w:rPr>
        <w:t xml:space="preserve">собрание </w:t>
      </w:r>
      <w:r w:rsidR="00E50BE6">
        <w:rPr>
          <w:rFonts w:ascii="Arial" w:hAnsi="Arial" w:cs="Arial"/>
          <w:color w:val="000000"/>
        </w:rPr>
        <w:t>5</w:t>
      </w:r>
      <w:r w:rsidR="00C262E0" w:rsidRPr="0067227C">
        <w:rPr>
          <w:rFonts w:ascii="Arial" w:hAnsi="Arial" w:cs="Arial"/>
          <w:color w:val="000000"/>
        </w:rPr>
        <w:t>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730844" w:rsidRDefault="00730844" w:rsidP="00BC21EC">
      <w:pPr>
        <w:keepNext/>
        <w:suppressAutoHyphens/>
        <w:jc w:val="center"/>
        <w:rPr>
          <w:rFonts w:ascii="Arial" w:hAnsi="Arial" w:cs="Arial"/>
          <w:b/>
          <w:bCs/>
        </w:rPr>
      </w:pPr>
    </w:p>
    <w:p w:rsidR="00BC21EC" w:rsidRPr="000F7E39" w:rsidRDefault="00BC21EC" w:rsidP="00BC21EC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>Об утверждении бюджета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0F7E39">
        <w:rPr>
          <w:rFonts w:ascii="Arial" w:hAnsi="Arial" w:cs="Arial"/>
          <w:b/>
          <w:bCs/>
        </w:rPr>
        <w:t>Мирненского</w:t>
      </w:r>
      <w:proofErr w:type="spellEnd"/>
      <w:r w:rsidRPr="000F7E39">
        <w:rPr>
          <w:rFonts w:ascii="Arial" w:hAnsi="Arial" w:cs="Arial"/>
          <w:b/>
          <w:bCs/>
        </w:rPr>
        <w:t xml:space="preserve"> сельского поселения</w:t>
      </w:r>
    </w:p>
    <w:p w:rsidR="00BC21EC" w:rsidRPr="00B76A6C" w:rsidRDefault="00BC21EC" w:rsidP="00BC21EC">
      <w:pPr>
        <w:keepNext/>
        <w:suppressAutoHyphens/>
        <w:jc w:val="center"/>
        <w:rPr>
          <w:rFonts w:ascii="Arial" w:hAnsi="Arial" w:cs="Arial"/>
          <w:bCs/>
          <w:highlight w:val="yellow"/>
        </w:rPr>
      </w:pPr>
      <w:r w:rsidRPr="000F7E39">
        <w:rPr>
          <w:rFonts w:ascii="Arial" w:hAnsi="Arial" w:cs="Arial"/>
          <w:b/>
          <w:bCs/>
        </w:rPr>
        <w:t>на 202</w:t>
      </w:r>
      <w:r w:rsidR="00730844">
        <w:rPr>
          <w:rFonts w:ascii="Arial" w:hAnsi="Arial" w:cs="Arial"/>
          <w:b/>
          <w:bCs/>
        </w:rPr>
        <w:t>4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 w:rsidR="00730844">
        <w:rPr>
          <w:rFonts w:ascii="Arial" w:hAnsi="Arial" w:cs="Arial"/>
          <w:b/>
          <w:bCs/>
        </w:rPr>
        <w:t>5</w:t>
      </w:r>
      <w:r w:rsidRPr="000F7E39">
        <w:rPr>
          <w:rFonts w:ascii="Arial" w:hAnsi="Arial" w:cs="Arial"/>
          <w:b/>
          <w:bCs/>
        </w:rPr>
        <w:t xml:space="preserve"> и 202</w:t>
      </w:r>
      <w:r w:rsidR="0073084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</w:t>
      </w:r>
      <w:r w:rsidRPr="000F7E39">
        <w:rPr>
          <w:rFonts w:ascii="Arial" w:hAnsi="Arial" w:cs="Arial"/>
          <w:b/>
          <w:bCs/>
        </w:rPr>
        <w:t>годов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BC21EC" w:rsidRPr="00B362E7" w:rsidRDefault="00C262E0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  <w:t xml:space="preserve"> </w:t>
      </w:r>
      <w:proofErr w:type="gramStart"/>
      <w:r w:rsidR="00BC21EC" w:rsidRPr="00B362E7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="00BC21EC" w:rsidRPr="00B362E7">
        <w:rPr>
          <w:rFonts w:ascii="Arial" w:hAnsi="Arial" w:cs="Arial"/>
          <w:bCs/>
        </w:rPr>
        <w:t>Мирненское</w:t>
      </w:r>
      <w:proofErr w:type="spellEnd"/>
      <w:r w:rsidR="00BC21EC"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 от 30 июня 2014 года №11, со статьей </w:t>
      </w:r>
      <w:r w:rsidR="00BC21EC">
        <w:rPr>
          <w:rFonts w:ascii="Arial" w:hAnsi="Arial" w:cs="Arial"/>
          <w:bCs/>
        </w:rPr>
        <w:t>38</w:t>
      </w:r>
      <w:r w:rsidR="00BC21EC"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="00BC21EC" w:rsidRPr="00B362E7">
        <w:rPr>
          <w:rFonts w:ascii="Arial" w:hAnsi="Arial" w:cs="Arial"/>
          <w:bCs/>
        </w:rPr>
        <w:t>Мирненское</w:t>
      </w:r>
      <w:proofErr w:type="spellEnd"/>
      <w:r w:rsidR="00BC21EC" w:rsidRPr="00B362E7">
        <w:rPr>
          <w:rFonts w:ascii="Arial" w:hAnsi="Arial" w:cs="Arial"/>
          <w:bCs/>
        </w:rPr>
        <w:t xml:space="preserve"> сельское поселение»,</w:t>
      </w:r>
      <w:proofErr w:type="gramEnd"/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730844" w:rsidRDefault="00C262E0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B362E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</w:t>
      </w:r>
      <w:r w:rsidR="00730844">
        <w:rPr>
          <w:rFonts w:ascii="Arial" w:hAnsi="Arial" w:cs="Arial"/>
          <w:bCs/>
          <w:color w:val="000000"/>
        </w:rPr>
        <w:t>Утвердить бюджет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Мирненского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сельского поселения на </w:t>
      </w:r>
      <w:r w:rsidR="00775084">
        <w:rPr>
          <w:rFonts w:ascii="Arial" w:hAnsi="Arial" w:cs="Arial"/>
          <w:bCs/>
          <w:color w:val="000000"/>
        </w:rPr>
        <w:t>2024</w:t>
      </w:r>
      <w:r>
        <w:rPr>
          <w:rFonts w:ascii="Arial" w:hAnsi="Arial" w:cs="Arial"/>
          <w:bCs/>
          <w:color w:val="000000"/>
        </w:rPr>
        <w:t xml:space="preserve"> год и плановый период </w:t>
      </w:r>
      <w:r w:rsidR="00775084">
        <w:rPr>
          <w:rFonts w:ascii="Arial" w:hAnsi="Arial" w:cs="Arial"/>
          <w:bCs/>
          <w:color w:val="000000"/>
        </w:rPr>
        <w:t>2025</w:t>
      </w:r>
      <w:r>
        <w:rPr>
          <w:rFonts w:ascii="Arial" w:hAnsi="Arial" w:cs="Arial"/>
          <w:bCs/>
          <w:color w:val="000000"/>
        </w:rPr>
        <w:t xml:space="preserve"> и </w:t>
      </w:r>
      <w:r w:rsidR="00775084">
        <w:rPr>
          <w:rFonts w:ascii="Arial" w:hAnsi="Arial" w:cs="Arial"/>
          <w:bCs/>
          <w:color w:val="000000"/>
        </w:rPr>
        <w:t>2026</w:t>
      </w:r>
      <w:r>
        <w:rPr>
          <w:rFonts w:ascii="Arial" w:hAnsi="Arial" w:cs="Arial"/>
          <w:bCs/>
          <w:color w:val="000000"/>
        </w:rPr>
        <w:t xml:space="preserve"> годов</w:t>
      </w:r>
      <w:r w:rsidR="00730844">
        <w:rPr>
          <w:rFonts w:ascii="Arial" w:hAnsi="Arial" w:cs="Arial"/>
          <w:bCs/>
          <w:color w:val="000000"/>
        </w:rPr>
        <w:t xml:space="preserve"> </w:t>
      </w:r>
      <w:r w:rsidR="00730844" w:rsidRPr="00730844">
        <w:rPr>
          <w:rFonts w:ascii="Arial" w:hAnsi="Arial" w:cs="Arial"/>
          <w:bCs/>
          <w:color w:val="000000"/>
        </w:rPr>
        <w:t>согласно приложению</w:t>
      </w:r>
      <w:r w:rsidR="00730844">
        <w:rPr>
          <w:rFonts w:ascii="Arial" w:hAnsi="Arial" w:cs="Arial"/>
          <w:bCs/>
          <w:color w:val="000000"/>
        </w:rPr>
        <w:t>.</w:t>
      </w:r>
    </w:p>
    <w:p w:rsidR="00730844" w:rsidRDefault="00730844" w:rsidP="00E73650">
      <w:pPr>
        <w:keepNext/>
        <w:suppressAutoHyphens/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 </w:t>
      </w:r>
      <w:r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Pr="00DA7AC7">
        <w:rPr>
          <w:rFonts w:ascii="Arial" w:hAnsi="Arial" w:cs="Arial"/>
        </w:rPr>
        <w:t xml:space="preserve">опубликования в Информационном бюллетене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и размещения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 w:rsidRPr="00DA7AC7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DA7AC7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ние»</w:t>
      </w:r>
      <w:r w:rsidRPr="00DA7AC7">
        <w:rPr>
          <w:rFonts w:ascii="Arial" w:hAnsi="Arial" w:cs="Arial"/>
        </w:rPr>
        <w:t xml:space="preserve"> (</w:t>
      </w:r>
      <w:r w:rsidRPr="000348DA">
        <w:rPr>
          <w:rFonts w:ascii="Arial" w:hAnsi="Arial" w:cs="Arial"/>
          <w:color w:val="000000"/>
        </w:rPr>
        <w:t>https://mirniy-sp.ru</w:t>
      </w:r>
      <w:r w:rsidRPr="00DA7AC7">
        <w:rPr>
          <w:rFonts w:ascii="Arial" w:hAnsi="Arial" w:cs="Arial"/>
        </w:rPr>
        <w:t>).</w:t>
      </w:r>
    </w:p>
    <w:p w:rsidR="00730844" w:rsidRDefault="00730844" w:rsidP="00E73650">
      <w:pPr>
        <w:keepNext/>
        <w:suppressAutoHyphens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3. </w:t>
      </w:r>
      <w:r w:rsidRPr="00C262E0">
        <w:rPr>
          <w:rFonts w:ascii="Arial" w:hAnsi="Arial" w:cs="Arial"/>
        </w:rPr>
        <w:t xml:space="preserve">Настоящее решение вступает в силу </w:t>
      </w:r>
      <w:r>
        <w:rPr>
          <w:rFonts w:ascii="Arial" w:hAnsi="Arial" w:cs="Arial"/>
        </w:rPr>
        <w:t xml:space="preserve">с </w:t>
      </w:r>
      <w:r w:rsidRPr="00730844">
        <w:rPr>
          <w:rFonts w:ascii="Arial" w:hAnsi="Arial" w:cs="Arial"/>
        </w:rPr>
        <w:t>01.01.2024 года.</w:t>
      </w: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</w:t>
      </w: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А.А. </w:t>
      </w:r>
      <w:proofErr w:type="spellStart"/>
      <w:r>
        <w:rPr>
          <w:rFonts w:ascii="Arial" w:hAnsi="Arial" w:cs="Arial"/>
        </w:rPr>
        <w:t>Молоховский</w:t>
      </w:r>
      <w:proofErr w:type="spellEnd"/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</w:p>
    <w:p w:rsidR="00E73650" w:rsidRPr="00730844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А.С. Юрков</w:t>
      </w:r>
    </w:p>
    <w:p w:rsidR="00730844" w:rsidRDefault="00730844" w:rsidP="00E73650">
      <w:pPr>
        <w:suppressAutoHyphens/>
        <w:spacing w:line="276" w:lineRule="auto"/>
        <w:ind w:right="-1"/>
        <w:jc w:val="both"/>
        <w:rPr>
          <w:rFonts w:ascii="Arial" w:hAnsi="Arial" w:cs="Arial"/>
          <w:b/>
          <w:color w:val="000000"/>
        </w:rPr>
      </w:pPr>
    </w:p>
    <w:p w:rsidR="00730844" w:rsidRDefault="00730844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730844" w:rsidRDefault="00730844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E73650" w:rsidRDefault="00730844" w:rsidP="00E7365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 xml:space="preserve">Приложение </w:t>
      </w:r>
    </w:p>
    <w:p w:rsidR="00E73650" w:rsidRDefault="00E73650" w:rsidP="00E73650">
      <w:pPr>
        <w:suppressAutoHyphens/>
        <w:ind w:left="4956" w:firstLine="708"/>
        <w:rPr>
          <w:rFonts w:ascii="Arial" w:hAnsi="Arial" w:cs="Arial"/>
        </w:rPr>
      </w:pPr>
    </w:p>
    <w:p w:rsidR="00730844" w:rsidRDefault="00E73650" w:rsidP="00E73650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730844" w:rsidRDefault="00E73650" w:rsidP="00E73650">
      <w:pPr>
        <w:suppressAutoHyphens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="00730844">
        <w:rPr>
          <w:rFonts w:ascii="Arial" w:hAnsi="Arial" w:cs="Arial"/>
        </w:rPr>
        <w:t xml:space="preserve">Совета </w:t>
      </w:r>
      <w:proofErr w:type="spellStart"/>
      <w:r w:rsidR="00730844">
        <w:rPr>
          <w:rFonts w:ascii="Arial" w:hAnsi="Arial" w:cs="Arial"/>
        </w:rPr>
        <w:t>Мирненского</w:t>
      </w:r>
      <w:proofErr w:type="spellEnd"/>
      <w:r w:rsidR="00730844">
        <w:rPr>
          <w:rFonts w:ascii="Arial" w:hAnsi="Arial" w:cs="Arial"/>
        </w:rPr>
        <w:t xml:space="preserve"> сельского поселения </w:t>
      </w:r>
    </w:p>
    <w:p w:rsidR="00730844" w:rsidRPr="00041EEB" w:rsidRDefault="00730844" w:rsidP="00E73650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26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декабря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 w:rsidR="00E73650">
        <w:rPr>
          <w:rFonts w:ascii="Arial" w:hAnsi="Arial" w:cs="Arial"/>
          <w:color w:val="000000"/>
        </w:rPr>
        <w:t>33</w:t>
      </w:r>
    </w:p>
    <w:p w:rsidR="00730844" w:rsidRDefault="00730844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</w:p>
    <w:p w:rsidR="00730844" w:rsidRDefault="00730844" w:rsidP="00730844">
      <w:pPr>
        <w:pStyle w:val="af5"/>
        <w:tabs>
          <w:tab w:val="left" w:pos="1134"/>
          <w:tab w:val="left" w:pos="1418"/>
          <w:tab w:val="left" w:pos="1701"/>
          <w:tab w:val="left" w:pos="1985"/>
        </w:tabs>
        <w:ind w:left="0"/>
        <w:jc w:val="center"/>
        <w:outlineLvl w:val="0"/>
        <w:rPr>
          <w:b/>
          <w:bCs/>
          <w:sz w:val="28"/>
        </w:rPr>
      </w:pPr>
    </w:p>
    <w:p w:rsidR="00730844" w:rsidRPr="000F7E39" w:rsidRDefault="00730844" w:rsidP="00730844">
      <w:pPr>
        <w:keepNext/>
        <w:suppressAutoHyphens/>
        <w:jc w:val="center"/>
        <w:rPr>
          <w:rFonts w:ascii="Arial" w:hAnsi="Arial" w:cs="Arial"/>
          <w:b/>
          <w:bCs/>
        </w:rPr>
      </w:pPr>
      <w:r w:rsidRPr="00730844">
        <w:rPr>
          <w:rFonts w:ascii="Arial" w:hAnsi="Arial" w:cs="Arial"/>
          <w:b/>
          <w:bCs/>
        </w:rPr>
        <w:t>Б</w:t>
      </w:r>
      <w:r>
        <w:rPr>
          <w:rFonts w:ascii="Arial" w:hAnsi="Arial" w:cs="Arial"/>
          <w:b/>
          <w:bCs/>
        </w:rPr>
        <w:t xml:space="preserve">юджет </w:t>
      </w:r>
      <w:proofErr w:type="spellStart"/>
      <w:r w:rsidRPr="000F7E39">
        <w:rPr>
          <w:rFonts w:ascii="Arial" w:hAnsi="Arial" w:cs="Arial"/>
          <w:b/>
          <w:bCs/>
        </w:rPr>
        <w:t>Мирненского</w:t>
      </w:r>
      <w:proofErr w:type="spellEnd"/>
      <w:r w:rsidRPr="000F7E39">
        <w:rPr>
          <w:rFonts w:ascii="Arial" w:hAnsi="Arial" w:cs="Arial"/>
          <w:b/>
          <w:bCs/>
        </w:rPr>
        <w:t xml:space="preserve"> сельского поселения</w:t>
      </w:r>
    </w:p>
    <w:p w:rsidR="00730844" w:rsidRPr="00730844" w:rsidRDefault="00730844" w:rsidP="00730844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>на 202</w:t>
      </w:r>
      <w:r>
        <w:rPr>
          <w:rFonts w:ascii="Arial" w:hAnsi="Arial" w:cs="Arial"/>
          <w:b/>
          <w:bCs/>
        </w:rPr>
        <w:t>4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>
        <w:rPr>
          <w:rFonts w:ascii="Arial" w:hAnsi="Arial" w:cs="Arial"/>
          <w:b/>
          <w:bCs/>
        </w:rPr>
        <w:t>5</w:t>
      </w:r>
      <w:r w:rsidRPr="000F7E39">
        <w:rPr>
          <w:rFonts w:ascii="Arial" w:hAnsi="Arial" w:cs="Arial"/>
          <w:b/>
          <w:bCs/>
        </w:rPr>
        <w:t xml:space="preserve"> и 202</w:t>
      </w:r>
      <w:r>
        <w:rPr>
          <w:rFonts w:ascii="Arial" w:hAnsi="Arial" w:cs="Arial"/>
          <w:b/>
          <w:bCs/>
        </w:rPr>
        <w:t xml:space="preserve">6 </w:t>
      </w:r>
      <w:r w:rsidRPr="000F7E39">
        <w:rPr>
          <w:rFonts w:ascii="Arial" w:hAnsi="Arial" w:cs="Arial"/>
          <w:b/>
          <w:bCs/>
        </w:rPr>
        <w:t>годов</w:t>
      </w:r>
    </w:p>
    <w:p w:rsidR="00730844" w:rsidRDefault="00730844" w:rsidP="003A7C4E">
      <w:pPr>
        <w:suppressAutoHyphens/>
        <w:ind w:firstLine="708"/>
        <w:jc w:val="both"/>
        <w:rPr>
          <w:rFonts w:ascii="Arial" w:hAnsi="Arial" w:cs="Arial"/>
        </w:rPr>
      </w:pPr>
    </w:p>
    <w:p w:rsidR="00C262E0" w:rsidRPr="003D426C" w:rsidRDefault="00730844" w:rsidP="00E73650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262E0">
        <w:rPr>
          <w:rFonts w:ascii="Arial" w:hAnsi="Arial" w:cs="Arial"/>
        </w:rPr>
        <w:t xml:space="preserve">. </w:t>
      </w:r>
      <w:r w:rsidR="00C262E0"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775084">
        <w:rPr>
          <w:rFonts w:ascii="Arial" w:hAnsi="Arial" w:cs="Arial"/>
        </w:rPr>
        <w:t>2024</w:t>
      </w:r>
      <w:r w:rsidR="00E50BE6">
        <w:rPr>
          <w:rFonts w:ascii="Arial" w:hAnsi="Arial" w:cs="Arial"/>
        </w:rPr>
        <w:t xml:space="preserve"> </w:t>
      </w:r>
      <w:r w:rsidR="00C262E0" w:rsidRPr="003D426C">
        <w:rPr>
          <w:rFonts w:ascii="Arial" w:hAnsi="Arial" w:cs="Arial"/>
        </w:rPr>
        <w:t>год:</w:t>
      </w:r>
    </w:p>
    <w:p w:rsidR="00C262E0" w:rsidRPr="003D426C" w:rsidRDefault="00C262E0" w:rsidP="00E80DB1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C833FB">
        <w:rPr>
          <w:rFonts w:ascii="Arial" w:hAnsi="Arial" w:cs="Arial"/>
        </w:rPr>
        <w:t>29 308,1</w:t>
      </w:r>
      <w:r w:rsidR="00930A90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E80DB1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C833FB">
        <w:rPr>
          <w:rFonts w:ascii="Arial" w:hAnsi="Arial" w:cs="Arial"/>
        </w:rPr>
        <w:t xml:space="preserve">29 308,1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E80DB1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3D426C" w:rsidRDefault="00C262E0" w:rsidP="00E73650">
      <w:pPr>
        <w:suppressAutoHyphens/>
        <w:ind w:left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775084">
        <w:rPr>
          <w:rFonts w:ascii="Arial" w:hAnsi="Arial" w:cs="Arial"/>
        </w:rPr>
        <w:t>2025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E7365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C833FB">
        <w:rPr>
          <w:rFonts w:ascii="Arial" w:hAnsi="Arial" w:cs="Arial"/>
        </w:rPr>
        <w:t>29 303,4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E73650" w:rsidRDefault="00C262E0" w:rsidP="00E7365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C833FB">
        <w:rPr>
          <w:rFonts w:ascii="Arial" w:hAnsi="Arial" w:cs="Arial"/>
        </w:rPr>
        <w:t>29 303,4</w:t>
      </w:r>
      <w:r w:rsidR="00730844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</w:t>
      </w:r>
      <w:r w:rsidR="00730844">
        <w:rPr>
          <w:rFonts w:ascii="Arial" w:hAnsi="Arial" w:cs="Arial"/>
        </w:rPr>
        <w:t xml:space="preserve">, </w:t>
      </w:r>
      <w:r w:rsidR="00730844" w:rsidRPr="00730844">
        <w:rPr>
          <w:rFonts w:ascii="Arial" w:hAnsi="Arial" w:cs="Arial"/>
        </w:rPr>
        <w:t>в том числе</w:t>
      </w:r>
    </w:p>
    <w:p w:rsidR="00C262E0" w:rsidRPr="003D426C" w:rsidRDefault="00730844" w:rsidP="00E73650">
      <w:pPr>
        <w:suppressAutoHyphens/>
        <w:jc w:val="both"/>
        <w:rPr>
          <w:rFonts w:ascii="Arial" w:hAnsi="Arial" w:cs="Arial"/>
        </w:rPr>
      </w:pPr>
      <w:r w:rsidRPr="00730844">
        <w:rPr>
          <w:rFonts w:ascii="Arial" w:hAnsi="Arial" w:cs="Arial"/>
        </w:rPr>
        <w:t xml:space="preserve">условно утвержденные  расходы в сумме </w:t>
      </w:r>
      <w:r>
        <w:rPr>
          <w:rFonts w:ascii="Arial" w:hAnsi="Arial" w:cs="Arial"/>
        </w:rPr>
        <w:t>72</w:t>
      </w:r>
      <w:r w:rsidRPr="00730844">
        <w:rPr>
          <w:rFonts w:ascii="Arial" w:hAnsi="Arial" w:cs="Arial"/>
        </w:rPr>
        <w:t>0,0 тыс. руб.;</w:t>
      </w:r>
    </w:p>
    <w:p w:rsidR="00C262E0" w:rsidRPr="003D426C" w:rsidRDefault="00C262E0" w:rsidP="00E80DB1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775084">
        <w:rPr>
          <w:rFonts w:ascii="Arial" w:hAnsi="Arial" w:cs="Arial"/>
        </w:rPr>
        <w:t>2026</w:t>
      </w:r>
      <w:r w:rsidRPr="003D426C">
        <w:rPr>
          <w:rFonts w:ascii="Arial" w:hAnsi="Arial" w:cs="Arial"/>
        </w:rPr>
        <w:t xml:space="preserve"> год:</w:t>
      </w:r>
    </w:p>
    <w:p w:rsidR="00E80DB1" w:rsidRDefault="00C262E0" w:rsidP="00E80DB1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C833FB">
        <w:rPr>
          <w:rFonts w:ascii="Arial" w:hAnsi="Arial" w:cs="Arial"/>
        </w:rPr>
        <w:t>31 716,6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E80DB1" w:rsidRDefault="00C262E0" w:rsidP="00E80DB1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C833FB">
        <w:rPr>
          <w:rFonts w:ascii="Arial" w:hAnsi="Arial" w:cs="Arial"/>
        </w:rPr>
        <w:t>31 716,6</w:t>
      </w:r>
      <w:r w:rsidR="00E50BE6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</w:t>
      </w:r>
      <w:r w:rsidR="00867E4E">
        <w:rPr>
          <w:rFonts w:ascii="Arial" w:hAnsi="Arial" w:cs="Arial"/>
        </w:rPr>
        <w:t>,</w:t>
      </w:r>
      <w:r w:rsidR="00867E4E" w:rsidRPr="00867E4E">
        <w:rPr>
          <w:rFonts w:ascii="Arial" w:hAnsi="Arial" w:cs="Arial"/>
        </w:rPr>
        <w:t xml:space="preserve"> </w:t>
      </w:r>
      <w:r w:rsidR="00867E4E" w:rsidRPr="00730844">
        <w:rPr>
          <w:rFonts w:ascii="Arial" w:hAnsi="Arial" w:cs="Arial"/>
        </w:rPr>
        <w:t xml:space="preserve">в том числе условно утвержденные  расходы в сумме </w:t>
      </w:r>
      <w:r w:rsidR="00867E4E">
        <w:rPr>
          <w:rFonts w:ascii="Arial" w:hAnsi="Arial" w:cs="Arial"/>
        </w:rPr>
        <w:t>1 524,3</w:t>
      </w:r>
      <w:r w:rsidR="00867E4E" w:rsidRPr="00730844">
        <w:rPr>
          <w:rFonts w:ascii="Arial" w:hAnsi="Arial" w:cs="Arial"/>
        </w:rPr>
        <w:t xml:space="preserve"> тыс. руб.;</w:t>
      </w:r>
    </w:p>
    <w:p w:rsidR="00E50BE6" w:rsidRDefault="00C262E0" w:rsidP="00E80DB1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041EEB" w:rsidRDefault="00730844" w:rsidP="00E50BE6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50BE6">
        <w:rPr>
          <w:rFonts w:ascii="Arial" w:hAnsi="Arial" w:cs="Arial"/>
        </w:rPr>
        <w:t>.</w:t>
      </w:r>
      <w:r w:rsidR="00C262E0" w:rsidRPr="00041EEB">
        <w:rPr>
          <w:rFonts w:ascii="Arial" w:hAnsi="Arial" w:cs="Arial"/>
        </w:rPr>
        <w:t xml:space="preserve"> Установить, что в </w:t>
      </w:r>
      <w:r w:rsidR="00775084">
        <w:rPr>
          <w:rFonts w:ascii="Arial" w:hAnsi="Arial" w:cs="Arial"/>
        </w:rPr>
        <w:t>2024</w:t>
      </w:r>
      <w:r w:rsidR="00C262E0"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730844" w:rsidRDefault="00C262E0" w:rsidP="0073084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0844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</w:p>
    <w:p w:rsidR="0090482F" w:rsidRPr="000F7E39" w:rsidRDefault="00730844" w:rsidP="0073084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482F" w:rsidRPr="000F7E39">
        <w:rPr>
          <w:rFonts w:ascii="Arial" w:hAnsi="Arial" w:cs="Arial"/>
        </w:rPr>
        <w:t>. Установить, что в соответствии с пунктом 3 статьи 217 Бюджетного кодекса Российской Федерации, основанием для внесения в 202</w:t>
      </w:r>
      <w:r w:rsidR="00775084">
        <w:rPr>
          <w:rFonts w:ascii="Arial" w:hAnsi="Arial" w:cs="Arial"/>
        </w:rPr>
        <w:t>4</w:t>
      </w:r>
      <w:r w:rsidR="0090482F" w:rsidRPr="000F7E39">
        <w:rPr>
          <w:rFonts w:ascii="Arial" w:hAnsi="Arial" w:cs="Arial"/>
        </w:rPr>
        <w:t xml:space="preserve"> году изменений в показатели сводной бюджетной росписи бюджета </w:t>
      </w:r>
      <w:proofErr w:type="spellStart"/>
      <w:r w:rsidR="0090482F" w:rsidRPr="000F7E39">
        <w:rPr>
          <w:rFonts w:ascii="Arial" w:hAnsi="Arial" w:cs="Arial"/>
        </w:rPr>
        <w:t>Мирненского</w:t>
      </w:r>
      <w:proofErr w:type="spellEnd"/>
      <w:r w:rsidR="0090482F" w:rsidRPr="000F7E39">
        <w:rPr>
          <w:rFonts w:ascii="Arial" w:hAnsi="Arial" w:cs="Arial"/>
        </w:rPr>
        <w:t xml:space="preserve"> сельского поселения является:</w:t>
      </w:r>
    </w:p>
    <w:p w:rsidR="00775084" w:rsidRPr="000F7E39" w:rsidRDefault="00775084" w:rsidP="00775084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775084" w:rsidRPr="000F7E39" w:rsidRDefault="00775084" w:rsidP="00775084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775084" w:rsidRPr="000F7E39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75084" w:rsidRPr="000F7E39">
        <w:rPr>
          <w:rFonts w:ascii="Arial" w:hAnsi="Arial" w:cs="Arial"/>
        </w:rPr>
        <w:t xml:space="preserve">. </w:t>
      </w:r>
      <w:proofErr w:type="gramStart"/>
      <w:r w:rsidR="00775084" w:rsidRPr="000F7E39">
        <w:rPr>
          <w:rFonts w:ascii="Arial" w:hAnsi="Arial" w:cs="Arial"/>
        </w:rPr>
        <w:t xml:space="preserve"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="00775084" w:rsidRPr="000F7E39">
        <w:rPr>
          <w:rFonts w:ascii="Arial" w:hAnsi="Arial" w:cs="Arial"/>
        </w:rPr>
        <w:t>Мирненского</w:t>
      </w:r>
      <w:proofErr w:type="spellEnd"/>
      <w:r w:rsidR="00775084" w:rsidRPr="000F7E39">
        <w:rPr>
          <w:rFonts w:ascii="Arial" w:hAnsi="Arial" w:cs="Arial"/>
        </w:rPr>
        <w:t xml:space="preserve"> сельского поселения на 202</w:t>
      </w:r>
      <w:r w:rsidR="00775084">
        <w:rPr>
          <w:rFonts w:ascii="Arial" w:hAnsi="Arial" w:cs="Arial"/>
        </w:rPr>
        <w:t>4</w:t>
      </w:r>
      <w:r w:rsidR="00775084" w:rsidRPr="000F7E39">
        <w:rPr>
          <w:rFonts w:ascii="Arial" w:hAnsi="Arial" w:cs="Arial"/>
        </w:rPr>
        <w:t xml:space="preserve"> год согласно при</w:t>
      </w:r>
      <w:r w:rsidR="00775084" w:rsidRPr="000F7E39">
        <w:rPr>
          <w:rFonts w:ascii="Arial" w:hAnsi="Arial" w:cs="Arial"/>
        </w:rPr>
        <w:softHyphen/>
        <w:t xml:space="preserve">ложению 1 к настоящему </w:t>
      </w:r>
      <w:r w:rsidR="00867E4E">
        <w:rPr>
          <w:rFonts w:ascii="Arial" w:hAnsi="Arial" w:cs="Arial"/>
        </w:rPr>
        <w:t>бюджету</w:t>
      </w:r>
      <w:r w:rsidR="00775084" w:rsidRPr="000F7E39">
        <w:rPr>
          <w:rFonts w:ascii="Arial" w:hAnsi="Arial" w:cs="Arial"/>
        </w:rPr>
        <w:t xml:space="preserve">, на </w:t>
      </w:r>
      <w:r w:rsidR="00775084" w:rsidRPr="000F7E39">
        <w:rPr>
          <w:rFonts w:ascii="Arial" w:hAnsi="Arial" w:cs="Arial"/>
          <w:bCs/>
        </w:rPr>
        <w:t>плановый период 202</w:t>
      </w:r>
      <w:r w:rsidR="00775084">
        <w:rPr>
          <w:rFonts w:ascii="Arial" w:hAnsi="Arial" w:cs="Arial"/>
          <w:bCs/>
        </w:rPr>
        <w:t>5</w:t>
      </w:r>
      <w:r w:rsidR="00775084" w:rsidRPr="000F7E39">
        <w:rPr>
          <w:rFonts w:ascii="Arial" w:hAnsi="Arial" w:cs="Arial"/>
          <w:bCs/>
        </w:rPr>
        <w:t xml:space="preserve"> и 202</w:t>
      </w:r>
      <w:r w:rsidR="00775084">
        <w:rPr>
          <w:rFonts w:ascii="Arial" w:hAnsi="Arial" w:cs="Arial"/>
          <w:bCs/>
        </w:rPr>
        <w:t xml:space="preserve">6 </w:t>
      </w:r>
      <w:r w:rsidR="00775084" w:rsidRPr="000F7E39">
        <w:rPr>
          <w:rFonts w:ascii="Arial" w:hAnsi="Arial" w:cs="Arial"/>
          <w:bCs/>
        </w:rPr>
        <w:t>годов</w:t>
      </w:r>
      <w:r w:rsidR="00775084" w:rsidRPr="000F7E39">
        <w:rPr>
          <w:rFonts w:ascii="Arial" w:hAnsi="Arial" w:cs="Arial"/>
        </w:rPr>
        <w:t xml:space="preserve"> согласно приложению 1.1 к настоящему </w:t>
      </w:r>
      <w:r w:rsidR="00867E4E">
        <w:rPr>
          <w:rFonts w:ascii="Arial" w:hAnsi="Arial" w:cs="Arial"/>
        </w:rPr>
        <w:t>бюджету</w:t>
      </w:r>
      <w:r w:rsidR="00775084" w:rsidRPr="000F7E39">
        <w:rPr>
          <w:rFonts w:ascii="Arial" w:hAnsi="Arial" w:cs="Arial"/>
        </w:rPr>
        <w:t>.</w:t>
      </w:r>
      <w:proofErr w:type="gramEnd"/>
    </w:p>
    <w:p w:rsidR="00775084" w:rsidRDefault="00730844" w:rsidP="00775084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775084" w:rsidRPr="000F7E39">
        <w:rPr>
          <w:rFonts w:ascii="Arial" w:hAnsi="Arial" w:cs="Arial"/>
        </w:rPr>
        <w:t xml:space="preserve">. </w:t>
      </w:r>
      <w:r w:rsidR="00775084" w:rsidRPr="007E2B94">
        <w:rPr>
          <w:rFonts w:ascii="Arial" w:hAnsi="Arial" w:cs="Arial"/>
        </w:rPr>
        <w:t xml:space="preserve">Утвердить перечень главных распорядителей бюджета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 w:rsidRPr="007E2B94">
        <w:rPr>
          <w:rFonts w:ascii="Arial" w:hAnsi="Arial" w:cs="Arial"/>
        </w:rPr>
        <w:t xml:space="preserve"> сельского поселения на 202</w:t>
      </w:r>
      <w:r w:rsidR="00775084">
        <w:rPr>
          <w:rFonts w:ascii="Arial" w:hAnsi="Arial" w:cs="Arial"/>
        </w:rPr>
        <w:t>4</w:t>
      </w:r>
      <w:r w:rsidR="00775084" w:rsidRPr="007E2B94">
        <w:rPr>
          <w:rFonts w:ascii="Arial" w:hAnsi="Arial" w:cs="Arial"/>
        </w:rPr>
        <w:t xml:space="preserve"> год, согласно при</w:t>
      </w:r>
      <w:r w:rsidR="00775084">
        <w:rPr>
          <w:rFonts w:ascii="Arial" w:hAnsi="Arial" w:cs="Arial"/>
        </w:rPr>
        <w:t xml:space="preserve">ложению 2 к настоящему </w:t>
      </w:r>
      <w:r w:rsidR="00867E4E">
        <w:rPr>
          <w:rFonts w:ascii="Arial" w:hAnsi="Arial" w:cs="Arial"/>
        </w:rPr>
        <w:t>бюджету</w:t>
      </w:r>
      <w:r w:rsidR="00775084">
        <w:rPr>
          <w:rFonts w:ascii="Arial" w:hAnsi="Arial" w:cs="Arial"/>
        </w:rPr>
        <w:t>.</w:t>
      </w:r>
    </w:p>
    <w:p w:rsidR="00775084" w:rsidRPr="00041EEB" w:rsidRDefault="00730844" w:rsidP="00775084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75084">
        <w:rPr>
          <w:rFonts w:ascii="Arial" w:hAnsi="Arial" w:cs="Arial"/>
        </w:rPr>
        <w:t xml:space="preserve">. </w:t>
      </w:r>
      <w:r w:rsidR="00775084" w:rsidRPr="00041EEB">
        <w:rPr>
          <w:rFonts w:ascii="Arial" w:hAnsi="Arial" w:cs="Arial"/>
        </w:rPr>
        <w:t>Утвердить объем межбюджетных трансфертов, получаемых бюджетом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 из бюджетов других уровней в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году</w:t>
      </w:r>
      <w:r w:rsidR="00775084">
        <w:rPr>
          <w:rFonts w:ascii="Arial" w:hAnsi="Arial" w:cs="Arial"/>
        </w:rPr>
        <w:t xml:space="preserve"> и </w:t>
      </w:r>
      <w:r w:rsidR="00775084" w:rsidRPr="006771D5">
        <w:rPr>
          <w:rFonts w:ascii="Arial" w:hAnsi="Arial" w:cs="Arial"/>
          <w:bCs/>
        </w:rPr>
        <w:t>плановый период 202</w:t>
      </w:r>
      <w:r w:rsidR="00775084">
        <w:rPr>
          <w:rFonts w:ascii="Arial" w:hAnsi="Arial" w:cs="Arial"/>
          <w:bCs/>
        </w:rPr>
        <w:t>4</w:t>
      </w:r>
      <w:r w:rsidR="00775084" w:rsidRPr="006771D5">
        <w:rPr>
          <w:rFonts w:ascii="Arial" w:hAnsi="Arial" w:cs="Arial"/>
          <w:bCs/>
        </w:rPr>
        <w:t xml:space="preserve"> и 202</w:t>
      </w:r>
      <w:r w:rsidR="00775084">
        <w:rPr>
          <w:rFonts w:ascii="Arial" w:hAnsi="Arial" w:cs="Arial"/>
          <w:bCs/>
        </w:rPr>
        <w:t xml:space="preserve">5 </w:t>
      </w:r>
      <w:r w:rsidR="00775084" w:rsidRPr="006771D5">
        <w:rPr>
          <w:rFonts w:ascii="Arial" w:hAnsi="Arial" w:cs="Arial"/>
          <w:bCs/>
        </w:rPr>
        <w:t>годов</w:t>
      </w:r>
      <w:r w:rsidR="00775084">
        <w:rPr>
          <w:rFonts w:ascii="Arial" w:hAnsi="Arial" w:cs="Arial"/>
          <w:bCs/>
        </w:rPr>
        <w:t xml:space="preserve"> </w:t>
      </w:r>
      <w:r w:rsidR="00775084" w:rsidRPr="00041EEB">
        <w:rPr>
          <w:rFonts w:ascii="Arial" w:hAnsi="Arial" w:cs="Arial"/>
        </w:rPr>
        <w:t xml:space="preserve">согласно приложению </w:t>
      </w:r>
      <w:r w:rsidR="00775084">
        <w:rPr>
          <w:rFonts w:ascii="Arial" w:hAnsi="Arial" w:cs="Arial"/>
        </w:rPr>
        <w:t>3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75084" w:rsidRPr="00041EEB">
        <w:rPr>
          <w:rFonts w:ascii="Arial" w:hAnsi="Arial" w:cs="Arial"/>
        </w:rPr>
        <w:t xml:space="preserve">. Утвердить объем иных межбюджетных трансфертов из бюджета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 xml:space="preserve">сельского поселения </w:t>
      </w:r>
      <w:r w:rsidR="00775084">
        <w:rPr>
          <w:rFonts w:ascii="Arial" w:hAnsi="Arial" w:cs="Arial"/>
        </w:rPr>
        <w:t>на 2024 год и плановый период 2025 и 2026 годов</w:t>
      </w:r>
      <w:r w:rsidR="00775084" w:rsidRPr="00041EEB">
        <w:rPr>
          <w:rFonts w:ascii="Arial" w:hAnsi="Arial" w:cs="Arial"/>
        </w:rPr>
        <w:t xml:space="preserve"> согласно приложению </w:t>
      </w:r>
      <w:r w:rsidR="00775084">
        <w:rPr>
          <w:rFonts w:ascii="Arial" w:hAnsi="Arial" w:cs="Arial"/>
        </w:rPr>
        <w:t>4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75084" w:rsidRPr="00041EEB">
        <w:rPr>
          <w:rFonts w:ascii="Arial" w:hAnsi="Arial" w:cs="Arial"/>
        </w:rPr>
        <w:t>.  Утвердить программу муниципальных внутренних заимствований</w:t>
      </w:r>
      <w:r w:rsidR="00775084">
        <w:rPr>
          <w:rFonts w:ascii="Arial" w:hAnsi="Arial" w:cs="Arial"/>
        </w:rPr>
        <w:t xml:space="preserve">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 xml:space="preserve">сельского поселения </w:t>
      </w:r>
      <w:r w:rsidR="00775084">
        <w:rPr>
          <w:rFonts w:ascii="Arial" w:hAnsi="Arial" w:cs="Arial"/>
        </w:rPr>
        <w:t>на 2024 год и плановый период 2025 и 2026 годов</w:t>
      </w:r>
      <w:r w:rsidR="00775084" w:rsidRPr="00041EEB">
        <w:rPr>
          <w:rFonts w:ascii="Arial" w:hAnsi="Arial" w:cs="Arial"/>
        </w:rPr>
        <w:t xml:space="preserve"> согласно приложению </w:t>
      </w:r>
      <w:r w:rsidR="00775084">
        <w:rPr>
          <w:rFonts w:ascii="Arial" w:hAnsi="Arial" w:cs="Arial"/>
        </w:rPr>
        <w:t>5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041EEB">
        <w:rPr>
          <w:rFonts w:ascii="Arial" w:hAnsi="Arial" w:cs="Arial"/>
        </w:rPr>
        <w:t xml:space="preserve"> Утвердить программу приватизации (продажи) муниципального имущества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 xml:space="preserve">нию </w:t>
      </w:r>
      <w:r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. Утвердить источники финансирования дефицита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7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. Утвердить объем бюджетных ассигнований,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года, в сумме 0,00 рублей.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4</w:t>
      </w:r>
      <w:r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2024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5</w:t>
      </w:r>
      <w:r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Программа муниципальных внешних заимствований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Pr="00041EEB">
        <w:rPr>
          <w:rFonts w:ascii="Arial" w:hAnsi="Arial" w:cs="Arial"/>
        </w:rPr>
        <w:t>сельского</w:t>
      </w:r>
      <w:proofErr w:type="gramEnd"/>
      <w:r w:rsidRPr="00041EEB">
        <w:rPr>
          <w:rFonts w:ascii="Arial" w:hAnsi="Arial" w:cs="Arial"/>
        </w:rPr>
        <w:t xml:space="preserve"> поселение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867E4E" w:rsidRPr="00867E4E" w:rsidRDefault="00730844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775084" w:rsidRPr="005A3BD7">
        <w:rPr>
          <w:rFonts w:ascii="Arial" w:hAnsi="Arial" w:cs="Arial"/>
        </w:rPr>
        <w:t xml:space="preserve">. Прогнозируемый объем доходов дорожного фонда </w:t>
      </w:r>
      <w:proofErr w:type="spellStart"/>
      <w:r w:rsidR="00775084" w:rsidRPr="005A3BD7">
        <w:rPr>
          <w:rFonts w:ascii="Arial" w:hAnsi="Arial" w:cs="Arial"/>
        </w:rPr>
        <w:t>Мирненского</w:t>
      </w:r>
      <w:proofErr w:type="spellEnd"/>
      <w:r w:rsidR="00867E4E">
        <w:rPr>
          <w:rFonts w:ascii="Arial" w:hAnsi="Arial" w:cs="Arial"/>
        </w:rPr>
        <w:t xml:space="preserve"> </w:t>
      </w:r>
      <w:r w:rsidR="00775084" w:rsidRPr="005A3BD7">
        <w:rPr>
          <w:rFonts w:ascii="Arial" w:hAnsi="Arial" w:cs="Arial"/>
        </w:rPr>
        <w:t>сельского поселения на 202</w:t>
      </w:r>
      <w:r w:rsidR="00775084">
        <w:rPr>
          <w:rFonts w:ascii="Arial" w:hAnsi="Arial" w:cs="Arial"/>
        </w:rPr>
        <w:t>4</w:t>
      </w:r>
      <w:r w:rsidR="00775084" w:rsidRPr="005A3BD7">
        <w:rPr>
          <w:rFonts w:ascii="Arial" w:hAnsi="Arial" w:cs="Arial"/>
        </w:rPr>
        <w:t xml:space="preserve"> год составляет </w:t>
      </w:r>
      <w:r w:rsidR="00867E4E">
        <w:rPr>
          <w:rFonts w:ascii="Arial" w:hAnsi="Arial" w:cs="Arial"/>
        </w:rPr>
        <w:t xml:space="preserve">3 193,5 тыс. руб. </w:t>
      </w:r>
      <w:proofErr w:type="gramStart"/>
      <w:r w:rsidR="00867E4E" w:rsidRPr="00867E4E">
        <w:rPr>
          <w:rFonts w:ascii="Arial" w:hAnsi="Arial" w:cs="Arial"/>
        </w:rPr>
        <w:t>от</w:t>
      </w:r>
      <w:proofErr w:type="gramEnd"/>
      <w:r w:rsidR="00867E4E" w:rsidRPr="00867E4E">
        <w:rPr>
          <w:rFonts w:ascii="Arial" w:hAnsi="Arial" w:cs="Arial"/>
        </w:rPr>
        <w:t>:</w:t>
      </w:r>
    </w:p>
    <w:p w:rsidR="00867E4E" w:rsidRPr="00867E4E" w:rsidRDefault="00867E4E" w:rsidP="00867E4E">
      <w:pPr>
        <w:suppressAutoHyphens/>
        <w:ind w:firstLine="567"/>
        <w:jc w:val="both"/>
        <w:rPr>
          <w:rFonts w:ascii="Arial" w:hAnsi="Arial" w:cs="Arial"/>
        </w:rPr>
      </w:pPr>
      <w:r w:rsidRPr="00867E4E">
        <w:rPr>
          <w:rFonts w:ascii="Arial" w:hAnsi="Arial" w:cs="Arial"/>
        </w:rPr>
        <w:t>акцизов на автомобильный и прямогонны</w:t>
      </w:r>
      <w:r>
        <w:rPr>
          <w:rFonts w:ascii="Arial" w:hAnsi="Arial" w:cs="Arial"/>
        </w:rPr>
        <w:t>й бензин, дизельное топливо, мо</w:t>
      </w:r>
      <w:r w:rsidRPr="00867E4E">
        <w:rPr>
          <w:rFonts w:ascii="Arial" w:hAnsi="Arial" w:cs="Arial"/>
        </w:rPr>
        <w:t>торные масла для дизельных и (или) карбюраторных (</w:t>
      </w:r>
      <w:proofErr w:type="spellStart"/>
      <w:r w:rsidRPr="00867E4E">
        <w:rPr>
          <w:rFonts w:ascii="Arial" w:hAnsi="Arial" w:cs="Arial"/>
        </w:rPr>
        <w:t>инжекторных</w:t>
      </w:r>
      <w:proofErr w:type="spellEnd"/>
      <w:r w:rsidRPr="00867E4E">
        <w:rPr>
          <w:rFonts w:ascii="Arial" w:hAnsi="Arial" w:cs="Arial"/>
        </w:rPr>
        <w:t xml:space="preserve">) двигателей, производимых на </w:t>
      </w:r>
      <w:r>
        <w:rPr>
          <w:rFonts w:ascii="Arial" w:hAnsi="Arial" w:cs="Arial"/>
        </w:rPr>
        <w:t>территории Российской Федерации</w:t>
      </w:r>
      <w:r w:rsidRPr="00867E4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в </w:t>
      </w:r>
      <w:r w:rsidRPr="00867E4E">
        <w:rPr>
          <w:rFonts w:ascii="Arial" w:hAnsi="Arial" w:cs="Arial"/>
        </w:rPr>
        <w:t xml:space="preserve">размере </w:t>
      </w:r>
      <w:r>
        <w:rPr>
          <w:rFonts w:ascii="Arial" w:hAnsi="Arial" w:cs="Arial"/>
        </w:rPr>
        <w:t>2 855,0</w:t>
      </w:r>
      <w:r w:rsidRPr="00867E4E">
        <w:rPr>
          <w:rFonts w:ascii="Arial" w:hAnsi="Arial" w:cs="Arial"/>
        </w:rPr>
        <w:t xml:space="preserve">  тыс. руб.;</w:t>
      </w:r>
    </w:p>
    <w:p w:rsidR="00867E4E" w:rsidRDefault="00867E4E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межбюджетного трансферта из бюджета на с</w:t>
      </w:r>
      <w:r w:rsidRPr="00867E4E">
        <w:rPr>
          <w:rFonts w:ascii="Arial" w:hAnsi="Arial" w:cs="Arial"/>
        </w:rPr>
        <w:t xml:space="preserve">одержание автомобильных дорог вне границ населенных пунктов в границах муниципального района - в размере </w:t>
      </w:r>
      <w:r>
        <w:rPr>
          <w:rFonts w:ascii="Arial" w:hAnsi="Arial" w:cs="Arial"/>
        </w:rPr>
        <w:t>319,7 тыс. руб.;</w:t>
      </w:r>
    </w:p>
    <w:p w:rsidR="00867E4E" w:rsidRPr="00867E4E" w:rsidRDefault="0028765A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867E4E" w:rsidRPr="00867E4E">
        <w:rPr>
          <w:rFonts w:ascii="Arial" w:hAnsi="Arial" w:cs="Arial"/>
        </w:rPr>
        <w:t>убсиди</w:t>
      </w:r>
      <w:r>
        <w:rPr>
          <w:rFonts w:ascii="Arial" w:hAnsi="Arial" w:cs="Arial"/>
        </w:rPr>
        <w:t>и</w:t>
      </w:r>
      <w:r w:rsidR="00867E4E" w:rsidRPr="00867E4E">
        <w:rPr>
          <w:rFonts w:ascii="Arial" w:hAnsi="Arial" w:cs="Arial"/>
        </w:rPr>
        <w:t xml:space="preserve"> на уплату налога на имущество, находящееся в муниципальной собственности поселения</w:t>
      </w:r>
      <w:r>
        <w:rPr>
          <w:rFonts w:ascii="Arial" w:hAnsi="Arial" w:cs="Arial"/>
        </w:rPr>
        <w:t xml:space="preserve"> </w:t>
      </w:r>
      <w:r w:rsidRPr="00867E4E">
        <w:rPr>
          <w:rFonts w:ascii="Arial" w:hAnsi="Arial" w:cs="Arial"/>
        </w:rPr>
        <w:t xml:space="preserve">- в размере </w:t>
      </w:r>
      <w:r>
        <w:rPr>
          <w:rFonts w:ascii="Arial" w:hAnsi="Arial" w:cs="Arial"/>
        </w:rPr>
        <w:t>18,8 тыс. руб.</w:t>
      </w:r>
    </w:p>
    <w:p w:rsidR="00775084" w:rsidRPr="005A3BD7" w:rsidRDefault="0028765A" w:rsidP="00775084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Прогнозируемый объем доходов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 xml:space="preserve">сельского поселения </w:t>
      </w:r>
      <w:r w:rsidR="00775084" w:rsidRPr="005A3BD7">
        <w:rPr>
          <w:rFonts w:ascii="Arial" w:hAnsi="Arial" w:cs="Arial"/>
        </w:rPr>
        <w:t>на 202</w:t>
      </w:r>
      <w:r w:rsidR="00775084">
        <w:rPr>
          <w:rFonts w:ascii="Arial" w:hAnsi="Arial" w:cs="Arial"/>
        </w:rPr>
        <w:t>5</w:t>
      </w:r>
      <w:r w:rsidR="00775084" w:rsidRPr="005A3BD7">
        <w:rPr>
          <w:rFonts w:ascii="Arial" w:hAnsi="Arial" w:cs="Arial"/>
        </w:rPr>
        <w:t xml:space="preserve"> год составляет </w:t>
      </w:r>
      <w:r>
        <w:rPr>
          <w:rFonts w:ascii="Arial" w:hAnsi="Arial" w:cs="Arial"/>
        </w:rPr>
        <w:t>2 964,0 тыс</w:t>
      </w:r>
      <w:r w:rsidR="00775084" w:rsidRPr="005A3BD7">
        <w:rPr>
          <w:rFonts w:ascii="Arial" w:hAnsi="Arial" w:cs="Arial"/>
        </w:rPr>
        <w:t xml:space="preserve">. руб., </w:t>
      </w:r>
      <w:r>
        <w:rPr>
          <w:rFonts w:ascii="Arial" w:hAnsi="Arial" w:cs="Arial"/>
        </w:rPr>
        <w:t xml:space="preserve">на </w:t>
      </w:r>
      <w:r w:rsidR="00775084" w:rsidRPr="005A3BD7">
        <w:rPr>
          <w:rFonts w:ascii="Arial" w:hAnsi="Arial" w:cs="Arial"/>
        </w:rPr>
        <w:t>202</w:t>
      </w:r>
      <w:r w:rsidR="00775084">
        <w:rPr>
          <w:rFonts w:ascii="Arial" w:hAnsi="Arial" w:cs="Arial"/>
        </w:rPr>
        <w:t>6</w:t>
      </w:r>
      <w:r w:rsidR="00775084" w:rsidRPr="005A3BD7">
        <w:rPr>
          <w:rFonts w:ascii="Arial" w:hAnsi="Arial" w:cs="Arial"/>
        </w:rPr>
        <w:t xml:space="preserve"> год составляет </w:t>
      </w:r>
      <w:r>
        <w:rPr>
          <w:rFonts w:ascii="Arial" w:hAnsi="Arial" w:cs="Arial"/>
        </w:rPr>
        <w:t>3 044,0</w:t>
      </w:r>
      <w:r w:rsidR="00775084" w:rsidRPr="005A3BD7">
        <w:rPr>
          <w:rFonts w:ascii="Arial" w:hAnsi="Arial" w:cs="Arial"/>
        </w:rPr>
        <w:t xml:space="preserve"> тыс. </w:t>
      </w:r>
      <w:proofErr w:type="spellStart"/>
      <w:r w:rsidR="00775084" w:rsidRPr="005A3BD7">
        <w:rPr>
          <w:rFonts w:ascii="Arial" w:hAnsi="Arial" w:cs="Arial"/>
        </w:rPr>
        <w:t>руб</w:t>
      </w:r>
      <w:proofErr w:type="gramStart"/>
      <w:r w:rsidR="00775084" w:rsidRPr="005A3BD7">
        <w:rPr>
          <w:rFonts w:ascii="Arial" w:hAnsi="Arial" w:cs="Arial"/>
        </w:rPr>
        <w:t>.о</w:t>
      </w:r>
      <w:proofErr w:type="gramEnd"/>
      <w:r w:rsidR="00775084" w:rsidRPr="005A3BD7">
        <w:rPr>
          <w:rFonts w:ascii="Arial" w:hAnsi="Arial" w:cs="Arial"/>
        </w:rPr>
        <w:t>т</w:t>
      </w:r>
      <w:proofErr w:type="spellEnd"/>
      <w:r w:rsidR="00775084" w:rsidRPr="005A3BD7">
        <w:rPr>
          <w:rFonts w:ascii="Arial" w:hAnsi="Arial" w:cs="Arial"/>
        </w:rPr>
        <w:t xml:space="preserve">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775084" w:rsidRPr="005A3BD7">
        <w:rPr>
          <w:rFonts w:ascii="Arial" w:hAnsi="Arial" w:cs="Arial"/>
        </w:rPr>
        <w:t>инжекторных</w:t>
      </w:r>
      <w:proofErr w:type="spellEnd"/>
      <w:r w:rsidR="00775084" w:rsidRPr="005A3BD7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 w:rsidRPr="005A3BD7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4</w:t>
      </w:r>
      <w:r w:rsidRPr="005A3BD7">
        <w:rPr>
          <w:rFonts w:ascii="Arial" w:hAnsi="Arial" w:cs="Arial"/>
        </w:rPr>
        <w:t xml:space="preserve"> год в сумме </w:t>
      </w:r>
      <w:r w:rsidR="0028765A">
        <w:rPr>
          <w:rFonts w:ascii="Arial" w:hAnsi="Arial" w:cs="Arial"/>
        </w:rPr>
        <w:t>3 193,5</w:t>
      </w:r>
      <w:r w:rsidRPr="005A3BD7">
        <w:rPr>
          <w:rFonts w:ascii="Arial" w:hAnsi="Arial" w:cs="Arial"/>
        </w:rPr>
        <w:t xml:space="preserve"> руб., на 202</w:t>
      </w:r>
      <w:r>
        <w:rPr>
          <w:rFonts w:ascii="Arial" w:hAnsi="Arial" w:cs="Arial"/>
        </w:rPr>
        <w:t>5</w:t>
      </w:r>
      <w:r w:rsidRPr="005A3BD7">
        <w:rPr>
          <w:rFonts w:ascii="Arial" w:hAnsi="Arial" w:cs="Arial"/>
        </w:rPr>
        <w:t xml:space="preserve"> год в сумме </w:t>
      </w:r>
      <w:r w:rsidR="0028765A">
        <w:rPr>
          <w:rFonts w:ascii="Arial" w:hAnsi="Arial" w:cs="Arial"/>
        </w:rPr>
        <w:t xml:space="preserve">2 964,0 </w:t>
      </w:r>
      <w:r w:rsidRPr="005A3BD7">
        <w:rPr>
          <w:rFonts w:ascii="Arial" w:hAnsi="Arial" w:cs="Arial"/>
        </w:rPr>
        <w:t>тыс. руб., на 202</w:t>
      </w:r>
      <w:r>
        <w:rPr>
          <w:rFonts w:ascii="Arial" w:hAnsi="Arial" w:cs="Arial"/>
        </w:rPr>
        <w:t>6</w:t>
      </w:r>
      <w:r w:rsidRPr="005A3BD7">
        <w:rPr>
          <w:rFonts w:ascii="Arial" w:hAnsi="Arial" w:cs="Arial"/>
        </w:rPr>
        <w:t xml:space="preserve"> год в сумме </w:t>
      </w:r>
      <w:r w:rsidR="0028765A">
        <w:rPr>
          <w:rFonts w:ascii="Arial" w:hAnsi="Arial" w:cs="Arial"/>
        </w:rPr>
        <w:t>3 044,0</w:t>
      </w:r>
      <w:r w:rsidR="0028765A" w:rsidRPr="005A3BD7"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>тыс. руб.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775084" w:rsidRPr="00041EEB">
        <w:rPr>
          <w:rFonts w:ascii="Arial" w:hAnsi="Arial" w:cs="Arial"/>
        </w:rPr>
        <w:t xml:space="preserve">. Установить, что погашение просроченной кредиторской задолженности муниципальных бюджетных учреждений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775084" w:rsidRPr="00041EEB">
        <w:rPr>
          <w:rFonts w:ascii="Arial" w:hAnsi="Arial" w:cs="Arial"/>
        </w:rPr>
        <w:t xml:space="preserve">. </w:t>
      </w:r>
      <w:proofErr w:type="gramStart"/>
      <w:r w:rsidR="00775084" w:rsidRPr="00041EEB">
        <w:rPr>
          <w:rFonts w:ascii="Arial" w:hAnsi="Arial" w:cs="Arial"/>
        </w:rPr>
        <w:t xml:space="preserve">Установить, что при заключении гражданско-правового договора (муниципального контракта) предметом которого являются поставка товаров, </w:t>
      </w:r>
      <w:r w:rsidR="00775084" w:rsidRPr="00041EEB">
        <w:rPr>
          <w:rFonts w:ascii="Arial" w:hAnsi="Arial" w:cs="Arial"/>
        </w:rPr>
        <w:lastRenderedPageBreak/>
        <w:t>выполнение работ, оказание услуг, получатели средств бюджета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</w:t>
      </w:r>
      <w:proofErr w:type="gramEnd"/>
      <w:r w:rsidR="00775084" w:rsidRPr="00041EEB">
        <w:rPr>
          <w:rFonts w:ascii="Arial" w:hAnsi="Arial" w:cs="Arial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041EEB">
        <w:rPr>
          <w:rFonts w:ascii="Arial" w:hAnsi="Arial" w:cs="Arial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775084" w:rsidRPr="00041EEB" w:rsidRDefault="00730844" w:rsidP="00775084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75084" w:rsidRPr="00041EEB">
        <w:rPr>
          <w:rFonts w:ascii="Arial" w:hAnsi="Arial" w:cs="Arial"/>
        </w:rPr>
        <w:t xml:space="preserve">. Установить, что в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году</w:t>
      </w:r>
      <w:r w:rsidR="00775084">
        <w:rPr>
          <w:rFonts w:ascii="Arial" w:hAnsi="Arial" w:cs="Arial"/>
        </w:rPr>
        <w:t xml:space="preserve"> и </w:t>
      </w:r>
      <w:r w:rsidR="00775084" w:rsidRPr="006771D5">
        <w:rPr>
          <w:rFonts w:ascii="Arial" w:hAnsi="Arial" w:cs="Arial"/>
          <w:bCs/>
        </w:rPr>
        <w:t>планов</w:t>
      </w:r>
      <w:r w:rsidR="00775084">
        <w:rPr>
          <w:rFonts w:ascii="Arial" w:hAnsi="Arial" w:cs="Arial"/>
          <w:bCs/>
        </w:rPr>
        <w:t>ом</w:t>
      </w:r>
      <w:r w:rsidR="00775084" w:rsidRPr="006771D5">
        <w:rPr>
          <w:rFonts w:ascii="Arial" w:hAnsi="Arial" w:cs="Arial"/>
          <w:bCs/>
        </w:rPr>
        <w:t xml:space="preserve"> период</w:t>
      </w:r>
      <w:r w:rsidR="00775084">
        <w:rPr>
          <w:rFonts w:ascii="Arial" w:hAnsi="Arial" w:cs="Arial"/>
          <w:bCs/>
        </w:rPr>
        <w:t>е</w:t>
      </w:r>
      <w:r w:rsidR="00775084" w:rsidRPr="006771D5">
        <w:rPr>
          <w:rFonts w:ascii="Arial" w:hAnsi="Arial" w:cs="Arial"/>
          <w:bCs/>
        </w:rPr>
        <w:t xml:space="preserve"> 202</w:t>
      </w:r>
      <w:r w:rsidR="00775084">
        <w:rPr>
          <w:rFonts w:ascii="Arial" w:hAnsi="Arial" w:cs="Arial"/>
          <w:bCs/>
        </w:rPr>
        <w:t>5</w:t>
      </w:r>
      <w:r w:rsidR="00775084" w:rsidRPr="006771D5">
        <w:rPr>
          <w:rFonts w:ascii="Arial" w:hAnsi="Arial" w:cs="Arial"/>
          <w:bCs/>
        </w:rPr>
        <w:t xml:space="preserve"> и 202</w:t>
      </w:r>
      <w:r w:rsidR="00775084">
        <w:rPr>
          <w:rFonts w:ascii="Arial" w:hAnsi="Arial" w:cs="Arial"/>
          <w:bCs/>
        </w:rPr>
        <w:t>6</w:t>
      </w:r>
      <w:r w:rsidR="00775084" w:rsidRPr="006771D5">
        <w:rPr>
          <w:rFonts w:ascii="Arial" w:hAnsi="Arial" w:cs="Arial"/>
          <w:bCs/>
        </w:rPr>
        <w:t xml:space="preserve"> годов</w:t>
      </w:r>
      <w:r w:rsidR="00775084"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труда и начисления на нее;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субсидии муниципальным бюджетным учреждениям;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расходы из резервных фондов Администрации </w:t>
      </w:r>
      <w:proofErr w:type="spellStart"/>
      <w:r w:rsidRPr="00041EEB">
        <w:rPr>
          <w:rFonts w:ascii="Arial" w:hAnsi="Arial" w:cs="Arial"/>
        </w:rPr>
        <w:t>Мирненскогосельского</w:t>
      </w:r>
      <w:proofErr w:type="spellEnd"/>
      <w:r w:rsidRPr="00041EEB">
        <w:rPr>
          <w:rFonts w:ascii="Arial" w:hAnsi="Arial" w:cs="Arial"/>
        </w:rPr>
        <w:t xml:space="preserve"> поселения;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иные неотложные расходы.</w:t>
      </w:r>
    </w:p>
    <w:p w:rsidR="00775084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308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041EEB">
        <w:rPr>
          <w:rFonts w:ascii="Arial" w:hAnsi="Arial" w:cs="Arial"/>
        </w:rPr>
        <w:t xml:space="preserve">Нормативные правовые акты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подлежат приведению </w:t>
      </w:r>
      <w:proofErr w:type="gramStart"/>
      <w:r w:rsidRPr="00041EEB">
        <w:rPr>
          <w:rFonts w:ascii="Arial" w:hAnsi="Arial" w:cs="Arial"/>
        </w:rPr>
        <w:t>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</w:t>
      </w:r>
      <w:proofErr w:type="gramEnd"/>
      <w:r>
        <w:rPr>
          <w:rFonts w:ascii="Arial" w:hAnsi="Arial" w:cs="Arial"/>
        </w:rPr>
        <w:t>.</w:t>
      </w:r>
    </w:p>
    <w:p w:rsidR="00775084" w:rsidRPr="00041EEB" w:rsidRDefault="00775084" w:rsidP="00775084">
      <w:pPr>
        <w:keepNext/>
        <w:suppressAutoHyphens/>
        <w:jc w:val="both"/>
        <w:rPr>
          <w:rFonts w:ascii="Arial" w:hAnsi="Arial" w:cs="Arial"/>
          <w:bCs/>
        </w:rPr>
      </w:pPr>
    </w:p>
    <w:p w:rsidR="00775084" w:rsidRPr="00041EEB" w:rsidRDefault="00775084" w:rsidP="00775084">
      <w:pPr>
        <w:suppressAutoHyphens/>
        <w:rPr>
          <w:rFonts w:ascii="Arial" w:hAnsi="Arial" w:cs="Arial"/>
        </w:rPr>
      </w:pPr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</w:t>
      </w:r>
      <w:r w:rsidRPr="00041EEB">
        <w:rPr>
          <w:rFonts w:ascii="Arial" w:hAnsi="Arial" w:cs="Arial"/>
        </w:rPr>
        <w:t>А.</w:t>
      </w:r>
      <w:r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Молоховский</w:t>
      </w:r>
      <w:proofErr w:type="spellEnd"/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</w:p>
    <w:p w:rsidR="00775084" w:rsidRDefault="00775084" w:rsidP="00775084">
      <w:pPr>
        <w:suppressAutoHyphens/>
        <w:rPr>
          <w:rFonts w:ascii="Arial" w:hAnsi="Arial" w:cs="Arial"/>
        </w:rPr>
      </w:pPr>
    </w:p>
    <w:p w:rsidR="00775084" w:rsidRPr="00041EEB" w:rsidRDefault="00775084" w:rsidP="00775084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Глава </w:t>
      </w:r>
      <w:proofErr w:type="spellStart"/>
      <w:r w:rsidR="00E80DB1">
        <w:rPr>
          <w:rFonts w:ascii="Arial" w:hAnsi="Arial" w:cs="Arial"/>
        </w:rPr>
        <w:t>Мирненского</w:t>
      </w:r>
      <w:proofErr w:type="spellEnd"/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поселения</w:t>
      </w:r>
    </w:p>
    <w:p w:rsidR="008E623A" w:rsidRPr="008D557C" w:rsidRDefault="00775084" w:rsidP="008D557C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041EEB">
        <w:rPr>
          <w:rFonts w:ascii="Arial" w:hAnsi="Arial" w:cs="Arial"/>
        </w:rPr>
        <w:t>А.С. Юрков</w:t>
      </w:r>
    </w:p>
    <w:p w:rsidR="008E623A" w:rsidRDefault="008E623A" w:rsidP="003A7C4E">
      <w:pPr>
        <w:suppressAutoHyphens/>
        <w:jc w:val="right"/>
        <w:rPr>
          <w:rFonts w:ascii="Arial" w:hAnsi="Arial" w:cs="Arial"/>
          <w:i/>
        </w:rPr>
      </w:pPr>
    </w:p>
    <w:p w:rsidR="000A7BC6" w:rsidRDefault="00DC086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 w:rsidR="00E80DB1">
        <w:rPr>
          <w:rFonts w:ascii="Arial" w:hAnsi="Arial" w:cs="Arial"/>
        </w:rPr>
        <w:t xml:space="preserve"> №</w:t>
      </w:r>
      <w:r w:rsidR="008E623A">
        <w:rPr>
          <w:rFonts w:ascii="Arial" w:hAnsi="Arial" w:cs="Arial"/>
        </w:rPr>
        <w:t>1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</w:t>
      </w:r>
      <w:r w:rsidR="00532850">
        <w:rPr>
          <w:rFonts w:ascii="Arial" w:hAnsi="Arial" w:cs="Arial"/>
        </w:rPr>
        <w:t>у</w:t>
      </w:r>
    </w:p>
    <w:p w:rsidR="000A7BC6" w:rsidRPr="00041EEB" w:rsidRDefault="000A7BC6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 w:rsidR="00C51C32">
        <w:rPr>
          <w:rFonts w:ascii="Arial" w:hAnsi="Arial" w:cs="Arial"/>
        </w:rPr>
        <w:t>ненского</w:t>
      </w:r>
      <w:proofErr w:type="spellEnd"/>
      <w:r w:rsidR="00C51C32">
        <w:rPr>
          <w:rFonts w:ascii="Arial" w:hAnsi="Arial" w:cs="Arial"/>
        </w:rPr>
        <w:t xml:space="preserve"> сельского поселения на</w:t>
      </w:r>
      <w:r w:rsidR="00307A85" w:rsidRPr="00041EEB">
        <w:rPr>
          <w:rFonts w:ascii="Arial" w:hAnsi="Arial" w:cs="Arial"/>
        </w:rPr>
        <w:t xml:space="preserve"> </w:t>
      </w:r>
      <w:r w:rsidR="00775084">
        <w:rPr>
          <w:rFonts w:ascii="Arial" w:hAnsi="Arial" w:cs="Arial"/>
        </w:rPr>
        <w:t>2024</w:t>
      </w:r>
      <w:r w:rsidR="00307A85">
        <w:rPr>
          <w:rFonts w:ascii="Arial" w:hAnsi="Arial" w:cs="Arial"/>
        </w:rPr>
        <w:t xml:space="preserve"> </w:t>
      </w:r>
      <w:r w:rsidR="00307A85" w:rsidRPr="00041EEB">
        <w:rPr>
          <w:rFonts w:ascii="Arial" w:hAnsi="Arial" w:cs="Arial"/>
        </w:rPr>
        <w:t>год</w:t>
      </w:r>
      <w:r w:rsidR="00E80DB1">
        <w:rPr>
          <w:rFonts w:ascii="Arial" w:hAnsi="Arial" w:cs="Arial"/>
        </w:rPr>
        <w:t xml:space="preserve"> </w:t>
      </w:r>
      <w:r w:rsidR="00307A85">
        <w:rPr>
          <w:rFonts w:ascii="Arial" w:hAnsi="Arial" w:cs="Arial"/>
        </w:rPr>
        <w:t xml:space="preserve">и плановый период </w:t>
      </w:r>
      <w:r w:rsidR="00775084">
        <w:rPr>
          <w:rFonts w:ascii="Arial" w:hAnsi="Arial" w:cs="Arial"/>
        </w:rPr>
        <w:t>2025</w:t>
      </w:r>
      <w:r w:rsidR="00307A85">
        <w:rPr>
          <w:rFonts w:ascii="Arial" w:hAnsi="Arial" w:cs="Arial"/>
        </w:rPr>
        <w:t xml:space="preserve"> и </w:t>
      </w:r>
      <w:r w:rsidR="00775084">
        <w:rPr>
          <w:rFonts w:ascii="Arial" w:hAnsi="Arial" w:cs="Arial"/>
        </w:rPr>
        <w:t>2026</w:t>
      </w:r>
      <w:r w:rsidR="00307A85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,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E80DB1">
        <w:rPr>
          <w:rFonts w:ascii="Arial" w:hAnsi="Arial" w:cs="Arial"/>
        </w:rPr>
        <w:t>26.12.20</w:t>
      </w:r>
      <w:r>
        <w:rPr>
          <w:rFonts w:ascii="Arial" w:hAnsi="Arial" w:cs="Arial"/>
        </w:rPr>
        <w:t>2</w:t>
      </w:r>
      <w:r w:rsidR="00C51C3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</w:t>
      </w:r>
      <w:r w:rsidR="00E80DB1">
        <w:rPr>
          <w:rFonts w:ascii="Arial" w:hAnsi="Arial" w:cs="Arial"/>
        </w:rPr>
        <w:t>№33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C51C32" w:rsidRPr="009015A8" w:rsidTr="00C51C32">
        <w:trPr>
          <w:trHeight w:val="569"/>
        </w:trPr>
        <w:tc>
          <w:tcPr>
            <w:tcW w:w="10216" w:type="dxa"/>
            <w:gridSpan w:val="6"/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C51C32" w:rsidRPr="009015A8" w:rsidTr="00C51C32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год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EC0341" w:rsidRDefault="00C833FB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29 308,1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10 654,7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1 102,1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 xml:space="preserve">Функционирование Правительства РФ, высших исполнительных </w:t>
            </w:r>
            <w:r w:rsidRPr="009015A8">
              <w:rPr>
                <w:rFonts w:ascii="Arial" w:hAnsi="Arial" w:cs="Arial"/>
                <w:i/>
                <w:iCs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8 830,7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8 830,7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8 316,7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A778A9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A778A9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47276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450</w:t>
            </w:r>
            <w:r w:rsidRPr="0054727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A778A9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47276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C51C32">
              <w:rPr>
                <w:rFonts w:ascii="Arial" w:hAnsi="Arial" w:cs="Arial"/>
              </w:rPr>
              <w:t>271,9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</w:t>
            </w:r>
            <w:r w:rsidRPr="009015A8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806CF">
              <w:rPr>
                <w:rFonts w:ascii="Arial" w:hAnsi="Arial" w:cs="Arial"/>
              </w:rPr>
              <w:lastRenderedPageBreak/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C833FB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833FB" w:rsidRDefault="00C833FB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C833FB">
              <w:rPr>
                <w:rFonts w:ascii="Arial" w:hAnsi="Arial" w:cs="Arial"/>
                <w:b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3B9" w:rsidRPr="009015A8" w:rsidRDefault="00584321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3 343,5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8C5591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8C5591" w:rsidRDefault="00584321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3 193,5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84321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584321">
              <w:rPr>
                <w:rFonts w:ascii="Arial" w:hAnsi="Arial" w:cs="Arial"/>
              </w:rPr>
              <w:t>3 193,5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2 855,0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584321">
              <w:rPr>
                <w:rFonts w:ascii="Arial" w:hAnsi="Arial" w:cs="Arial"/>
              </w:rPr>
              <w:t>855,0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584321">
              <w:rPr>
                <w:rFonts w:ascii="Arial" w:hAnsi="Arial" w:cs="Arial"/>
              </w:rPr>
              <w:t>805,0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AC438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 xml:space="preserve">одержание автомобильных дорог </w:t>
            </w:r>
            <w:r>
              <w:rPr>
                <w:rFonts w:ascii="Arial" w:hAnsi="Arial" w:cs="Arial"/>
                <w:color w:val="000000"/>
              </w:rPr>
              <w:t xml:space="preserve">общего пользования местного значения вне </w:t>
            </w:r>
            <w:r w:rsidRPr="0067404B">
              <w:rPr>
                <w:rFonts w:ascii="Arial" w:hAnsi="Arial" w:cs="Arial"/>
                <w:color w:val="000000"/>
              </w:rPr>
              <w:t xml:space="preserve">границ населенных пунктов </w:t>
            </w:r>
            <w:r>
              <w:rPr>
                <w:rFonts w:ascii="Arial" w:hAnsi="Arial" w:cs="Arial"/>
                <w:color w:val="000000"/>
              </w:rPr>
              <w:t>в границах муниципального района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B658A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B658A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8C5591" w:rsidRDefault="00B65890" w:rsidP="00EB6353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3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3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EC79F7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C79F7" w:rsidRDefault="00B65890" w:rsidP="003A2A11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10 530,</w:t>
            </w:r>
            <w:r w:rsidR="003A2A11">
              <w:rPr>
                <w:rFonts w:ascii="Arial" w:hAnsi="Arial" w:cs="Arial"/>
                <w:b/>
                <w:i/>
              </w:rPr>
              <w:t>6</w:t>
            </w:r>
          </w:p>
        </w:tc>
      </w:tr>
      <w:tr w:rsidR="00B65890" w:rsidRPr="009015A8" w:rsidTr="00C51C3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562,0</w:t>
            </w:r>
          </w:p>
        </w:tc>
      </w:tr>
      <w:tr w:rsidR="00B65890" w:rsidRPr="009015A8" w:rsidTr="00C51C3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B6353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3A2A1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4 037,</w:t>
            </w:r>
            <w:r w:rsidR="003A2A11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774E29" w:rsidRDefault="00B65890" w:rsidP="003A2A1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4 037,</w:t>
            </w:r>
            <w:r w:rsidR="003A2A11">
              <w:rPr>
                <w:rFonts w:ascii="Arial" w:hAnsi="Arial" w:cs="Arial"/>
              </w:rPr>
              <w:t>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3 150,0</w:t>
            </w:r>
          </w:p>
        </w:tc>
      </w:tr>
      <w:tr w:rsidR="00B65890" w:rsidRPr="009015A8" w:rsidTr="00C51C32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5D0829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F53EE" w:rsidRDefault="00B65890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EB6A3D">
              <w:rPr>
                <w:rFonts w:ascii="Arial" w:hAnsi="Arial" w:cs="Arial"/>
                <w:i/>
              </w:rPr>
              <w:t>950,0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EB6A3D">
        <w:trPr>
          <w:trHeight w:val="28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0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5 930,7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5 930,7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</w:t>
            </w:r>
            <w:r w:rsidRPr="009015A8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5A3BD7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3 080,7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B00FEF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B00FEF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B00FEF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B00FEF" w:rsidRDefault="00B65890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65890" w:rsidRPr="00924EE3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72062D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72062D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314D89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523EAA" w:rsidRDefault="00B65890" w:rsidP="00EB6A3D">
            <w:pPr>
              <w:jc w:val="right"/>
              <w:rPr>
                <w:rFonts w:ascii="Arial" w:hAnsi="Arial" w:cs="Arial"/>
                <w:b/>
                <w:i/>
              </w:rPr>
            </w:pPr>
            <w:r w:rsidRPr="00B65890">
              <w:rPr>
                <w:rFonts w:ascii="Arial" w:hAnsi="Arial" w:cs="Arial"/>
                <w:b/>
                <w:i/>
              </w:rPr>
              <w:t>3 899,4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B65890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899,4</w:t>
            </w:r>
          </w:p>
        </w:tc>
      </w:tr>
      <w:tr w:rsidR="00B65890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37CA4" w:rsidRDefault="00B65890" w:rsidP="00C51C32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B658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B658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DA6CF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DA6CF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C52389" w:rsidRPr="00041EEB" w:rsidRDefault="00C52389" w:rsidP="00C52389">
      <w:pPr>
        <w:suppressAutoHyphens/>
        <w:rPr>
          <w:rFonts w:ascii="Arial" w:hAnsi="Arial" w:cs="Arial"/>
        </w:rPr>
        <w:sectPr w:rsidR="00C52389" w:rsidRPr="00041EEB" w:rsidSect="00C52389">
          <w:headerReference w:type="default" r:id="rId10"/>
          <w:headerReference w:type="first" r:id="rId11"/>
          <w:pgSz w:w="11906" w:h="16838"/>
          <w:pgMar w:top="567" w:right="70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№1</w:t>
      </w:r>
      <w:r>
        <w:rPr>
          <w:rFonts w:ascii="Arial" w:hAnsi="Arial" w:cs="Arial"/>
        </w:rPr>
        <w:t>.1.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E80DB1" w:rsidRDefault="00E80DB1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176B4A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r w:rsidRPr="0042090E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42090E">
        <w:rPr>
          <w:rFonts w:ascii="Arial" w:hAnsi="Arial" w:cs="Arial"/>
          <w:b/>
          <w:bCs/>
        </w:rPr>
        <w:t>Мирненского</w:t>
      </w:r>
      <w:proofErr w:type="spellEnd"/>
      <w:r w:rsidRPr="0042090E">
        <w:rPr>
          <w:rFonts w:ascii="Arial" w:hAnsi="Arial" w:cs="Arial"/>
          <w:b/>
          <w:bCs/>
        </w:rPr>
        <w:t xml:space="preserve"> сельского на плановый период </w:t>
      </w:r>
      <w:r w:rsidR="00775084">
        <w:rPr>
          <w:rFonts w:ascii="Arial" w:hAnsi="Arial" w:cs="Arial"/>
          <w:b/>
          <w:bCs/>
        </w:rPr>
        <w:t>2025</w:t>
      </w:r>
      <w:r w:rsidRPr="0042090E">
        <w:rPr>
          <w:rFonts w:ascii="Arial" w:hAnsi="Arial" w:cs="Arial"/>
          <w:b/>
          <w:bCs/>
        </w:rPr>
        <w:t xml:space="preserve"> и </w:t>
      </w:r>
      <w:r w:rsidR="00775084">
        <w:rPr>
          <w:rFonts w:ascii="Arial" w:hAnsi="Arial" w:cs="Arial"/>
          <w:b/>
          <w:bCs/>
        </w:rPr>
        <w:t>2026</w:t>
      </w:r>
      <w:r w:rsidRPr="0042090E">
        <w:rPr>
          <w:rFonts w:ascii="Arial" w:hAnsi="Arial" w:cs="Arial"/>
          <w:b/>
          <w:bCs/>
        </w:rPr>
        <w:t xml:space="preserve"> годов</w:t>
      </w: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C52389" w:rsidRPr="009015A8" w:rsidTr="00C52389">
        <w:trPr>
          <w:trHeight w:val="649"/>
        </w:trPr>
        <w:tc>
          <w:tcPr>
            <w:tcW w:w="3699" w:type="dxa"/>
            <w:vAlign w:val="center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C52389" w:rsidRPr="009015A8" w:rsidRDefault="00775084" w:rsidP="00924EE3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924EE3">
              <w:rPr>
                <w:rFonts w:ascii="Arial" w:hAnsi="Arial" w:cs="Arial"/>
                <w:b/>
                <w:bCs/>
              </w:rPr>
              <w:t xml:space="preserve"> </w:t>
            </w:r>
            <w:r w:rsidR="00C52389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1276" w:type="dxa"/>
            <w:noWrap/>
            <w:vAlign w:val="center"/>
          </w:tcPr>
          <w:p w:rsidR="00C52389" w:rsidRPr="009015A8" w:rsidRDefault="00775084" w:rsidP="00924EE3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C5238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52389" w:rsidRPr="009015A8" w:rsidTr="00334FF7">
        <w:trPr>
          <w:trHeight w:val="315"/>
        </w:trPr>
        <w:tc>
          <w:tcPr>
            <w:tcW w:w="3699" w:type="dxa"/>
            <w:vAlign w:val="bottom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  <w:vAlign w:val="center"/>
          </w:tcPr>
          <w:p w:rsidR="00C52389" w:rsidRPr="009015A8" w:rsidRDefault="00334FF7" w:rsidP="00334FF7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29 303,4</w:t>
            </w:r>
          </w:p>
        </w:tc>
        <w:tc>
          <w:tcPr>
            <w:tcW w:w="1276" w:type="dxa"/>
            <w:noWrap/>
            <w:vAlign w:val="center"/>
          </w:tcPr>
          <w:p w:rsidR="00C52389" w:rsidRPr="009015A8" w:rsidRDefault="00334FF7" w:rsidP="00334FF7">
            <w:pPr>
              <w:suppressAutoHyphens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31 716,6</w:t>
            </w:r>
          </w:p>
        </w:tc>
      </w:tr>
      <w:tr w:rsidR="00C5238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C52389" w:rsidRPr="009015A8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C52389" w:rsidRPr="009015A8" w:rsidRDefault="00C52389" w:rsidP="00C52389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C52389" w:rsidRPr="009015A8" w:rsidRDefault="00C52389" w:rsidP="00C52389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238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C52389" w:rsidRPr="009015A8" w:rsidRDefault="00C52389" w:rsidP="00C5238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C52389" w:rsidRPr="009015A8" w:rsidRDefault="00334FF7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11 454,7</w:t>
            </w:r>
          </w:p>
        </w:tc>
        <w:tc>
          <w:tcPr>
            <w:tcW w:w="1276" w:type="dxa"/>
            <w:noWrap/>
            <w:vAlign w:val="center"/>
          </w:tcPr>
          <w:p w:rsidR="00C52389" w:rsidRPr="009015A8" w:rsidRDefault="00334FF7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12 309,0</w:t>
            </w:r>
          </w:p>
        </w:tc>
      </w:tr>
      <w:tr w:rsidR="00924EE3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24EE3" w:rsidRPr="009015A8" w:rsidRDefault="00924EE3" w:rsidP="00C52389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24EE3" w:rsidRPr="00924EE3" w:rsidRDefault="00924EE3" w:rsidP="001723D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 w:rsidR="001723D8">
              <w:rPr>
                <w:rFonts w:ascii="Arial" w:hAnsi="Arial" w:cs="Arial"/>
                <w:b/>
                <w:i/>
                <w:iCs/>
              </w:rPr>
              <w:t>102,1</w:t>
            </w:r>
          </w:p>
        </w:tc>
        <w:tc>
          <w:tcPr>
            <w:tcW w:w="1276" w:type="dxa"/>
            <w:noWrap/>
            <w:vAlign w:val="center"/>
          </w:tcPr>
          <w:p w:rsidR="00924EE3" w:rsidRPr="00924EE3" w:rsidRDefault="001723D8" w:rsidP="00924EE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>
              <w:rPr>
                <w:rFonts w:ascii="Arial" w:hAnsi="Arial" w:cs="Arial"/>
                <w:b/>
                <w:i/>
                <w:iCs/>
              </w:rPr>
              <w:t>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723D8" w:rsidRPr="009015A8" w:rsidRDefault="001723D8" w:rsidP="00C52389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</w:tcPr>
          <w:p w:rsidR="001723D8" w:rsidRPr="009015A8" w:rsidRDefault="001723D8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723D8" w:rsidRPr="009015A8" w:rsidRDefault="001723D8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723D8" w:rsidRPr="009015A8" w:rsidRDefault="001723D8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924EE3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24EE3" w:rsidRPr="009015A8" w:rsidRDefault="00924EE3" w:rsidP="00C52389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24EE3" w:rsidRPr="009015A8" w:rsidRDefault="00924EE3" w:rsidP="001723D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8 </w:t>
            </w:r>
            <w:r w:rsidR="001723D8">
              <w:rPr>
                <w:rFonts w:ascii="Arial" w:hAnsi="Arial" w:cs="Arial"/>
                <w:b/>
                <w:i/>
                <w:iCs/>
              </w:rPr>
              <w:t>860,7</w:t>
            </w:r>
          </w:p>
        </w:tc>
        <w:tc>
          <w:tcPr>
            <w:tcW w:w="1276" w:type="dxa"/>
            <w:noWrap/>
            <w:vAlign w:val="center"/>
          </w:tcPr>
          <w:p w:rsidR="00924EE3" w:rsidRPr="009015A8" w:rsidRDefault="001723D8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8 860,7</w:t>
            </w:r>
          </w:p>
        </w:tc>
      </w:tr>
      <w:tr w:rsidR="006306A1" w:rsidRPr="009015A8" w:rsidTr="00C52389">
        <w:trPr>
          <w:trHeight w:val="315"/>
        </w:trPr>
        <w:tc>
          <w:tcPr>
            <w:tcW w:w="3699" w:type="dxa"/>
            <w:vAlign w:val="bottom"/>
          </w:tcPr>
          <w:p w:rsidR="006306A1" w:rsidRPr="009015A8" w:rsidRDefault="006306A1" w:rsidP="00C52389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6306A1" w:rsidRPr="006306A1" w:rsidRDefault="006306A1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6306A1" w:rsidRPr="006306A1" w:rsidRDefault="006306A1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</w:t>
            </w:r>
            <w:r w:rsidRPr="009015A8">
              <w:rPr>
                <w:rFonts w:ascii="Arial" w:hAnsi="Arial" w:cs="Arial"/>
                <w:iCs/>
              </w:rPr>
              <w:lastRenderedPageBreak/>
              <w:t xml:space="preserve">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7624D" w:rsidRPr="006306A1" w:rsidRDefault="0097624D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97624D" w:rsidRPr="006306A1" w:rsidRDefault="0097624D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97624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500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334FF7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1 041,9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334FF7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1 846,2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1A49A4" w:rsidRDefault="00334FF7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1 041,9</w:t>
            </w:r>
          </w:p>
        </w:tc>
        <w:tc>
          <w:tcPr>
            <w:tcW w:w="1276" w:type="dxa"/>
            <w:noWrap/>
            <w:vAlign w:val="center"/>
          </w:tcPr>
          <w:p w:rsidR="001A49A4" w:rsidRPr="001A49A4" w:rsidRDefault="00334FF7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1 846,2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функций, связанных с </w:t>
            </w:r>
            <w:r w:rsidRPr="009015A8">
              <w:rPr>
                <w:rFonts w:ascii="Arial" w:hAnsi="Arial" w:cs="Arial"/>
              </w:rPr>
              <w:lastRenderedPageBreak/>
              <w:t>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9015A8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941,9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1 746,2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A49A4" w:rsidRPr="009015A8" w:rsidTr="001A49A4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A49A4">
              <w:rPr>
                <w:rFonts w:ascii="Arial" w:hAnsi="Arial" w:cs="Arial"/>
              </w:rPr>
              <w:t>1</w:t>
            </w:r>
            <w:r w:rsidR="001A49A4" w:rsidRPr="009015A8">
              <w:rPr>
                <w:rFonts w:ascii="Arial" w:hAnsi="Arial" w:cs="Arial"/>
              </w:rPr>
              <w:t>,</w:t>
            </w:r>
            <w:r w:rsidR="001A49A4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A49A4">
              <w:rPr>
                <w:rFonts w:ascii="Arial" w:hAnsi="Arial" w:cs="Arial"/>
              </w:rPr>
              <w:t>1</w:t>
            </w:r>
            <w:r w:rsidR="001A49A4" w:rsidRPr="009015A8">
              <w:rPr>
                <w:rFonts w:ascii="Arial" w:hAnsi="Arial" w:cs="Arial"/>
              </w:rPr>
              <w:t>,</w:t>
            </w:r>
            <w:r w:rsidR="001A49A4">
              <w:rPr>
                <w:rFonts w:ascii="Arial" w:hAnsi="Arial" w:cs="Arial"/>
              </w:rPr>
              <w:t>9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1A49A4"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1A49A4" w:rsidRPr="009015A8">
              <w:rPr>
                <w:rFonts w:ascii="Arial" w:hAnsi="Arial" w:cs="Arial"/>
              </w:rPr>
              <w:t>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34FF7" w:rsidRDefault="00334FF7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334FF7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бюджетные </w:t>
            </w:r>
            <w:r w:rsidRPr="009015A8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334FF7" w:rsidRPr="009015A8" w:rsidTr="00334FF7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34FF7" w:rsidRDefault="00334FF7" w:rsidP="00334FF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334FF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E94A7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334FF7" w:rsidRPr="00AE61FF" w:rsidRDefault="00AE61FF" w:rsidP="00BC21EC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AE61FF">
              <w:rPr>
                <w:rFonts w:ascii="Arial" w:hAnsi="Arial" w:cs="Arial"/>
                <w:b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334FF7" w:rsidRPr="00AE61FF" w:rsidRDefault="00AE61FF" w:rsidP="00BC21EC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AE61FF">
              <w:rPr>
                <w:rFonts w:ascii="Arial" w:hAnsi="Arial" w:cs="Arial"/>
                <w:b/>
              </w:rPr>
              <w:t>527,6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34FF7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334FF7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015A8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AE61FF" w:rsidRPr="009015A8" w:rsidTr="00924EE3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Default="00AE61FF" w:rsidP="00C52389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Default="00AE61FF" w:rsidP="00C52389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Default="00AE61FF" w:rsidP="00C52389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E61FF" w:rsidRPr="00347257" w:rsidRDefault="00AE61FF" w:rsidP="00814D6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347257">
              <w:rPr>
                <w:rFonts w:ascii="Arial" w:hAnsi="Arial" w:cs="Arial"/>
                <w:b/>
                <w:i/>
              </w:rPr>
              <w:t>400,0</w:t>
            </w:r>
          </w:p>
        </w:tc>
        <w:tc>
          <w:tcPr>
            <w:tcW w:w="1276" w:type="dxa"/>
            <w:noWrap/>
            <w:vAlign w:val="center"/>
          </w:tcPr>
          <w:p w:rsidR="00AE61FF" w:rsidRPr="00347257" w:rsidRDefault="00AE61FF" w:rsidP="00814D6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  <w:r w:rsidRPr="00347257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E61FF" w:rsidRPr="00C13308" w:rsidRDefault="00AE61FF" w:rsidP="00A206F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3 </w:t>
            </w:r>
            <w:r w:rsidR="00A206FD">
              <w:rPr>
                <w:rFonts w:ascii="Arial" w:hAnsi="Arial" w:cs="Arial"/>
                <w:b/>
                <w:i/>
              </w:rPr>
              <w:t>114</w:t>
            </w:r>
            <w:r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E61FF" w:rsidRPr="00C13308" w:rsidRDefault="00AE61FF" w:rsidP="00A206F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3 </w:t>
            </w:r>
            <w:r w:rsidR="00A206FD">
              <w:rPr>
                <w:rFonts w:ascii="Arial" w:hAnsi="Arial" w:cs="Arial"/>
                <w:b/>
                <w:i/>
              </w:rPr>
              <w:t>194</w:t>
            </w:r>
            <w:r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A206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</w:t>
            </w:r>
            <w:r w:rsidR="00A206FD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A206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</w:t>
            </w:r>
            <w:r w:rsidR="00A206FD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Капитальный ремонт (ремонт) автомобильных дорог в </w:t>
            </w:r>
            <w:r w:rsidRPr="009015A8">
              <w:rPr>
                <w:rFonts w:ascii="Arial" w:hAnsi="Arial" w:cs="Arial"/>
              </w:rPr>
              <w:lastRenderedPageBreak/>
              <w:t>границах населенных пунктов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8C5591" w:rsidRDefault="00A206FD" w:rsidP="00814D64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vAlign w:val="center"/>
          </w:tcPr>
          <w:p w:rsidR="00A206FD" w:rsidRPr="008C5591" w:rsidRDefault="00A206FD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8C5591" w:rsidRDefault="00A206FD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677" w:type="dxa"/>
            <w:vAlign w:val="center"/>
          </w:tcPr>
          <w:p w:rsidR="00A206FD" w:rsidRPr="008C5591" w:rsidRDefault="00A206FD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A206FD" w:rsidRPr="008C5591" w:rsidRDefault="00A206FD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A206FD" w:rsidRPr="008C5591" w:rsidRDefault="00A206FD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A206FD" w:rsidRPr="008C5591" w:rsidRDefault="00A206FD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814D6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814D64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814D64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A206FD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10 164,3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326CA9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10 952,4</w:t>
            </w:r>
          </w:p>
        </w:tc>
      </w:tr>
      <w:tr w:rsidR="00A206FD" w:rsidRPr="004C2267" w:rsidTr="00C52389">
        <w:trPr>
          <w:trHeight w:val="36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3D356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4C2267">
              <w:rPr>
                <w:rFonts w:ascii="Arial" w:hAnsi="Arial" w:cs="Arial"/>
                <w:b/>
                <w:i/>
              </w:rPr>
              <w:t>592,0</w:t>
            </w:r>
          </w:p>
        </w:tc>
      </w:tr>
      <w:tr w:rsidR="00A206FD" w:rsidRPr="004C2267" w:rsidTr="00C52389">
        <w:trPr>
          <w:trHeight w:val="36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442,0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370,1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380,1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370,1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380,1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3D356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4A3C16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61,9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3D356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61,9</w:t>
            </w:r>
          </w:p>
        </w:tc>
      </w:tr>
      <w:tr w:rsidR="00A206FD" w:rsidRPr="004C2267" w:rsidTr="00C52389">
        <w:trPr>
          <w:trHeight w:val="438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A206F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4C2267">
              <w:rPr>
                <w:rFonts w:ascii="Arial" w:hAnsi="Arial" w:cs="Arial"/>
                <w:b/>
                <w:i/>
              </w:rPr>
              <w:t>4 610,4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326CA9" w:rsidRDefault="00424CA2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A206FD" w:rsidRPr="00326CA9" w:rsidRDefault="00424CA2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326CA9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424CA2" w:rsidRPr="00326CA9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326CA9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424CA2" w:rsidRPr="00326CA9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424CA2" w:rsidRPr="009015A8" w:rsidTr="00C52389">
        <w:trPr>
          <w:trHeight w:val="27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Капитальный ремонт </w:t>
            </w:r>
            <w:r>
              <w:rPr>
                <w:rFonts w:ascii="Arial" w:hAnsi="Arial" w:cs="Arial"/>
              </w:rPr>
              <w:t>(ремонт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326C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326C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3D3561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2 037,9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2 087,9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5 750,0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424CA2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424CA2" w:rsidRPr="00424CA2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</w:tr>
      <w:tr w:rsidR="00424CA2" w:rsidRPr="00424CA2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424CA2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424CA2" w:rsidRPr="00424CA2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1330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1330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424C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24C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B00FEF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B00FEF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24CA2" w:rsidRPr="009015A8" w:rsidTr="004A3C16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4A3C1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24CA2" w:rsidRPr="009015A8" w:rsidTr="004A3C16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4A3C1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</w:t>
            </w:r>
            <w:r w:rsidRPr="009015A8">
              <w:rPr>
                <w:rFonts w:ascii="Arial" w:hAnsi="Arial" w:cs="Arial"/>
              </w:rPr>
              <w:lastRenderedPageBreak/>
              <w:t>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C2267" w:rsidP="00814D6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="00424CA2"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424CA2" w:rsidRPr="00240C9B" w:rsidRDefault="00240C9B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240C9B">
              <w:rPr>
                <w:rFonts w:ascii="Arial" w:hAnsi="Arial" w:cs="Arial"/>
                <w:b/>
                <w:i/>
              </w:rPr>
              <w:t>750,8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DA6CF0" w:rsidRDefault="00424CA2" w:rsidP="00C52389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424CA2" w:rsidRPr="00DA6CF0" w:rsidRDefault="00424CA2" w:rsidP="00C52389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424CA2" w:rsidRPr="00DA6CF0" w:rsidRDefault="00424CA2" w:rsidP="00C52389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424CA2" w:rsidRPr="00DA6CF0" w:rsidRDefault="00424CA2" w:rsidP="00C52389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424CA2" w:rsidRPr="00DA6CF0" w:rsidRDefault="00424CA2" w:rsidP="00C52389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DA6CF0" w:rsidRDefault="00424CA2" w:rsidP="004C22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DA6CF0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DE65A0" w:rsidRDefault="00424CA2" w:rsidP="00DE65A0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</w:t>
            </w:r>
            <w:r w:rsidRPr="00DE65A0">
              <w:rPr>
                <w:rFonts w:ascii="Arial" w:hAnsi="Arial" w:cs="Arial"/>
                <w:color w:val="000000"/>
              </w:rPr>
              <w:lastRenderedPageBreak/>
              <w:t xml:space="preserve">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846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E65A0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424CA2" w:rsidRPr="00DE65A0" w:rsidRDefault="00424CA2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DE65A0" w:rsidRDefault="00240C9B" w:rsidP="00DE65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DE65A0" w:rsidRDefault="00424CA2" w:rsidP="00DE65A0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281" w:type="dxa"/>
            <w:vAlign w:val="center"/>
          </w:tcPr>
          <w:p w:rsidR="00424CA2" w:rsidRPr="00DE65A0" w:rsidRDefault="00424CA2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DE65A0" w:rsidRDefault="00240C9B" w:rsidP="00DE65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DE65A0" w:rsidRDefault="00424CA2" w:rsidP="00DE65A0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240 </w:t>
            </w:r>
          </w:p>
        </w:tc>
        <w:tc>
          <w:tcPr>
            <w:tcW w:w="1281" w:type="dxa"/>
            <w:vAlign w:val="center"/>
          </w:tcPr>
          <w:p w:rsidR="00424CA2" w:rsidRPr="00DE65A0" w:rsidRDefault="00424CA2" w:rsidP="00814D64">
            <w:pPr>
              <w:jc w:val="right"/>
              <w:rPr>
                <w:rFonts w:ascii="Arial" w:hAnsi="Arial" w:cs="Arial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DE65A0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2E1C8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E1C87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E1C87">
              <w:rPr>
                <w:rFonts w:ascii="Arial" w:hAnsi="Arial" w:cs="Arial"/>
                <w:color w:val="000000"/>
              </w:rPr>
              <w:t xml:space="preserve"> расходов на приобретение оборудования для малобюджетных спортивных площадок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2E1C87" w:rsidRDefault="004C2267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>
              <w:rPr>
                <w:rFonts w:ascii="Arial" w:hAnsi="Arial" w:cs="Arial"/>
                <w:color w:val="000000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1C8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240C9B" w:rsidP="004A3C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2E1C87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2E1C87" w:rsidRDefault="004C2267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>
              <w:rPr>
                <w:rFonts w:ascii="Arial" w:hAnsi="Arial" w:cs="Arial"/>
                <w:color w:val="000000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240C9B" w:rsidP="004A3C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2E1C87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4C2267" w:rsidRDefault="00424CA2" w:rsidP="004C226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 w:rsidR="004C2267">
              <w:rPr>
                <w:rFonts w:ascii="Arial" w:hAnsi="Arial" w:cs="Arial"/>
                <w:color w:val="000000"/>
                <w:lang w:val="en-US"/>
              </w:rPr>
              <w:t>P</w:t>
            </w:r>
            <w:r w:rsidR="004C2267">
              <w:rPr>
                <w:rFonts w:ascii="Arial" w:hAnsi="Arial" w:cs="Arial"/>
                <w:color w:val="000000"/>
              </w:rPr>
              <w:t>5</w:t>
            </w:r>
            <w:r w:rsidR="004C2267"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240C9B" w:rsidP="00240C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2E1C87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 xml:space="preserve">Мероприятие 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BC21E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424CA2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4A3C16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BC21E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424CA2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4A3C16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4A3C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8E2BDE" w:rsidRDefault="00240C9B" w:rsidP="00326CA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3 645,6</w:t>
            </w:r>
          </w:p>
        </w:tc>
        <w:tc>
          <w:tcPr>
            <w:tcW w:w="1276" w:type="dxa"/>
            <w:noWrap/>
            <w:vAlign w:val="center"/>
          </w:tcPr>
          <w:p w:rsidR="00424CA2" w:rsidRPr="008E2BDE" w:rsidRDefault="00240C9B" w:rsidP="000F15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3 540,0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0560AB" w:rsidRDefault="00240C9B" w:rsidP="000F153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3 645,6</w:t>
            </w:r>
          </w:p>
        </w:tc>
        <w:tc>
          <w:tcPr>
            <w:tcW w:w="1276" w:type="dxa"/>
            <w:noWrap/>
            <w:vAlign w:val="center"/>
          </w:tcPr>
          <w:p w:rsidR="00424CA2" w:rsidRPr="000560AB" w:rsidRDefault="00240C9B" w:rsidP="000F153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3 540,0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B37CA4" w:rsidRDefault="00424CA2" w:rsidP="00C52389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E977F3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E977F3" w:rsidRDefault="00240C9B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E977F3" w:rsidRDefault="00240C9B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E977F3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240C9B" w:rsidRPr="00E977F3" w:rsidRDefault="00240C9B" w:rsidP="00E736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40C9B" w:rsidRPr="00E977F3" w:rsidRDefault="00240C9B" w:rsidP="00E736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E977F3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240C9B" w:rsidRPr="00E977F3" w:rsidRDefault="00240C9B" w:rsidP="00E736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40C9B" w:rsidRPr="00E977F3" w:rsidRDefault="00240C9B" w:rsidP="00E736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E977F3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40C9B" w:rsidRPr="009015A8" w:rsidRDefault="00240C9B" w:rsidP="00326C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240C9B" w:rsidRDefault="00240C9B" w:rsidP="00DE65A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E977F3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240C9B" w:rsidRPr="009015A8" w:rsidRDefault="00240C9B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240C9B" w:rsidRDefault="00240C9B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E977F3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240C9B" w:rsidRPr="009015A8" w:rsidRDefault="00240C9B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240C9B" w:rsidRDefault="00240C9B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DA6CF0" w:rsidRDefault="00240C9B" w:rsidP="004A3C16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r w:rsidRPr="00DA6CF0">
              <w:rPr>
                <w:rFonts w:ascii="Arial" w:hAnsi="Arial" w:cs="Arial"/>
              </w:rPr>
              <w:lastRenderedPageBreak/>
              <w:t>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850" w:type="dxa"/>
            <w:vAlign w:val="center"/>
          </w:tcPr>
          <w:p w:rsidR="00240C9B" w:rsidRPr="00DA6CF0" w:rsidRDefault="00240C9B" w:rsidP="002E1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240C9B" w:rsidRPr="00DA6CF0" w:rsidRDefault="00240C9B" w:rsidP="004A3C16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40C9B" w:rsidRPr="00DA6CF0" w:rsidRDefault="00240C9B" w:rsidP="004A3C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240C9B" w:rsidRPr="009015A8" w:rsidRDefault="00240C9B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DA6CF0" w:rsidRDefault="00240C9B" w:rsidP="004A3C16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240C9B" w:rsidRPr="00DA6CF0" w:rsidRDefault="00240C9B" w:rsidP="002E1C87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240C9B" w:rsidRPr="00DA6CF0" w:rsidRDefault="00240C9B" w:rsidP="004A3C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240C9B" w:rsidRDefault="00240C9B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DA6CF0" w:rsidRDefault="00240C9B" w:rsidP="004A3C16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240C9B" w:rsidRPr="00DA6CF0" w:rsidRDefault="00240C9B" w:rsidP="002E1C87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240C9B" w:rsidRPr="00DA6CF0" w:rsidRDefault="00240C9B" w:rsidP="004A3C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240C9B" w:rsidRDefault="00240C9B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C52389" w:rsidRPr="007E2B94" w:rsidRDefault="00C52389" w:rsidP="00C52389">
      <w:pPr>
        <w:rPr>
          <w:rFonts w:ascii="Arial" w:hAnsi="Arial" w:cs="Arial"/>
        </w:rPr>
      </w:pPr>
    </w:p>
    <w:p w:rsidR="00C52389" w:rsidRPr="007E2B94" w:rsidRDefault="00C52389" w:rsidP="00C52389">
      <w:pPr>
        <w:rPr>
          <w:rFonts w:ascii="Arial" w:hAnsi="Arial" w:cs="Arial"/>
        </w:rPr>
      </w:pPr>
    </w:p>
    <w:p w:rsidR="00C52389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 xml:space="preserve">Перечень главных распорядителей </w:t>
      </w:r>
    </w:p>
    <w:p w:rsidR="00C52389" w:rsidRPr="007E2B94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>бюджета</w:t>
      </w:r>
      <w:r>
        <w:rPr>
          <w:rFonts w:ascii="Arial" w:hAnsi="Arial" w:cs="Arial"/>
          <w:b/>
          <w:bCs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Cs w:val="26"/>
        </w:rPr>
        <w:t>Мирненского</w:t>
      </w:r>
      <w:proofErr w:type="spellEnd"/>
      <w:r w:rsidRPr="007E2B94">
        <w:rPr>
          <w:rFonts w:ascii="Arial" w:hAnsi="Arial" w:cs="Arial"/>
          <w:b/>
          <w:bCs/>
          <w:szCs w:val="26"/>
        </w:rPr>
        <w:t xml:space="preserve"> сельского поселения</w:t>
      </w:r>
    </w:p>
    <w:p w:rsidR="00C52389" w:rsidRPr="007E2B94" w:rsidRDefault="00C52389" w:rsidP="00C52389">
      <w:pPr>
        <w:jc w:val="right"/>
        <w:rPr>
          <w:rFonts w:ascii="Arial" w:hAnsi="Arial" w:cs="Arial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Наименование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7357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2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9</w:t>
            </w:r>
            <w:r>
              <w:rPr>
                <w:rFonts w:ascii="Arial" w:hAnsi="Arial" w:cs="Arial"/>
                <w:szCs w:val="26"/>
              </w:rPr>
              <w:t>41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spacing w:before="120" w:after="120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6"/>
              </w:rPr>
              <w:t>Мирненского</w:t>
            </w:r>
            <w:proofErr w:type="spellEnd"/>
            <w:r w:rsidRPr="007E2B94">
              <w:rPr>
                <w:rFonts w:ascii="Arial" w:hAnsi="Arial" w:cs="Arial"/>
                <w:szCs w:val="26"/>
              </w:rPr>
              <w:t xml:space="preserve"> сельского поселения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Default="00C52389" w:rsidP="00C52389">
      <w:pPr>
        <w:keepNext/>
        <w:tabs>
          <w:tab w:val="left" w:pos="6405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52389" w:rsidRDefault="00C52389" w:rsidP="00C523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C52389" w:rsidRPr="0042090E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</w:t>
      </w:r>
      <w:r w:rsidR="00775084">
        <w:rPr>
          <w:rFonts w:ascii="Arial" w:hAnsi="Arial" w:cs="Arial"/>
          <w:b/>
        </w:rPr>
        <w:t>2024</w:t>
      </w:r>
      <w:r w:rsidRPr="0042090E">
        <w:rPr>
          <w:rFonts w:ascii="Arial" w:hAnsi="Arial" w:cs="Arial"/>
          <w:b/>
        </w:rPr>
        <w:t xml:space="preserve"> году и плановом периоде </w:t>
      </w:r>
      <w:r w:rsidR="00775084">
        <w:rPr>
          <w:rFonts w:ascii="Arial" w:hAnsi="Arial" w:cs="Arial"/>
          <w:b/>
        </w:rPr>
        <w:t>2025</w:t>
      </w:r>
      <w:r w:rsidRPr="0042090E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 w:rsidRPr="0042090E">
        <w:rPr>
          <w:rFonts w:ascii="Arial" w:hAnsi="Arial" w:cs="Arial"/>
          <w:b/>
        </w:rPr>
        <w:t xml:space="preserve"> годов</w:t>
      </w:r>
    </w:p>
    <w:p w:rsidR="00C52389" w:rsidRPr="009015A8" w:rsidRDefault="00C52389" w:rsidP="00C52389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C52389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C52389" w:rsidRPr="009015A8" w:rsidRDefault="00C52389" w:rsidP="004A3C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C52389" w:rsidRDefault="00C52389" w:rsidP="004A3C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  <w:color w:val="000000"/>
              </w:rPr>
              <w:t>2025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C52389" w:rsidRDefault="00C52389" w:rsidP="004A3C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  <w:color w:val="000000"/>
              </w:rPr>
              <w:t>2026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C52389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52389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2389" w:rsidRPr="00204D38" w:rsidRDefault="00AB0511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5 803,9</w:t>
            </w:r>
          </w:p>
        </w:tc>
        <w:tc>
          <w:tcPr>
            <w:tcW w:w="1418" w:type="dxa"/>
            <w:vAlign w:val="center"/>
          </w:tcPr>
          <w:p w:rsidR="00C52389" w:rsidRPr="00204D38" w:rsidRDefault="00AB0511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4 204,3</w:t>
            </w:r>
            <w:r w:rsidR="004A3C16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C52389" w:rsidRPr="00204D38" w:rsidRDefault="00AB0511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4 954,5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BCF" w:rsidRPr="00197BCF" w:rsidRDefault="00197BCF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97BCF">
              <w:rPr>
                <w:rFonts w:ascii="Arial" w:hAnsi="Arial" w:cs="Arial"/>
                <w:b/>
                <w:color w:val="000000"/>
              </w:rPr>
              <w:t>3 684,2</w:t>
            </w:r>
          </w:p>
        </w:tc>
        <w:tc>
          <w:tcPr>
            <w:tcW w:w="1418" w:type="dxa"/>
            <w:vAlign w:val="center"/>
          </w:tcPr>
          <w:p w:rsidR="00197BCF" w:rsidRPr="00197BCF" w:rsidRDefault="00197BCF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97BCF">
              <w:rPr>
                <w:rFonts w:ascii="Arial" w:hAnsi="Arial" w:cs="Arial"/>
                <w:b/>
                <w:color w:val="000000"/>
              </w:rPr>
              <w:t>3 702,3</w:t>
            </w:r>
          </w:p>
        </w:tc>
        <w:tc>
          <w:tcPr>
            <w:tcW w:w="1416" w:type="dxa"/>
            <w:vAlign w:val="center"/>
          </w:tcPr>
          <w:p w:rsidR="00197BCF" w:rsidRPr="00197BCF" w:rsidRDefault="00197BCF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97BCF">
              <w:rPr>
                <w:rFonts w:ascii="Arial" w:hAnsi="Arial" w:cs="Arial"/>
                <w:b/>
                <w:color w:val="000000"/>
              </w:rPr>
              <w:t>3 724,4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BCF" w:rsidRPr="00204D3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3 684,2</w:t>
            </w:r>
          </w:p>
        </w:tc>
        <w:tc>
          <w:tcPr>
            <w:tcW w:w="1418" w:type="dxa"/>
            <w:vAlign w:val="center"/>
          </w:tcPr>
          <w:p w:rsidR="00197BCF" w:rsidRPr="00204D38" w:rsidRDefault="00197BCF" w:rsidP="004A3C1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3 702,3</w:t>
            </w:r>
          </w:p>
        </w:tc>
        <w:tc>
          <w:tcPr>
            <w:tcW w:w="1416" w:type="dxa"/>
            <w:vAlign w:val="center"/>
          </w:tcPr>
          <w:p w:rsidR="00197BCF" w:rsidRPr="00204D3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3 724,4</w:t>
            </w:r>
          </w:p>
        </w:tc>
      </w:tr>
      <w:tr w:rsidR="00197BCF" w:rsidRPr="00AC4382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4A3C16" w:rsidRDefault="00197BCF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BCF" w:rsidRP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AC4382">
              <w:rPr>
                <w:rFonts w:ascii="Arial" w:hAnsi="Arial" w:cs="Arial"/>
                <w:b/>
                <w:color w:val="000000"/>
              </w:rPr>
              <w:t>795,4</w:t>
            </w:r>
          </w:p>
        </w:tc>
        <w:tc>
          <w:tcPr>
            <w:tcW w:w="1418" w:type="dxa"/>
            <w:vAlign w:val="center"/>
          </w:tcPr>
          <w:p w:rsidR="00197BCF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197BCF" w:rsidRP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AC4382">
              <w:rPr>
                <w:rFonts w:ascii="Arial" w:hAnsi="Arial" w:cs="Arial"/>
                <w:b/>
                <w:color w:val="000000"/>
              </w:rPr>
              <w:t>682,5</w:t>
            </w:r>
          </w:p>
        </w:tc>
      </w:tr>
      <w:tr w:rsidR="00AC4382" w:rsidRPr="00AC4382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4A3C16" w:rsidRDefault="00AC4382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795,4</w:t>
            </w:r>
          </w:p>
        </w:tc>
        <w:tc>
          <w:tcPr>
            <w:tcW w:w="1418" w:type="dxa"/>
            <w:vAlign w:val="center"/>
          </w:tcPr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AC4382" w:rsidRP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625DFF" w:rsidRPr="009015A8" w:rsidTr="00BC21EC">
        <w:trPr>
          <w:trHeight w:val="262"/>
        </w:trPr>
        <w:tc>
          <w:tcPr>
            <w:tcW w:w="5984" w:type="dxa"/>
            <w:shd w:val="clear" w:color="auto" w:fill="auto"/>
          </w:tcPr>
          <w:p w:rsidR="00625DFF" w:rsidRPr="009015A8" w:rsidRDefault="00625DFF" w:rsidP="00BC21EC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Субсидия на п</w:t>
            </w:r>
            <w:r w:rsidRPr="00DE65A0">
              <w:rPr>
                <w:rFonts w:ascii="Arial" w:hAnsi="Arial" w:cs="Arial"/>
                <w:color w:val="000000"/>
              </w:rPr>
              <w:t xml:space="preserve">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625DFF" w:rsidRDefault="00625DFF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25DFF" w:rsidRDefault="00625DFF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D132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625DFF" w:rsidRPr="00D132B5" w:rsidRDefault="00AC4382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682,5</w:t>
            </w:r>
          </w:p>
        </w:tc>
      </w:tr>
      <w:tr w:rsidR="00AC4382" w:rsidRPr="009015A8" w:rsidTr="00AC4382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9015A8" w:rsidRDefault="00AC4382" w:rsidP="00C52389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4382" w:rsidRPr="00AC4382" w:rsidRDefault="00AC4382" w:rsidP="00AC438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AC4382">
              <w:rPr>
                <w:rFonts w:ascii="Arial" w:hAnsi="Arial" w:cs="Arial"/>
                <w:b/>
                <w:color w:val="000000"/>
              </w:rPr>
              <w:t>437,1</w:t>
            </w:r>
          </w:p>
        </w:tc>
        <w:tc>
          <w:tcPr>
            <w:tcW w:w="1418" w:type="dxa"/>
            <w:vAlign w:val="center"/>
          </w:tcPr>
          <w:p w:rsidR="00AC4382" w:rsidRPr="00AC4382" w:rsidRDefault="00AC4382" w:rsidP="00AC4382">
            <w:pPr>
              <w:jc w:val="right"/>
              <w:rPr>
                <w:b/>
              </w:rPr>
            </w:pPr>
            <w:r w:rsidRPr="00AC4382">
              <w:rPr>
                <w:rFonts w:ascii="Arial" w:hAnsi="Arial" w:cs="Arial"/>
                <w:b/>
                <w:color w:val="000000"/>
              </w:rPr>
              <w:t>482,0</w:t>
            </w:r>
          </w:p>
        </w:tc>
        <w:tc>
          <w:tcPr>
            <w:tcW w:w="1416" w:type="dxa"/>
            <w:vAlign w:val="center"/>
          </w:tcPr>
          <w:p w:rsidR="00AC4382" w:rsidRPr="00AC4382" w:rsidRDefault="00AC4382" w:rsidP="00AC4382">
            <w:pPr>
              <w:jc w:val="right"/>
              <w:rPr>
                <w:b/>
              </w:rPr>
            </w:pPr>
            <w:r w:rsidRPr="00AC4382">
              <w:rPr>
                <w:rFonts w:ascii="Arial" w:hAnsi="Arial" w:cs="Arial"/>
                <w:b/>
                <w:color w:val="000000"/>
              </w:rPr>
              <w:t>527,6</w:t>
            </w:r>
          </w:p>
        </w:tc>
      </w:tr>
      <w:tr w:rsidR="00AC4382" w:rsidRPr="009015A8" w:rsidTr="004A3C16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9015A8" w:rsidRDefault="00AC4382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437,1</w:t>
            </w:r>
          </w:p>
        </w:tc>
        <w:tc>
          <w:tcPr>
            <w:tcW w:w="1418" w:type="dxa"/>
          </w:tcPr>
          <w:p w:rsidR="00AC4382" w:rsidRDefault="00AC4382" w:rsidP="004A3C1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C4382" w:rsidRDefault="00AC4382" w:rsidP="00197BCF">
            <w:pPr>
              <w:jc w:val="right"/>
            </w:pPr>
            <w:r>
              <w:rPr>
                <w:rFonts w:ascii="Arial" w:hAnsi="Arial" w:cs="Arial"/>
                <w:color w:val="000000"/>
              </w:rPr>
              <w:t>482,</w:t>
            </w:r>
            <w:r w:rsidRPr="00897A3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6" w:type="dxa"/>
          </w:tcPr>
          <w:p w:rsidR="00AC4382" w:rsidRDefault="00AC4382" w:rsidP="004A3C1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C4382" w:rsidRDefault="00AC4382" w:rsidP="004A3C16">
            <w:pPr>
              <w:jc w:val="right"/>
            </w:pPr>
            <w:r>
              <w:rPr>
                <w:rFonts w:ascii="Arial" w:hAnsi="Arial" w:cs="Arial"/>
                <w:color w:val="000000"/>
              </w:rPr>
              <w:t>527,6</w:t>
            </w:r>
          </w:p>
        </w:tc>
      </w:tr>
      <w:tr w:rsidR="00AC4382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9015A8" w:rsidRDefault="00AC4382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AC4382" w:rsidRPr="009015A8" w:rsidRDefault="00AB0511" w:rsidP="00197BC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887,2</w:t>
            </w:r>
          </w:p>
        </w:tc>
        <w:tc>
          <w:tcPr>
            <w:tcW w:w="1418" w:type="dxa"/>
          </w:tcPr>
          <w:p w:rsidR="00AC4382" w:rsidRDefault="00AC4382" w:rsidP="00C52389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6" w:type="dxa"/>
          </w:tcPr>
          <w:p w:rsidR="00AC4382" w:rsidRDefault="00AC4382" w:rsidP="00C52389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AC4382" w:rsidRPr="009015A8" w:rsidTr="00AC4382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9015A8" w:rsidRDefault="00AC4382" w:rsidP="00AC438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межбюджетные трансферты на </w:t>
            </w:r>
            <w:r>
              <w:rPr>
                <w:rFonts w:ascii="Arial" w:hAnsi="Arial" w:cs="Arial"/>
                <w:color w:val="000000"/>
              </w:rPr>
              <w:t>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4382" w:rsidRPr="009015A8" w:rsidRDefault="00AC4382" w:rsidP="00AC438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547,5</w:t>
            </w:r>
          </w:p>
        </w:tc>
        <w:tc>
          <w:tcPr>
            <w:tcW w:w="1418" w:type="dxa"/>
            <w:vAlign w:val="center"/>
          </w:tcPr>
          <w:p w:rsidR="00AC4382" w:rsidRPr="009015A8" w:rsidRDefault="00AC4382" w:rsidP="00AC438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AC4382" w:rsidRPr="009015A8" w:rsidRDefault="00AC4382" w:rsidP="00AC438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C4382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9015A8" w:rsidRDefault="00AC4382" w:rsidP="00AC438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85E1D">
              <w:rPr>
                <w:rFonts w:ascii="Arial" w:hAnsi="Arial" w:cs="Arial"/>
              </w:rPr>
              <w:t xml:space="preserve">Иной межбюджетный трансферт </w:t>
            </w:r>
            <w:r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 xml:space="preserve">одержание автомобильных дорог </w:t>
            </w:r>
            <w:r>
              <w:rPr>
                <w:rFonts w:ascii="Arial" w:hAnsi="Arial" w:cs="Arial"/>
                <w:color w:val="000000"/>
              </w:rPr>
              <w:t xml:space="preserve">общего пользования местного значения вне </w:t>
            </w:r>
            <w:r w:rsidRPr="0067404B">
              <w:rPr>
                <w:rFonts w:ascii="Arial" w:hAnsi="Arial" w:cs="Arial"/>
                <w:color w:val="000000"/>
              </w:rPr>
              <w:t xml:space="preserve">границ населенных пунктов </w:t>
            </w:r>
            <w:r>
              <w:rPr>
                <w:rFonts w:ascii="Arial" w:hAnsi="Arial" w:cs="Arial"/>
                <w:color w:val="000000"/>
              </w:rPr>
              <w:t>в границах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319,7</w:t>
            </w:r>
          </w:p>
        </w:tc>
        <w:tc>
          <w:tcPr>
            <w:tcW w:w="1418" w:type="dxa"/>
            <w:vAlign w:val="center"/>
          </w:tcPr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C4382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Pr="009015A8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775084">
        <w:rPr>
          <w:rFonts w:ascii="Arial" w:hAnsi="Arial" w:cs="Arial"/>
          <w:b/>
        </w:rPr>
        <w:t>2024</w:t>
      </w:r>
      <w:r w:rsidRPr="00041EEB">
        <w:rPr>
          <w:rFonts w:ascii="Arial" w:hAnsi="Arial" w:cs="Arial"/>
          <w:b/>
        </w:rPr>
        <w:t xml:space="preserve"> год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 xml:space="preserve">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i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6"/>
        <w:gridCol w:w="3234"/>
        <w:gridCol w:w="1585"/>
        <w:gridCol w:w="1393"/>
        <w:gridCol w:w="1442"/>
      </w:tblGrid>
      <w:tr w:rsidR="00C52389" w:rsidRPr="00041EEB" w:rsidTr="00C523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Объем на </w:t>
            </w:r>
            <w:r w:rsidR="00775084">
              <w:rPr>
                <w:rFonts w:ascii="Arial" w:hAnsi="Arial" w:cs="Arial"/>
                <w:b/>
              </w:rPr>
              <w:t>2024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Объем на </w:t>
            </w:r>
            <w:r w:rsidR="00775084">
              <w:rPr>
                <w:rFonts w:ascii="Arial" w:hAnsi="Arial" w:cs="Arial"/>
                <w:b/>
              </w:rPr>
              <w:t>2025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Объем на </w:t>
            </w:r>
            <w:r w:rsidR="00775084">
              <w:rPr>
                <w:rFonts w:ascii="Arial" w:hAnsi="Arial" w:cs="Arial"/>
                <w:b/>
              </w:rPr>
              <w:t>2026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C52389" w:rsidRPr="00041EEB" w:rsidTr="00764F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vAlign w:val="center"/>
          </w:tcPr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442" w:type="dxa"/>
            <w:vAlign w:val="center"/>
          </w:tcPr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C52389" w:rsidRPr="00041EEB" w:rsidTr="00764F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C52389" w:rsidRPr="00985017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  <w:vAlign w:val="center"/>
          </w:tcPr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  <w:vAlign w:val="center"/>
          </w:tcPr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764F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2389" w:rsidRPr="00041EEB" w:rsidTr="00764F89">
        <w:tc>
          <w:tcPr>
            <w:tcW w:w="574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C52389" w:rsidRPr="00985017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Pr="00041EEB" w:rsidRDefault="00764F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  <w:tc>
          <w:tcPr>
            <w:tcW w:w="1393" w:type="dxa"/>
            <w:vAlign w:val="center"/>
          </w:tcPr>
          <w:p w:rsidR="00C52389" w:rsidRDefault="00764F89" w:rsidP="00764F89">
            <w:pPr>
              <w:jc w:val="right"/>
            </w:pPr>
            <w:r>
              <w:rPr>
                <w:rFonts w:ascii="Arial" w:hAnsi="Arial" w:cs="Arial"/>
              </w:rPr>
              <w:t>0</w:t>
            </w:r>
            <w:r w:rsidR="00197BCF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  <w:vAlign w:val="center"/>
          </w:tcPr>
          <w:p w:rsidR="00C52389" w:rsidRDefault="00764F89" w:rsidP="00764F89">
            <w:pPr>
              <w:jc w:val="right"/>
            </w:pPr>
            <w:r>
              <w:rPr>
                <w:rFonts w:ascii="Arial" w:hAnsi="Arial" w:cs="Arial"/>
              </w:rPr>
              <w:t>0</w:t>
            </w:r>
            <w:r w:rsidR="00197BCF">
              <w:rPr>
                <w:rFonts w:ascii="Arial" w:hAnsi="Arial" w:cs="Arial"/>
              </w:rPr>
              <w:t>,0</w:t>
            </w:r>
          </w:p>
        </w:tc>
      </w:tr>
      <w:tr w:rsidR="00C52389" w:rsidRPr="00041EEB" w:rsidTr="00764F89">
        <w:tc>
          <w:tcPr>
            <w:tcW w:w="574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C52389" w:rsidRPr="00985017" w:rsidRDefault="00C52389" w:rsidP="00C52389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 xml:space="preserve">из бюджета поселения на осуществление части </w:t>
            </w:r>
            <w:r w:rsidRPr="00B0516B">
              <w:rPr>
                <w:rFonts w:ascii="Arial" w:hAnsi="Arial" w:cs="Arial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  <w:vAlign w:val="center"/>
          </w:tcPr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42" w:type="dxa"/>
            <w:vAlign w:val="center"/>
          </w:tcPr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52389" w:rsidRPr="00041EEB" w:rsidTr="00764F89">
        <w:tc>
          <w:tcPr>
            <w:tcW w:w="574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6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52389" w:rsidRPr="009015A8" w:rsidRDefault="00C5238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Default="004A3C16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197BCF">
              <w:rPr>
                <w:rFonts w:ascii="Arial" w:hAnsi="Arial" w:cs="Arial"/>
              </w:rPr>
              <w:t>2</w:t>
            </w:r>
          </w:p>
        </w:tc>
        <w:tc>
          <w:tcPr>
            <w:tcW w:w="1393" w:type="dxa"/>
            <w:vAlign w:val="center"/>
          </w:tcPr>
          <w:p w:rsidR="00C52389" w:rsidRDefault="004A3C16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197BCF"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  <w:vAlign w:val="center"/>
          </w:tcPr>
          <w:p w:rsidR="00C52389" w:rsidRDefault="00625DFF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64F89" w:rsidRPr="00041EEB" w:rsidTr="00764F89">
        <w:tc>
          <w:tcPr>
            <w:tcW w:w="574" w:type="dxa"/>
            <w:shd w:val="clear" w:color="auto" w:fill="auto"/>
          </w:tcPr>
          <w:p w:rsidR="00764F89" w:rsidRDefault="00764F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86" w:type="dxa"/>
            <w:shd w:val="clear" w:color="auto" w:fill="auto"/>
          </w:tcPr>
          <w:p w:rsidR="00764F89" w:rsidRDefault="00764F89" w:rsidP="00764F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64F89" w:rsidRDefault="00764F89" w:rsidP="00764F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764F89" w:rsidRPr="009015A8" w:rsidRDefault="00764F89" w:rsidP="00764F89">
            <w:pPr>
              <w:jc w:val="center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B37CA4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B37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Томского района из бюджета поселения </w:t>
            </w:r>
            <w:r w:rsidRPr="00B37CA4">
              <w:rPr>
                <w:rFonts w:ascii="Arial" w:hAnsi="Arial" w:cs="Arial"/>
              </w:rPr>
              <w:t>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64F89" w:rsidRDefault="00764F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393" w:type="dxa"/>
            <w:vAlign w:val="center"/>
          </w:tcPr>
          <w:p w:rsidR="00764F89" w:rsidRDefault="00764F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442" w:type="dxa"/>
            <w:vAlign w:val="center"/>
          </w:tcPr>
          <w:p w:rsidR="00764F89" w:rsidRDefault="00764F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52389" w:rsidRPr="00041EEB" w:rsidTr="00C523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C52389" w:rsidRPr="00041EEB" w:rsidRDefault="00C52389" w:rsidP="00764F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764F89">
              <w:rPr>
                <w:rFonts w:ascii="Arial" w:hAnsi="Arial" w:cs="Arial"/>
                <w:b/>
              </w:rPr>
              <w:t>899,4</w:t>
            </w:r>
          </w:p>
        </w:tc>
        <w:tc>
          <w:tcPr>
            <w:tcW w:w="1393" w:type="dxa"/>
          </w:tcPr>
          <w:p w:rsidR="00C52389" w:rsidRPr="00041EEB" w:rsidRDefault="00C52389" w:rsidP="00764F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764F89">
              <w:rPr>
                <w:rFonts w:ascii="Arial" w:hAnsi="Arial" w:cs="Arial"/>
                <w:b/>
              </w:rPr>
              <w:t>645,6</w:t>
            </w:r>
          </w:p>
        </w:tc>
        <w:tc>
          <w:tcPr>
            <w:tcW w:w="1442" w:type="dxa"/>
          </w:tcPr>
          <w:p w:rsidR="00C52389" w:rsidRPr="00041EEB" w:rsidRDefault="00C52389" w:rsidP="00764F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764F89">
              <w:rPr>
                <w:rFonts w:ascii="Arial" w:hAnsi="Arial" w:cs="Arial"/>
                <w:b/>
              </w:rPr>
              <w:t>540,0</w:t>
            </w:r>
          </w:p>
        </w:tc>
      </w:tr>
    </w:tbl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муниципального образования «</w:t>
      </w:r>
      <w:proofErr w:type="spellStart"/>
      <w:r w:rsidRPr="00041EEB">
        <w:rPr>
          <w:rFonts w:ascii="Arial" w:hAnsi="Arial" w:cs="Arial"/>
          <w:b/>
        </w:rPr>
        <w:t>Мирненское</w:t>
      </w:r>
      <w:proofErr w:type="spellEnd"/>
      <w:r w:rsidRPr="00041EEB">
        <w:rPr>
          <w:rFonts w:ascii="Arial" w:hAnsi="Arial" w:cs="Arial"/>
          <w:b/>
        </w:rPr>
        <w:t xml:space="preserve"> сельское поселение»  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 w:rsidR="004A3C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год 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</w:p>
    <w:p w:rsidR="00C52389" w:rsidRPr="00041EEB" w:rsidRDefault="00C52389" w:rsidP="00C52389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proofErr w:type="spellStart"/>
      <w:r w:rsidRPr="00041EEB">
        <w:rPr>
          <w:rFonts w:ascii="Arial" w:hAnsi="Arial" w:cs="Arial"/>
        </w:rPr>
        <w:t>Мирненское</w:t>
      </w:r>
      <w:proofErr w:type="spellEnd"/>
      <w:r w:rsidRPr="00041EEB">
        <w:rPr>
          <w:rFonts w:ascii="Arial" w:hAnsi="Arial" w:cs="Arial"/>
        </w:rPr>
        <w:t xml:space="preserve"> сельское поселение»:</w:t>
      </w:r>
    </w:p>
    <w:p w:rsidR="00C52389" w:rsidRPr="00A936E0" w:rsidRDefault="00C52389" w:rsidP="00C52389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621"/>
        <w:gridCol w:w="1529"/>
        <w:gridCol w:w="1529"/>
      </w:tblGrid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D3561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D3561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</w:rPr>
              <w:t>202</w:t>
            </w:r>
            <w:r w:rsidR="003D3561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041EEB">
        <w:rPr>
          <w:rFonts w:ascii="Arial" w:hAnsi="Arial" w:cs="Arial"/>
          <w:b/>
          <w:bCs/>
        </w:rPr>
        <w:t>Мирненского</w:t>
      </w:r>
      <w:proofErr w:type="spellEnd"/>
      <w:r w:rsidRPr="00041EEB">
        <w:rPr>
          <w:rFonts w:ascii="Arial" w:hAnsi="Arial" w:cs="Arial"/>
          <w:b/>
          <w:bCs/>
        </w:rPr>
        <w:t xml:space="preserve"> сельского поселения на </w:t>
      </w:r>
      <w:r w:rsidR="00775084">
        <w:rPr>
          <w:rFonts w:ascii="Arial" w:hAnsi="Arial" w:cs="Arial"/>
          <w:b/>
          <w:bCs/>
        </w:rPr>
        <w:t>2024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52389" w:rsidRPr="00A936E0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 w:rsidRPr="0077570A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52389" w:rsidRPr="00041EEB" w:rsidRDefault="00C52389" w:rsidP="00C5238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bookmarkStart w:id="0" w:name="_GoBack"/>
      <w:bookmarkEnd w:id="0"/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9015A8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 w:rsidRPr="009015A8">
        <w:rPr>
          <w:rFonts w:ascii="Arial" w:hAnsi="Arial" w:cs="Arial"/>
          <w:b/>
        </w:rPr>
        <w:t xml:space="preserve"> год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 w:rsidRPr="0077570A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9015A8" w:rsidRDefault="00C52389" w:rsidP="00C52389">
      <w:pPr>
        <w:suppressAutoHyphens/>
        <w:ind w:right="2105"/>
        <w:jc w:val="center"/>
        <w:rPr>
          <w:rFonts w:ascii="Arial" w:hAnsi="Arial" w:cs="Arial"/>
          <w:b/>
        </w:rPr>
      </w:pPr>
    </w:p>
    <w:p w:rsidR="00C52389" w:rsidRPr="009015A8" w:rsidRDefault="00C52389" w:rsidP="00C52389">
      <w:pPr>
        <w:suppressAutoHyphens/>
        <w:ind w:right="2105"/>
        <w:jc w:val="center"/>
        <w:rPr>
          <w:rFonts w:ascii="Arial" w:hAnsi="Arial" w:cs="Arial"/>
          <w:b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D6462" w:rsidRDefault="00C52389" w:rsidP="00C52389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год 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tabs>
          <w:tab w:val="left" w:pos="2151"/>
        </w:tabs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52389" w:rsidRPr="00041EEB" w:rsidRDefault="00C52389" w:rsidP="00C52389">
      <w:pPr>
        <w:tabs>
          <w:tab w:val="left" w:pos="2151"/>
        </w:tabs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2"/>
      <w:footerReference w:type="default" r:id="rId13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13" w:rsidRDefault="00145213">
      <w:r>
        <w:separator/>
      </w:r>
    </w:p>
  </w:endnote>
  <w:endnote w:type="continuationSeparator" w:id="0">
    <w:p w:rsidR="00145213" w:rsidRDefault="001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50" w:rsidRDefault="00E73650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3650" w:rsidRDefault="00E736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50" w:rsidRPr="00924953" w:rsidRDefault="00E73650" w:rsidP="009249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13" w:rsidRDefault="00145213">
      <w:r>
        <w:separator/>
      </w:r>
    </w:p>
  </w:footnote>
  <w:footnote w:type="continuationSeparator" w:id="0">
    <w:p w:rsidR="00145213" w:rsidRDefault="0014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8490"/>
      <w:docPartObj>
        <w:docPartGallery w:val="Page Numbers (Top of Page)"/>
        <w:docPartUnique/>
      </w:docPartObj>
    </w:sdtPr>
    <w:sdtContent>
      <w:p w:rsidR="00E73650" w:rsidRDefault="00E7365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DB1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E73650" w:rsidRDefault="00E7365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50" w:rsidRDefault="00E73650">
    <w:pPr>
      <w:pStyle w:val="ae"/>
      <w:jc w:val="center"/>
    </w:pPr>
  </w:p>
  <w:p w:rsidR="00E73650" w:rsidRDefault="00E7365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213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2660"/>
    <w:rsid w:val="001E2743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CA2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DFF"/>
    <w:rsid w:val="00626763"/>
    <w:rsid w:val="0062723F"/>
    <w:rsid w:val="00627BB2"/>
    <w:rsid w:val="00627BCE"/>
    <w:rsid w:val="006306A1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844"/>
    <w:rsid w:val="0073118D"/>
    <w:rsid w:val="00732063"/>
    <w:rsid w:val="00733E17"/>
    <w:rsid w:val="00734A7E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31C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38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5A0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3650"/>
    <w:rsid w:val="00E74CBA"/>
    <w:rsid w:val="00E7561E"/>
    <w:rsid w:val="00E77468"/>
    <w:rsid w:val="00E80DB1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FFF2-1765-4FDB-942A-C1088600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8327</Words>
  <Characters>47467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49</cp:revision>
  <cp:lastPrinted>2023-11-22T09:39:00Z</cp:lastPrinted>
  <dcterms:created xsi:type="dcterms:W3CDTF">2020-11-09T07:51:00Z</dcterms:created>
  <dcterms:modified xsi:type="dcterms:W3CDTF">2023-12-28T03:59:00Z</dcterms:modified>
</cp:coreProperties>
</file>