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78" w:rsidRPr="00AA3BD0" w:rsidRDefault="00A37F54" w:rsidP="00A37F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BD0">
        <w:rPr>
          <w:rFonts w:ascii="Times New Roman" w:hAnsi="Times New Roman" w:cs="Times New Roman"/>
          <w:b/>
          <w:bCs/>
          <w:sz w:val="24"/>
          <w:szCs w:val="24"/>
        </w:rPr>
        <w:t xml:space="preserve">Прокуратура Томского района разъясняет </w:t>
      </w:r>
      <w:r w:rsidR="005C0DA6" w:rsidRPr="00AA3BD0">
        <w:rPr>
          <w:rFonts w:ascii="Times New Roman" w:hAnsi="Times New Roman" w:cs="Times New Roman"/>
          <w:b/>
          <w:bCs/>
          <w:sz w:val="24"/>
          <w:szCs w:val="24"/>
        </w:rPr>
        <w:t>компетенцию присяжных заседателей</w:t>
      </w:r>
    </w:p>
    <w:p w:rsidR="005C0DA6" w:rsidRPr="00AA3BD0" w:rsidRDefault="005C0DA6" w:rsidP="00A37F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3BD0" w:rsidRPr="00AA3BD0" w:rsidRDefault="00AA3BD0" w:rsidP="005C0DA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D0">
        <w:rPr>
          <w:rFonts w:ascii="Times New Roman" w:hAnsi="Times New Roman" w:cs="Times New Roman"/>
          <w:sz w:val="24"/>
          <w:szCs w:val="24"/>
        </w:rPr>
        <w:t>Под присяжным заседателем понимается лицо, привлеченное в установленном уголовно-процессуальным законодательством порядке для участия в судебном разбирательстве и вынесения вердикта.</w:t>
      </w:r>
    </w:p>
    <w:p w:rsidR="005C0DA6" w:rsidRPr="00AA3BD0" w:rsidRDefault="005C0DA6" w:rsidP="005C0DA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D0">
        <w:rPr>
          <w:rFonts w:ascii="Times New Roman" w:hAnsi="Times New Roman" w:cs="Times New Roman"/>
          <w:sz w:val="24"/>
          <w:szCs w:val="24"/>
        </w:rPr>
        <w:t>К компетенции присяжных заседателей относится разрешение вопросов о фактической стороне преступления, в котором обвиняется подсудимый (место, время, характер и способ действий, наступившие последствия, лицо, совершившее деяние, мотивы и цели его действий, умысел на совершение деяния или неосторожность и др.). В связи с этим присяж</w:t>
      </w:r>
      <w:r w:rsidR="00AA3BD0" w:rsidRPr="00AA3BD0">
        <w:rPr>
          <w:rFonts w:ascii="Times New Roman" w:hAnsi="Times New Roman" w:cs="Times New Roman"/>
          <w:sz w:val="24"/>
          <w:szCs w:val="24"/>
        </w:rPr>
        <w:t>ных заседателей часто называют «судьями факта»</w:t>
      </w:r>
      <w:r w:rsidRPr="00AA3BD0">
        <w:rPr>
          <w:rFonts w:ascii="Times New Roman" w:hAnsi="Times New Roman" w:cs="Times New Roman"/>
          <w:sz w:val="24"/>
          <w:szCs w:val="24"/>
        </w:rPr>
        <w:t>. При этом главный вопрос, на который присяжные должны дать ответ в совещательной комнате, - это вопрос о виновности лица, находящегося на скамье подсудимых</w:t>
      </w:r>
    </w:p>
    <w:p w:rsidR="00AA3BD0" w:rsidRPr="00AA3BD0" w:rsidRDefault="005C0DA6" w:rsidP="005C0DA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D0">
        <w:rPr>
          <w:rFonts w:ascii="Times New Roman" w:hAnsi="Times New Roman" w:cs="Times New Roman"/>
          <w:sz w:val="24"/>
          <w:szCs w:val="24"/>
        </w:rPr>
        <w:t>Требования, предъявляемые к кандидатам в присяжные заседатели, установлены Фед</w:t>
      </w:r>
      <w:r w:rsidR="00AA3BD0" w:rsidRPr="00AA3BD0">
        <w:rPr>
          <w:rFonts w:ascii="Times New Roman" w:hAnsi="Times New Roman" w:cs="Times New Roman"/>
          <w:sz w:val="24"/>
          <w:szCs w:val="24"/>
        </w:rPr>
        <w:t>еральным законом от 20.08.2004 №</w:t>
      </w:r>
      <w:r w:rsidRPr="00AA3BD0">
        <w:rPr>
          <w:rFonts w:ascii="Times New Roman" w:hAnsi="Times New Roman" w:cs="Times New Roman"/>
          <w:sz w:val="24"/>
          <w:szCs w:val="24"/>
        </w:rPr>
        <w:t xml:space="preserve"> 113-ФЗ</w:t>
      </w:r>
      <w:r w:rsidR="00AA3BD0" w:rsidRPr="00AA3BD0">
        <w:rPr>
          <w:rFonts w:ascii="Times New Roman" w:hAnsi="Times New Roman" w:cs="Times New Roman"/>
          <w:sz w:val="24"/>
          <w:szCs w:val="24"/>
        </w:rPr>
        <w:t xml:space="preserve"> «О присяжных заседателях федеральных судов общей юрисдикции в Российской Федерации».</w:t>
      </w:r>
    </w:p>
    <w:p w:rsidR="005C0DA6" w:rsidRPr="00AA3BD0" w:rsidRDefault="005C0DA6" w:rsidP="005C0DA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D0">
        <w:rPr>
          <w:rFonts w:ascii="Times New Roman" w:hAnsi="Times New Roman" w:cs="Times New Roman"/>
          <w:sz w:val="24"/>
          <w:szCs w:val="24"/>
        </w:rPr>
        <w:t>К таким требованиям, в частности, относятся следующие:</w:t>
      </w:r>
    </w:p>
    <w:p w:rsidR="005C0DA6" w:rsidRPr="00AA3BD0" w:rsidRDefault="005C0DA6" w:rsidP="005C0DA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D0">
        <w:rPr>
          <w:rFonts w:ascii="Times New Roman" w:hAnsi="Times New Roman" w:cs="Times New Roman"/>
          <w:sz w:val="24"/>
          <w:szCs w:val="24"/>
        </w:rPr>
        <w:t>- наличие гражданства России;</w:t>
      </w:r>
    </w:p>
    <w:p w:rsidR="005C0DA6" w:rsidRPr="00AA3BD0" w:rsidRDefault="005C0DA6" w:rsidP="005C0DA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D0">
        <w:rPr>
          <w:rFonts w:ascii="Times New Roman" w:hAnsi="Times New Roman" w:cs="Times New Roman"/>
          <w:sz w:val="24"/>
          <w:szCs w:val="24"/>
        </w:rPr>
        <w:t>- возраст от 25 до 64 лет включительно;</w:t>
      </w:r>
    </w:p>
    <w:p w:rsidR="005C0DA6" w:rsidRPr="00AA3BD0" w:rsidRDefault="005C0DA6" w:rsidP="005C0DA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D0">
        <w:rPr>
          <w:rFonts w:ascii="Times New Roman" w:hAnsi="Times New Roman" w:cs="Times New Roman"/>
          <w:sz w:val="24"/>
          <w:szCs w:val="24"/>
        </w:rPr>
        <w:t>- наличие полной дееспособности;</w:t>
      </w:r>
    </w:p>
    <w:p w:rsidR="005C0DA6" w:rsidRPr="00AA3BD0" w:rsidRDefault="005C0DA6" w:rsidP="005C0DA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D0">
        <w:rPr>
          <w:rFonts w:ascii="Times New Roman" w:hAnsi="Times New Roman" w:cs="Times New Roman"/>
          <w:sz w:val="24"/>
          <w:szCs w:val="24"/>
        </w:rPr>
        <w:t>- отсутствие судимости (присяжными заседателями могут быть лица, судимость которых погашена или снята в порядке, установленном ст.86 УК РФ).</w:t>
      </w:r>
    </w:p>
    <w:p w:rsidR="005C0DA6" w:rsidRPr="00AA3BD0" w:rsidRDefault="005C0DA6" w:rsidP="005C0DA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D0">
        <w:rPr>
          <w:rFonts w:ascii="Times New Roman" w:hAnsi="Times New Roman" w:cs="Times New Roman"/>
          <w:sz w:val="24"/>
          <w:szCs w:val="24"/>
        </w:rPr>
        <w:t>Кроме того, присяжными заседателями и кандидатами в присяжные заседатели не могут быть лица:</w:t>
      </w:r>
    </w:p>
    <w:p w:rsidR="005C0DA6" w:rsidRPr="00AA3BD0" w:rsidRDefault="005C0DA6" w:rsidP="005C0DA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D0">
        <w:rPr>
          <w:rFonts w:ascii="Times New Roman" w:hAnsi="Times New Roman" w:cs="Times New Roman"/>
          <w:sz w:val="24"/>
          <w:szCs w:val="24"/>
        </w:rPr>
        <w:t>- состоящие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:rsidR="005C0DA6" w:rsidRPr="00AA3BD0" w:rsidRDefault="005C0DA6" w:rsidP="005C0DA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D0">
        <w:rPr>
          <w:rFonts w:ascii="Times New Roman" w:hAnsi="Times New Roman" w:cs="Times New Roman"/>
          <w:sz w:val="24"/>
          <w:szCs w:val="24"/>
        </w:rPr>
        <w:t>- подозреваемые, обвиняемые, подсудимые в совершении преступления по уголовным делам;</w:t>
      </w:r>
    </w:p>
    <w:p w:rsidR="005C0DA6" w:rsidRPr="00AA3BD0" w:rsidRDefault="005C0DA6" w:rsidP="005C0DA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D0">
        <w:rPr>
          <w:rFonts w:ascii="Times New Roman" w:hAnsi="Times New Roman" w:cs="Times New Roman"/>
          <w:sz w:val="24"/>
          <w:szCs w:val="24"/>
        </w:rPr>
        <w:t>- не владеющие русским языком либо языком республики, входящей в состав РФ, на котором ведется производство по данному уголовному делу;</w:t>
      </w:r>
    </w:p>
    <w:p w:rsidR="005C0DA6" w:rsidRPr="00AA3BD0" w:rsidRDefault="005C0DA6" w:rsidP="005C0DA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D0">
        <w:rPr>
          <w:rFonts w:ascii="Times New Roman" w:hAnsi="Times New Roman" w:cs="Times New Roman"/>
          <w:sz w:val="24"/>
          <w:szCs w:val="24"/>
        </w:rPr>
        <w:t>- имеющие физические или психические недостатки, препятствующие полноценному участию в рассмотрении судом уголовного дела (например, инвалидность по слуху, по зрению и т.д.);</w:t>
      </w:r>
    </w:p>
    <w:p w:rsidR="005C0DA6" w:rsidRPr="00AA3BD0" w:rsidRDefault="005C0DA6" w:rsidP="005C0DA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BD0">
        <w:rPr>
          <w:rFonts w:ascii="Times New Roman" w:hAnsi="Times New Roman" w:cs="Times New Roman"/>
          <w:sz w:val="24"/>
          <w:szCs w:val="24"/>
        </w:rPr>
        <w:t>- исполняющие профессиональную деятельность в момент рассмотрения уголовного дела, которая препятствует участию в качестве присяжных заседателей, например: военнослужащий, судья, прокурор, следователь, дознаватель, адвокат, нотариус, судебный пристав, частный детектив, священнослужитель, сотрудники органов внутренних дел, федеральной таможенной службы, органов и учреждений уголовно-исполнительной системы, а также лица, занимающие государственные или выборные должности в органах местного самоуправления;</w:t>
      </w:r>
      <w:proofErr w:type="gramEnd"/>
    </w:p>
    <w:p w:rsidR="005C0DA6" w:rsidRPr="00AA3BD0" w:rsidRDefault="005C0DA6" w:rsidP="005C0DA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BD0">
        <w:rPr>
          <w:rFonts w:ascii="Times New Roman" w:hAnsi="Times New Roman" w:cs="Times New Roman"/>
          <w:sz w:val="24"/>
          <w:szCs w:val="24"/>
        </w:rPr>
        <w:t>- уволенные с военной службы по контракту из органов Федеральной службы безопасности, федеральных органов государственной охраны, органов внешней разведки, органов внутренних дел, федеральной таможенной службы органов и учреждений уголовно-исполнительной системы либо увольнение с должности судьи, прокурора, следователя, дознавателя, адвоката, нотариуса, судебного пристава, частного детектива, если с момента прекращения своих профессиональных обязанностей прошло менее 5 лет.</w:t>
      </w:r>
      <w:proofErr w:type="gramEnd"/>
    </w:p>
    <w:p w:rsidR="005C0DA6" w:rsidRPr="00AA3BD0" w:rsidRDefault="005C0DA6" w:rsidP="005C0DA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D0">
        <w:rPr>
          <w:rFonts w:ascii="Times New Roman" w:hAnsi="Times New Roman" w:cs="Times New Roman"/>
          <w:sz w:val="24"/>
          <w:szCs w:val="24"/>
        </w:rPr>
        <w:lastRenderedPageBreak/>
        <w:t>Все вышеперечисленные требования и основания для отстранения от участия в деле в качестве присяжного заседателя должны тщательно проверяться судом и сторонами.</w:t>
      </w:r>
    </w:p>
    <w:p w:rsidR="00AA3BD0" w:rsidRPr="00AA3BD0" w:rsidRDefault="005C0DA6" w:rsidP="00AA3B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D0">
        <w:rPr>
          <w:rFonts w:ascii="Times New Roman" w:hAnsi="Times New Roman" w:cs="Times New Roman"/>
          <w:sz w:val="24"/>
          <w:szCs w:val="24"/>
        </w:rPr>
        <w:t>Сокрытие кандидатами в присяжные заседатели, включенными впоследствии в состав коллегии, информации, которая могла повлиять на решение по делу и лишила стороны права на мотивированный или немотивированный отвод, является основанием для отмены приговора.</w:t>
      </w:r>
      <w:bookmarkStart w:id="0" w:name="_GoBack"/>
      <w:bookmarkEnd w:id="0"/>
    </w:p>
    <w:p w:rsidR="00A37F54" w:rsidRPr="00AA3BD0" w:rsidRDefault="00A37F54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  <w:r w:rsidRPr="00AA3BD0">
        <w:rPr>
          <w:color w:val="000000"/>
        </w:rPr>
        <w:t xml:space="preserve">Прокурор района </w:t>
      </w:r>
    </w:p>
    <w:p w:rsidR="00A37F54" w:rsidRPr="00AA3BD0" w:rsidRDefault="00A37F54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37F54" w:rsidRPr="00AA3BD0" w:rsidRDefault="00A37F54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  <w:r w:rsidRPr="00AA3BD0">
        <w:rPr>
          <w:color w:val="000000"/>
        </w:rPr>
        <w:t>с</w:t>
      </w:r>
      <w:r w:rsidR="00AA3BD0">
        <w:rPr>
          <w:color w:val="000000"/>
        </w:rPr>
        <w:t>тарший с</w:t>
      </w:r>
      <w:r w:rsidRPr="00AA3BD0">
        <w:rPr>
          <w:color w:val="000000"/>
        </w:rPr>
        <w:t xml:space="preserve">оветник юстиции                                                                                    В.В. </w:t>
      </w:r>
      <w:proofErr w:type="spellStart"/>
      <w:r w:rsidRPr="00AA3BD0">
        <w:rPr>
          <w:color w:val="000000"/>
        </w:rPr>
        <w:t>Гречман</w:t>
      </w:r>
      <w:proofErr w:type="spellEnd"/>
    </w:p>
    <w:p w:rsidR="00A37F54" w:rsidRPr="00AA3BD0" w:rsidRDefault="00A37F54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A3BD0" w:rsidRDefault="00AA3BD0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A37F54" w:rsidRPr="00AA3BD0" w:rsidRDefault="00A37F54" w:rsidP="00A37F5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  <w:r w:rsidRPr="00AA3BD0">
        <w:rPr>
          <w:color w:val="000000"/>
        </w:rPr>
        <w:t>М.С. Бусыгина, 52-65-07</w:t>
      </w:r>
    </w:p>
    <w:sectPr w:rsidR="00A37F54" w:rsidRPr="00AA3BD0" w:rsidSect="002B5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DE7"/>
    <w:multiLevelType w:val="multilevel"/>
    <w:tmpl w:val="59F2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B78"/>
    <w:rsid w:val="00153C42"/>
    <w:rsid w:val="002B57C1"/>
    <w:rsid w:val="005C0DA6"/>
    <w:rsid w:val="008701CB"/>
    <w:rsid w:val="00970578"/>
    <w:rsid w:val="00A37F54"/>
    <w:rsid w:val="00AA3BD0"/>
    <w:rsid w:val="00CB4B78"/>
    <w:rsid w:val="00DB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3046</Characters>
  <Application>Microsoft Office Word</Application>
  <DocSecurity>0</DocSecurity>
  <Lines>25</Lines>
  <Paragraphs>7</Paragraphs>
  <ScaleCrop>false</ScaleCrop>
  <Company>Hewlett-Packard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админ1</dc:creator>
  <cp:keywords/>
  <dc:description/>
  <cp:lastModifiedBy>1</cp:lastModifiedBy>
  <cp:revision>3</cp:revision>
  <cp:lastPrinted>2017-09-25T07:50:00Z</cp:lastPrinted>
  <dcterms:created xsi:type="dcterms:W3CDTF">2018-04-02T13:34:00Z</dcterms:created>
  <dcterms:modified xsi:type="dcterms:W3CDTF">2018-04-02T13:38:00Z</dcterms:modified>
</cp:coreProperties>
</file>